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C341" w14:textId="77777777" w:rsidR="00BD12D0" w:rsidRDefault="00046365">
      <w:pPr>
        <w:pStyle w:val="Title"/>
        <w:rPr>
          <w:u w:val="none"/>
        </w:rPr>
      </w:pPr>
      <w:r>
        <w:rPr>
          <w:u w:val="thick"/>
        </w:rPr>
        <w:t>Terms</w:t>
      </w:r>
      <w:r>
        <w:rPr>
          <w:spacing w:val="-2"/>
          <w:u w:val="thick"/>
        </w:rPr>
        <w:t xml:space="preserve"> </w:t>
      </w:r>
      <w:r>
        <w:rPr>
          <w:u w:val="thick"/>
        </w:rPr>
        <w:t>and</w:t>
      </w:r>
      <w:r>
        <w:rPr>
          <w:spacing w:val="-2"/>
          <w:u w:val="thick"/>
        </w:rPr>
        <w:t xml:space="preserve"> </w:t>
      </w:r>
      <w:r>
        <w:rPr>
          <w:u w:val="thick"/>
        </w:rPr>
        <w:t>Conditions</w:t>
      </w:r>
      <w:r>
        <w:rPr>
          <w:spacing w:val="-1"/>
          <w:u w:val="thick"/>
        </w:rPr>
        <w:t xml:space="preserve"> </w:t>
      </w:r>
      <w:r>
        <w:rPr>
          <w:u w:val="thick"/>
        </w:rPr>
        <w:t>of</w:t>
      </w:r>
      <w:r>
        <w:rPr>
          <w:spacing w:val="-2"/>
          <w:u w:val="thick"/>
        </w:rPr>
        <w:t xml:space="preserve"> Service</w:t>
      </w:r>
    </w:p>
    <w:p w14:paraId="45855A4C" w14:textId="77777777" w:rsidR="00BD12D0" w:rsidRDefault="00BD12D0">
      <w:pPr>
        <w:pStyle w:val="BodyText"/>
        <w:rPr>
          <w:b/>
        </w:rPr>
      </w:pPr>
    </w:p>
    <w:p w14:paraId="27E5EC9A" w14:textId="77777777" w:rsidR="00BD12D0" w:rsidRDefault="00BD12D0">
      <w:pPr>
        <w:pStyle w:val="BodyText"/>
        <w:rPr>
          <w:b/>
        </w:rPr>
      </w:pPr>
    </w:p>
    <w:p w14:paraId="3AB2A55D" w14:textId="77777777" w:rsidR="00BD12D0" w:rsidRDefault="00BD12D0">
      <w:pPr>
        <w:pStyle w:val="BodyText"/>
        <w:spacing w:before="75"/>
        <w:rPr>
          <w:b/>
        </w:rPr>
      </w:pPr>
    </w:p>
    <w:p w14:paraId="727EBD52" w14:textId="77777777" w:rsidR="00BD12D0" w:rsidRDefault="00046365">
      <w:pPr>
        <w:pStyle w:val="Heading1"/>
        <w:numPr>
          <w:ilvl w:val="0"/>
          <w:numId w:val="19"/>
        </w:numPr>
        <w:tabs>
          <w:tab w:val="left" w:pos="919"/>
        </w:tabs>
        <w:spacing w:before="1" w:line="240" w:lineRule="auto"/>
        <w:ind w:left="919"/>
        <w:rPr>
          <w:u w:val="none"/>
        </w:rPr>
      </w:pPr>
      <w:r>
        <w:rPr>
          <w:u w:val="thick"/>
        </w:rPr>
        <w:t>APPLICATION</w:t>
      </w:r>
      <w:r>
        <w:rPr>
          <w:spacing w:val="-9"/>
          <w:u w:val="thick"/>
        </w:rPr>
        <w:t xml:space="preserve"> </w:t>
      </w:r>
      <w:r>
        <w:rPr>
          <w:u w:val="thick"/>
        </w:rPr>
        <w:t>OF</w:t>
      </w:r>
      <w:r>
        <w:rPr>
          <w:spacing w:val="-10"/>
          <w:u w:val="thick"/>
        </w:rPr>
        <w:t xml:space="preserve"> </w:t>
      </w:r>
      <w:r>
        <w:rPr>
          <w:u w:val="thick"/>
        </w:rPr>
        <w:t>TERMS</w:t>
      </w:r>
      <w:r>
        <w:rPr>
          <w:spacing w:val="-8"/>
          <w:u w:val="thick"/>
        </w:rPr>
        <w:t xml:space="preserve"> </w:t>
      </w:r>
      <w:r>
        <w:rPr>
          <w:u w:val="thick"/>
        </w:rPr>
        <w:t>AND</w:t>
      </w:r>
      <w:r>
        <w:rPr>
          <w:spacing w:val="-8"/>
          <w:u w:val="thick"/>
        </w:rPr>
        <w:t xml:space="preserve"> </w:t>
      </w:r>
      <w:r>
        <w:rPr>
          <w:u w:val="thick"/>
        </w:rPr>
        <w:t>CONDITIONS</w:t>
      </w:r>
      <w:r>
        <w:rPr>
          <w:spacing w:val="-8"/>
          <w:u w:val="thick"/>
        </w:rPr>
        <w:t xml:space="preserve"> </w:t>
      </w:r>
      <w:r>
        <w:rPr>
          <w:u w:val="thick"/>
        </w:rPr>
        <w:t>OF</w:t>
      </w:r>
      <w:r>
        <w:rPr>
          <w:spacing w:val="-10"/>
          <w:u w:val="thick"/>
        </w:rPr>
        <w:t xml:space="preserve"> </w:t>
      </w:r>
      <w:r>
        <w:rPr>
          <w:spacing w:val="-2"/>
          <w:u w:val="thick"/>
        </w:rPr>
        <w:t>SERVICE</w:t>
      </w:r>
    </w:p>
    <w:p w14:paraId="0331D925" w14:textId="77777777" w:rsidR="00BD12D0" w:rsidRDefault="00BD12D0">
      <w:pPr>
        <w:pStyle w:val="BodyText"/>
        <w:spacing w:before="14"/>
        <w:rPr>
          <w:b/>
        </w:rPr>
      </w:pPr>
    </w:p>
    <w:p w14:paraId="2A6418B7" w14:textId="77777777" w:rsidR="00BD12D0" w:rsidRDefault="00046365">
      <w:pPr>
        <w:pStyle w:val="ListParagraph"/>
        <w:numPr>
          <w:ilvl w:val="1"/>
          <w:numId w:val="19"/>
        </w:numPr>
        <w:tabs>
          <w:tab w:val="left" w:pos="1639"/>
        </w:tabs>
        <w:spacing w:line="247" w:lineRule="auto"/>
        <w:ind w:left="1639" w:right="132"/>
        <w:jc w:val="both"/>
        <w:rPr>
          <w:sz w:val="24"/>
        </w:rPr>
      </w:pPr>
      <w:r>
        <w:rPr>
          <w:sz w:val="24"/>
        </w:rPr>
        <w:t>These Terms and Conditions of Service (“Terms and Conditions”) apply to specialized switching services furnished by HTC COMMUNICATIONS LLC, D.B.A. WESTEL SYTEMS</w:t>
      </w:r>
      <w:r>
        <w:rPr>
          <w:spacing w:val="80"/>
          <w:sz w:val="24"/>
        </w:rPr>
        <w:t xml:space="preserve"> </w:t>
      </w:r>
      <w:r>
        <w:rPr>
          <w:sz w:val="24"/>
        </w:rPr>
        <w:t>AND</w:t>
      </w:r>
      <w:r>
        <w:rPr>
          <w:spacing w:val="80"/>
          <w:sz w:val="24"/>
        </w:rPr>
        <w:t xml:space="preserve"> </w:t>
      </w:r>
      <w:r>
        <w:rPr>
          <w:sz w:val="24"/>
        </w:rPr>
        <w:t>MIDLANDSNET</w:t>
      </w:r>
      <w:r>
        <w:rPr>
          <w:spacing w:val="80"/>
          <w:sz w:val="24"/>
        </w:rPr>
        <w:t xml:space="preserve"> </w:t>
      </w:r>
      <w:r>
        <w:rPr>
          <w:sz w:val="24"/>
        </w:rPr>
        <w:t>LLC,</w:t>
      </w:r>
      <w:r>
        <w:rPr>
          <w:spacing w:val="80"/>
          <w:sz w:val="24"/>
        </w:rPr>
        <w:t xml:space="preserve"> </w:t>
      </w:r>
      <w:r>
        <w:rPr>
          <w:sz w:val="24"/>
        </w:rPr>
        <w:t>D.B.A.</w:t>
      </w:r>
      <w:r>
        <w:rPr>
          <w:spacing w:val="80"/>
          <w:sz w:val="24"/>
        </w:rPr>
        <w:t xml:space="preserve"> </w:t>
      </w:r>
      <w:r>
        <w:rPr>
          <w:sz w:val="24"/>
        </w:rPr>
        <w:t>WESTEL</w:t>
      </w:r>
      <w:r>
        <w:rPr>
          <w:spacing w:val="80"/>
          <w:sz w:val="24"/>
        </w:rPr>
        <w:t xml:space="preserve"> </w:t>
      </w:r>
      <w:r>
        <w:rPr>
          <w:sz w:val="24"/>
        </w:rPr>
        <w:t>SYSTEMS,</w:t>
      </w:r>
      <w:r>
        <w:rPr>
          <w:spacing w:val="80"/>
          <w:sz w:val="24"/>
        </w:rPr>
        <w:t xml:space="preserve"> </w:t>
      </w:r>
      <w:r>
        <w:rPr>
          <w:sz w:val="24"/>
        </w:rPr>
        <w:t>hereinafter</w:t>
      </w:r>
    </w:p>
    <w:p w14:paraId="5D14E7C4" w14:textId="77777777" w:rsidR="00BD12D0" w:rsidRDefault="00046365">
      <w:pPr>
        <w:pStyle w:val="BodyText"/>
        <w:spacing w:line="247" w:lineRule="auto"/>
        <w:ind w:left="1639" w:right="130"/>
        <w:jc w:val="both"/>
      </w:pPr>
      <w:r>
        <w:t>referred to as the “Company”, with its principal address 012 E. 3rd Street, Remsen, Iowa 51050, for the provision of Interstate Telecommunications Service for communications initiated from locations between and among domestic points in the United States and territories, and for the provision of International Telecommunications Service to international points specified herein. This service is furnished subject to the availability</w:t>
      </w:r>
      <w:r>
        <w:rPr>
          <w:spacing w:val="40"/>
        </w:rPr>
        <w:t xml:space="preserve"> </w:t>
      </w:r>
      <w:r>
        <w:t>of facilities and subject to transmission, atmospheric and like conditions by wire, cable, radio and/or a combination thereof.</w:t>
      </w:r>
      <w:r>
        <w:rPr>
          <w:spacing w:val="40"/>
        </w:rPr>
        <w:t xml:space="preserve"> </w:t>
      </w:r>
      <w:r>
        <w:t>By accepting Company’s Service, you (the “Customer”) agree to the terms and conditions set forth herein.</w:t>
      </w:r>
    </w:p>
    <w:p w14:paraId="060C3F65" w14:textId="77777777" w:rsidR="00BD12D0" w:rsidRDefault="00046365">
      <w:pPr>
        <w:pStyle w:val="ListParagraph"/>
        <w:numPr>
          <w:ilvl w:val="1"/>
          <w:numId w:val="19"/>
        </w:numPr>
        <w:tabs>
          <w:tab w:val="left" w:pos="1639"/>
        </w:tabs>
        <w:spacing w:before="272" w:line="247" w:lineRule="auto"/>
        <w:ind w:left="1639" w:right="135"/>
        <w:jc w:val="both"/>
        <w:rPr>
          <w:sz w:val="24"/>
        </w:rPr>
      </w:pPr>
      <w:r>
        <w:rPr>
          <w:sz w:val="24"/>
        </w:rPr>
        <w:t>From time to time, the Company shall offer special promotional offerings allowing special discounts or modifications of its regular service offerings to its Customers.</w:t>
      </w:r>
      <w:r>
        <w:rPr>
          <w:spacing w:val="40"/>
          <w:sz w:val="24"/>
        </w:rPr>
        <w:t xml:space="preserve"> </w:t>
      </w:r>
      <w:r>
        <w:rPr>
          <w:sz w:val="24"/>
        </w:rPr>
        <w:t>Such offerings may be limited to certain dates, times, and locations.</w:t>
      </w:r>
    </w:p>
    <w:p w14:paraId="1EE8BC77" w14:textId="77777777" w:rsidR="00BD12D0" w:rsidRDefault="00BD12D0">
      <w:pPr>
        <w:pStyle w:val="BodyText"/>
        <w:spacing w:before="3"/>
      </w:pPr>
    </w:p>
    <w:p w14:paraId="6192F29A" w14:textId="77777777" w:rsidR="00BD12D0" w:rsidRDefault="00046365">
      <w:pPr>
        <w:pStyle w:val="ListParagraph"/>
        <w:numPr>
          <w:ilvl w:val="1"/>
          <w:numId w:val="19"/>
        </w:numPr>
        <w:tabs>
          <w:tab w:val="left" w:pos="1639"/>
        </w:tabs>
        <w:spacing w:before="1" w:line="247" w:lineRule="auto"/>
        <w:ind w:left="1639" w:right="130"/>
        <w:jc w:val="both"/>
        <w:rPr>
          <w:sz w:val="24"/>
        </w:rPr>
      </w:pPr>
      <w:r>
        <w:rPr>
          <w:sz w:val="24"/>
        </w:rPr>
        <w:t>Company may modify these Terms and Conditions upon advance written notice to Customer.</w:t>
      </w:r>
      <w:r>
        <w:rPr>
          <w:spacing w:val="40"/>
          <w:sz w:val="24"/>
        </w:rPr>
        <w:t xml:space="preserve"> </w:t>
      </w:r>
      <w:r>
        <w:rPr>
          <w:sz w:val="24"/>
        </w:rPr>
        <w:t xml:space="preserve">The most current version of these Terms and Conditions can be found on Company web site at </w:t>
      </w:r>
      <w:hyperlink r:id="rId7">
        <w:r>
          <w:rPr>
            <w:i/>
            <w:sz w:val="24"/>
          </w:rPr>
          <w:t>www.westelsystems.com/ldterms.</w:t>
        </w:r>
      </w:hyperlink>
      <w:r>
        <w:rPr>
          <w:i/>
          <w:sz w:val="24"/>
        </w:rPr>
        <w:t xml:space="preserve"> </w:t>
      </w:r>
      <w:r>
        <w:rPr>
          <w:sz w:val="24"/>
        </w:rPr>
        <w:t>Any Changes to Terms and Conditions become effective on the Effective Date set forth in the written notice.</w:t>
      </w:r>
      <w:r>
        <w:rPr>
          <w:spacing w:val="40"/>
          <w:sz w:val="24"/>
        </w:rPr>
        <w:t xml:space="preserve"> </w:t>
      </w:r>
      <w:r>
        <w:rPr>
          <w:sz w:val="24"/>
        </w:rPr>
        <w:t>By continuing to accept Company’s Service after the Effective Date, Customer agrees to the Terms and Conditions as modified.</w:t>
      </w:r>
    </w:p>
    <w:p w14:paraId="5D71E1D3" w14:textId="77777777" w:rsidR="00BD12D0" w:rsidRDefault="00BD12D0">
      <w:pPr>
        <w:pStyle w:val="BodyText"/>
      </w:pPr>
    </w:p>
    <w:p w14:paraId="74F13A5C" w14:textId="77777777" w:rsidR="00BD12D0" w:rsidRDefault="00046365">
      <w:pPr>
        <w:pStyle w:val="ListParagraph"/>
        <w:numPr>
          <w:ilvl w:val="1"/>
          <w:numId w:val="19"/>
        </w:numPr>
        <w:tabs>
          <w:tab w:val="left" w:pos="1639"/>
        </w:tabs>
        <w:spacing w:before="1" w:line="247" w:lineRule="auto"/>
        <w:ind w:left="1639" w:right="137"/>
        <w:jc w:val="both"/>
        <w:rPr>
          <w:sz w:val="24"/>
        </w:rPr>
      </w:pPr>
      <w:r>
        <w:rPr>
          <w:sz w:val="24"/>
        </w:rPr>
        <w:t>When services and facilities are provided in part by the Company and in part by other companies, these Terms and Conditions apply to that portion of the service or facilities that it supplies.</w:t>
      </w:r>
    </w:p>
    <w:p w14:paraId="6558CC0A" w14:textId="77777777" w:rsidR="00BD12D0" w:rsidRDefault="00BD12D0">
      <w:pPr>
        <w:pStyle w:val="BodyText"/>
        <w:spacing w:before="1"/>
      </w:pPr>
    </w:p>
    <w:p w14:paraId="1A9875C6" w14:textId="77777777" w:rsidR="00BD12D0" w:rsidRDefault="00046365">
      <w:pPr>
        <w:pStyle w:val="ListParagraph"/>
        <w:numPr>
          <w:ilvl w:val="1"/>
          <w:numId w:val="19"/>
        </w:numPr>
        <w:tabs>
          <w:tab w:val="left" w:pos="1639"/>
        </w:tabs>
        <w:spacing w:line="244" w:lineRule="auto"/>
        <w:ind w:left="1639" w:right="130"/>
        <w:jc w:val="both"/>
        <w:rPr>
          <w:sz w:val="24"/>
        </w:rPr>
      </w:pPr>
      <w:r>
        <w:rPr>
          <w:sz w:val="24"/>
        </w:rPr>
        <w:t>Service/trademarks of the Company are indicated by “</w:t>
      </w:r>
      <w:r>
        <w:rPr>
          <w:rFonts w:ascii="Symbol" w:hAnsi="Symbol"/>
          <w:sz w:val="24"/>
        </w:rPr>
        <w:t></w:t>
      </w:r>
      <w:r>
        <w:rPr>
          <w:sz w:val="24"/>
        </w:rPr>
        <w:t>“, registered service/trademark are indicated by “</w:t>
      </w:r>
      <w:r>
        <w:rPr>
          <w:rFonts w:ascii="Symbol" w:hAnsi="Symbol"/>
          <w:sz w:val="24"/>
        </w:rPr>
        <w:t></w:t>
      </w:r>
      <w:r>
        <w:rPr>
          <w:sz w:val="24"/>
        </w:rPr>
        <w:t>“, and copyrights are indicated by “</w:t>
      </w:r>
      <w:r>
        <w:rPr>
          <w:rFonts w:ascii="Symbol" w:hAnsi="Symbol"/>
          <w:sz w:val="24"/>
        </w:rPr>
        <w:t></w:t>
      </w:r>
      <w:r>
        <w:rPr>
          <w:sz w:val="24"/>
        </w:rPr>
        <w:t>“.</w:t>
      </w:r>
      <w:r>
        <w:rPr>
          <w:spacing w:val="80"/>
          <w:sz w:val="24"/>
        </w:rPr>
        <w:t xml:space="preserve"> </w:t>
      </w:r>
      <w:r>
        <w:rPr>
          <w:sz w:val="24"/>
        </w:rPr>
        <w:t>In addition, the Company logo is a registered service mark of the Company.</w:t>
      </w:r>
    </w:p>
    <w:p w14:paraId="65EAF41C" w14:textId="77777777" w:rsidR="00BD12D0" w:rsidRDefault="00BD12D0">
      <w:pPr>
        <w:spacing w:line="244" w:lineRule="auto"/>
        <w:jc w:val="both"/>
        <w:rPr>
          <w:sz w:val="24"/>
        </w:rPr>
        <w:sectPr w:rsidR="00BD12D0">
          <w:type w:val="continuous"/>
          <w:pgSz w:w="12240" w:h="15840"/>
          <w:pgMar w:top="700" w:right="580" w:bottom="280" w:left="1240" w:header="720" w:footer="720" w:gutter="0"/>
          <w:cols w:space="720"/>
        </w:sectPr>
      </w:pPr>
    </w:p>
    <w:p w14:paraId="01A3C572" w14:textId="77777777" w:rsidR="00BD12D0" w:rsidRDefault="00046365">
      <w:pPr>
        <w:pStyle w:val="Heading1"/>
        <w:numPr>
          <w:ilvl w:val="0"/>
          <w:numId w:val="19"/>
        </w:numPr>
        <w:tabs>
          <w:tab w:val="left" w:pos="739"/>
        </w:tabs>
        <w:spacing w:before="49" w:line="240" w:lineRule="auto"/>
        <w:ind w:left="739" w:hanging="540"/>
        <w:rPr>
          <w:u w:val="none"/>
        </w:rPr>
      </w:pPr>
      <w:r>
        <w:rPr>
          <w:spacing w:val="-2"/>
          <w:u w:val="thick"/>
        </w:rPr>
        <w:lastRenderedPageBreak/>
        <w:t>DEFINITIONS</w:t>
      </w:r>
    </w:p>
    <w:p w14:paraId="02DA4FC7" w14:textId="77777777" w:rsidR="00BD12D0" w:rsidRDefault="00BD12D0">
      <w:pPr>
        <w:pStyle w:val="BodyText"/>
        <w:spacing w:before="15"/>
        <w:rPr>
          <w:b/>
        </w:rPr>
      </w:pPr>
    </w:p>
    <w:p w14:paraId="0C3342F7" w14:textId="77777777" w:rsidR="00BD12D0" w:rsidRDefault="00046365">
      <w:pPr>
        <w:pStyle w:val="BodyText"/>
        <w:spacing w:line="247" w:lineRule="auto"/>
        <w:ind w:left="739" w:right="498"/>
        <w:jc w:val="both"/>
      </w:pPr>
      <w:r>
        <w:t xml:space="preserve">The following definitions apply for certain terms used generally throughout these Terms and </w:t>
      </w:r>
      <w:r>
        <w:rPr>
          <w:spacing w:val="-2"/>
        </w:rPr>
        <w:t>Conditions:</w:t>
      </w:r>
    </w:p>
    <w:p w14:paraId="259CA927" w14:textId="77777777" w:rsidR="00BD12D0" w:rsidRDefault="00BD12D0">
      <w:pPr>
        <w:pStyle w:val="BodyText"/>
        <w:spacing w:before="5"/>
      </w:pPr>
    </w:p>
    <w:p w14:paraId="0611F6D7" w14:textId="77777777" w:rsidR="00BD12D0" w:rsidRDefault="00046365">
      <w:pPr>
        <w:pStyle w:val="BodyText"/>
        <w:spacing w:line="247" w:lineRule="auto"/>
        <w:ind w:left="739" w:right="497"/>
        <w:jc w:val="both"/>
      </w:pPr>
      <w:r>
        <w:rPr>
          <w:u w:val="single"/>
        </w:rPr>
        <w:t>Access Code</w:t>
      </w:r>
      <w:r>
        <w:t>: A sequence of numbers that, when dialed, connect the caller to the provider of operator services associated with that sequence.</w:t>
      </w:r>
    </w:p>
    <w:p w14:paraId="7A373CEA" w14:textId="77777777" w:rsidR="00BD12D0" w:rsidRDefault="00BD12D0">
      <w:pPr>
        <w:pStyle w:val="BodyText"/>
        <w:spacing w:before="5"/>
      </w:pPr>
    </w:p>
    <w:p w14:paraId="3428E0A8" w14:textId="77777777" w:rsidR="00BD12D0" w:rsidRDefault="00046365">
      <w:pPr>
        <w:pStyle w:val="BodyText"/>
        <w:ind w:left="739"/>
        <w:jc w:val="both"/>
      </w:pPr>
      <w:r>
        <w:rPr>
          <w:u w:val="single"/>
        </w:rPr>
        <w:t>Access</w:t>
      </w:r>
      <w:r>
        <w:rPr>
          <w:spacing w:val="-5"/>
          <w:u w:val="single"/>
        </w:rPr>
        <w:t xml:space="preserve"> </w:t>
      </w:r>
      <w:r>
        <w:rPr>
          <w:u w:val="single"/>
        </w:rPr>
        <w:t>Line</w:t>
      </w:r>
      <w:r>
        <w:t>:</w:t>
      </w:r>
      <w:r>
        <w:rPr>
          <w:spacing w:val="-3"/>
        </w:rPr>
        <w:t xml:space="preserve"> </w:t>
      </w:r>
      <w:r>
        <w:t>A</w:t>
      </w:r>
      <w:r>
        <w:rPr>
          <w:spacing w:val="-4"/>
        </w:rPr>
        <w:t xml:space="preserve"> </w:t>
      </w:r>
      <w:r>
        <w:t>communication</w:t>
      </w:r>
      <w:r>
        <w:rPr>
          <w:spacing w:val="-3"/>
        </w:rPr>
        <w:t xml:space="preserve"> </w:t>
      </w:r>
      <w:r>
        <w:t>channel</w:t>
      </w:r>
      <w:r>
        <w:rPr>
          <w:spacing w:val="-3"/>
        </w:rPr>
        <w:t xml:space="preserve"> </w:t>
      </w:r>
      <w:r>
        <w:t>that</w:t>
      </w:r>
      <w:r>
        <w:rPr>
          <w:spacing w:val="-3"/>
        </w:rPr>
        <w:t xml:space="preserve"> </w:t>
      </w:r>
      <w:r>
        <w:t>is</w:t>
      </w:r>
      <w:r>
        <w:rPr>
          <w:spacing w:val="-3"/>
        </w:rPr>
        <w:t xml:space="preserve"> </w:t>
      </w:r>
      <w:r>
        <w:t>used</w:t>
      </w:r>
      <w:r>
        <w:rPr>
          <w:spacing w:val="-3"/>
        </w:rPr>
        <w:t xml:space="preserve"> </w:t>
      </w:r>
      <w:r>
        <w:t>for</w:t>
      </w:r>
      <w:r>
        <w:rPr>
          <w:spacing w:val="-3"/>
        </w:rPr>
        <w:t xml:space="preserve"> </w:t>
      </w:r>
      <w:r>
        <w:t>access</w:t>
      </w:r>
      <w:r>
        <w:rPr>
          <w:spacing w:val="-3"/>
        </w:rPr>
        <w:t xml:space="preserve"> </w:t>
      </w:r>
      <w:r>
        <w:t>to</w:t>
      </w:r>
      <w:r>
        <w:rPr>
          <w:spacing w:val="-3"/>
        </w:rPr>
        <w:t xml:space="preserve"> </w:t>
      </w:r>
      <w:r>
        <w:t>a</w:t>
      </w:r>
      <w:r>
        <w:rPr>
          <w:spacing w:val="-4"/>
        </w:rPr>
        <w:t xml:space="preserve"> </w:t>
      </w:r>
      <w:r>
        <w:t>Company</w:t>
      </w:r>
      <w:r>
        <w:rPr>
          <w:spacing w:val="-11"/>
        </w:rPr>
        <w:t xml:space="preserve"> </w:t>
      </w:r>
      <w:r>
        <w:t>service</w:t>
      </w:r>
      <w:r>
        <w:rPr>
          <w:spacing w:val="-3"/>
        </w:rPr>
        <w:t xml:space="preserve"> </w:t>
      </w:r>
      <w:r>
        <w:rPr>
          <w:spacing w:val="-2"/>
        </w:rPr>
        <w:t>point.</w:t>
      </w:r>
    </w:p>
    <w:p w14:paraId="1F3F6C6B" w14:textId="77777777" w:rsidR="00BD12D0" w:rsidRDefault="00BD12D0">
      <w:pPr>
        <w:pStyle w:val="BodyText"/>
        <w:spacing w:before="14"/>
      </w:pPr>
    </w:p>
    <w:p w14:paraId="5F2F011D" w14:textId="77777777" w:rsidR="00BD12D0" w:rsidRDefault="00046365">
      <w:pPr>
        <w:pStyle w:val="BodyText"/>
        <w:spacing w:line="247" w:lineRule="auto"/>
        <w:ind w:left="739" w:right="497"/>
        <w:jc w:val="both"/>
      </w:pPr>
      <w:r>
        <w:rPr>
          <w:u w:val="single"/>
        </w:rPr>
        <w:t>Access Line Group</w:t>
      </w:r>
      <w:r>
        <w:t>: An access line or a number of access lines from a single Customer or authorized user location which have the same termination characteristics and which are arranged in a hunting sequence.</w:t>
      </w:r>
    </w:p>
    <w:p w14:paraId="294A90E0" w14:textId="77777777" w:rsidR="00BD12D0" w:rsidRDefault="00BD12D0">
      <w:pPr>
        <w:pStyle w:val="BodyText"/>
        <w:spacing w:before="4"/>
      </w:pPr>
    </w:p>
    <w:p w14:paraId="2CA4A4F6" w14:textId="77777777" w:rsidR="00BD12D0" w:rsidRDefault="00046365">
      <w:pPr>
        <w:pStyle w:val="BodyText"/>
        <w:spacing w:line="247" w:lineRule="auto"/>
        <w:ind w:left="739" w:right="497"/>
        <w:jc w:val="both"/>
      </w:pPr>
      <w:r>
        <w:rPr>
          <w:u w:val="single"/>
        </w:rPr>
        <w:t>Accounting Code</w:t>
      </w:r>
      <w:r>
        <w:t>: A multi-digit code, which enables a Customer to allocate long distance charges to internal accounts.</w:t>
      </w:r>
    </w:p>
    <w:p w14:paraId="43594510" w14:textId="77777777" w:rsidR="00BD12D0" w:rsidRDefault="00BD12D0">
      <w:pPr>
        <w:pStyle w:val="BodyText"/>
        <w:spacing w:before="5"/>
      </w:pPr>
    </w:p>
    <w:p w14:paraId="52BB4C88" w14:textId="77777777" w:rsidR="00BD12D0" w:rsidRDefault="00046365">
      <w:pPr>
        <w:pStyle w:val="BodyText"/>
        <w:spacing w:before="1" w:line="247" w:lineRule="auto"/>
        <w:ind w:left="739" w:right="497"/>
      </w:pPr>
      <w:r>
        <w:rPr>
          <w:u w:val="single"/>
        </w:rPr>
        <w:t>Additional</w:t>
      </w:r>
      <w:r>
        <w:rPr>
          <w:spacing w:val="-4"/>
          <w:u w:val="single"/>
        </w:rPr>
        <w:t xml:space="preserve"> </w:t>
      </w:r>
      <w:r>
        <w:rPr>
          <w:u w:val="single"/>
        </w:rPr>
        <w:t>Increments</w:t>
      </w:r>
      <w:r>
        <w:t>:</w:t>
      </w:r>
      <w:r>
        <w:rPr>
          <w:spacing w:val="40"/>
        </w:rPr>
        <w:t xml:space="preserve"> </w:t>
      </w:r>
      <w:r>
        <w:t>The</w:t>
      </w:r>
      <w:r>
        <w:rPr>
          <w:spacing w:val="-5"/>
        </w:rPr>
        <w:t xml:space="preserve"> </w:t>
      </w:r>
      <w:r>
        <w:t>rate</w:t>
      </w:r>
      <w:r>
        <w:rPr>
          <w:spacing w:val="-5"/>
        </w:rPr>
        <w:t xml:space="preserve"> </w:t>
      </w:r>
      <w:r>
        <w:t>element</w:t>
      </w:r>
      <w:r>
        <w:rPr>
          <w:spacing w:val="-4"/>
        </w:rPr>
        <w:t xml:space="preserve"> </w:t>
      </w:r>
      <w:r>
        <w:t>used</w:t>
      </w:r>
      <w:r>
        <w:rPr>
          <w:spacing w:val="-4"/>
        </w:rPr>
        <w:t xml:space="preserve"> </w:t>
      </w:r>
      <w:r>
        <w:t>to</w:t>
      </w:r>
      <w:r>
        <w:rPr>
          <w:spacing w:val="-4"/>
        </w:rPr>
        <w:t xml:space="preserve"> </w:t>
      </w:r>
      <w:r>
        <w:t>bill</w:t>
      </w:r>
      <w:r>
        <w:rPr>
          <w:spacing w:val="-4"/>
        </w:rPr>
        <w:t xml:space="preserve"> </w:t>
      </w:r>
      <w:r>
        <w:t>for</w:t>
      </w:r>
      <w:r>
        <w:rPr>
          <w:spacing w:val="-5"/>
        </w:rPr>
        <w:t xml:space="preserve"> </w:t>
      </w:r>
      <w:r>
        <w:t>the</w:t>
      </w:r>
      <w:r>
        <w:rPr>
          <w:spacing w:val="-5"/>
        </w:rPr>
        <w:t xml:space="preserve"> </w:t>
      </w:r>
      <w:r>
        <w:t>chargeable</w:t>
      </w:r>
      <w:r>
        <w:rPr>
          <w:spacing w:val="-5"/>
        </w:rPr>
        <w:t xml:space="preserve"> </w:t>
      </w:r>
      <w:r>
        <w:t>time</w:t>
      </w:r>
      <w:r>
        <w:rPr>
          <w:spacing w:val="-5"/>
        </w:rPr>
        <w:t xml:space="preserve"> </w:t>
      </w:r>
      <w:r>
        <w:t>when</w:t>
      </w:r>
      <w:r>
        <w:rPr>
          <w:spacing w:val="-4"/>
        </w:rPr>
        <w:t xml:space="preserve"> </w:t>
      </w:r>
      <w:r>
        <w:t>a</w:t>
      </w:r>
      <w:r>
        <w:rPr>
          <w:spacing w:val="-5"/>
        </w:rPr>
        <w:t xml:space="preserve"> </w:t>
      </w:r>
      <w:r>
        <w:t>call continues beyond the initial minute.</w:t>
      </w:r>
    </w:p>
    <w:p w14:paraId="7673CF73" w14:textId="77777777" w:rsidR="00BD12D0" w:rsidRDefault="00BD12D0">
      <w:pPr>
        <w:pStyle w:val="BodyText"/>
        <w:spacing w:before="4"/>
      </w:pPr>
    </w:p>
    <w:p w14:paraId="53EA6B02" w14:textId="77777777" w:rsidR="00BD12D0" w:rsidRDefault="00046365">
      <w:pPr>
        <w:pStyle w:val="BodyText"/>
        <w:spacing w:before="1" w:line="247" w:lineRule="auto"/>
        <w:ind w:left="739" w:right="495"/>
        <w:jc w:val="both"/>
      </w:pPr>
      <w:r>
        <w:rPr>
          <w:u w:val="single"/>
        </w:rPr>
        <w:t>Aggregator</w:t>
      </w:r>
      <w:r>
        <w:t>: Any person or entity, that is not an operator service provider and that in the ordinary course of its operations makes telephones available to the public or transient users of its premises, or university</w:t>
      </w:r>
      <w:r>
        <w:rPr>
          <w:spacing w:val="-6"/>
        </w:rPr>
        <w:t xml:space="preserve"> </w:t>
      </w:r>
      <w:r>
        <w:t>for telephone calls between</w:t>
      </w:r>
      <w:r>
        <w:rPr>
          <w:spacing w:val="-1"/>
        </w:rPr>
        <w:t xml:space="preserve"> </w:t>
      </w:r>
      <w:r>
        <w:t>states</w:t>
      </w:r>
      <w:r>
        <w:rPr>
          <w:spacing w:val="-1"/>
        </w:rPr>
        <w:t xml:space="preserve"> </w:t>
      </w:r>
      <w:r>
        <w:t>that</w:t>
      </w:r>
      <w:r>
        <w:rPr>
          <w:spacing w:val="-1"/>
        </w:rPr>
        <w:t xml:space="preserve"> </w:t>
      </w:r>
      <w:r>
        <w:t>are</w:t>
      </w:r>
      <w:r>
        <w:rPr>
          <w:spacing w:val="-2"/>
        </w:rPr>
        <w:t xml:space="preserve"> </w:t>
      </w:r>
      <w:r>
        <w:t>specified</w:t>
      </w:r>
      <w:r>
        <w:rPr>
          <w:spacing w:val="-1"/>
        </w:rPr>
        <w:t xml:space="preserve"> </w:t>
      </w:r>
      <w:r>
        <w:t>by</w:t>
      </w:r>
      <w:r>
        <w:rPr>
          <w:spacing w:val="-8"/>
        </w:rPr>
        <w:t xml:space="preserve"> </w:t>
      </w:r>
      <w:r>
        <w:t>the</w:t>
      </w:r>
      <w:r>
        <w:rPr>
          <w:spacing w:val="-2"/>
        </w:rPr>
        <w:t xml:space="preserve"> </w:t>
      </w:r>
      <w:r>
        <w:t>user</w:t>
      </w:r>
      <w:r>
        <w:rPr>
          <w:spacing w:val="-3"/>
        </w:rPr>
        <w:t xml:space="preserve"> </w:t>
      </w:r>
      <w:r>
        <w:t>using an operator service provider.</w:t>
      </w:r>
    </w:p>
    <w:p w14:paraId="63180BDC" w14:textId="77777777" w:rsidR="00BD12D0" w:rsidRDefault="00BD12D0">
      <w:pPr>
        <w:pStyle w:val="BodyText"/>
        <w:spacing w:before="2"/>
      </w:pPr>
    </w:p>
    <w:p w14:paraId="2C8BD27C" w14:textId="77777777" w:rsidR="00BD12D0" w:rsidRDefault="00046365">
      <w:pPr>
        <w:pStyle w:val="BodyText"/>
        <w:spacing w:before="1" w:line="247" w:lineRule="auto"/>
        <w:ind w:left="739" w:right="497"/>
      </w:pPr>
      <w:r>
        <w:rPr>
          <w:u w:val="single"/>
        </w:rPr>
        <w:t>Analog Transmissions</w:t>
      </w:r>
      <w:r>
        <w:t>:</w:t>
      </w:r>
      <w:r>
        <w:rPr>
          <w:spacing w:val="29"/>
        </w:rPr>
        <w:t xml:space="preserve"> </w:t>
      </w:r>
      <w:r>
        <w:t>Denotes</w:t>
      </w:r>
      <w:r>
        <w:rPr>
          <w:spacing w:val="28"/>
        </w:rPr>
        <w:t xml:space="preserve"> </w:t>
      </w:r>
      <w:r>
        <w:t>information</w:t>
      </w:r>
      <w:r>
        <w:rPr>
          <w:spacing w:val="28"/>
        </w:rPr>
        <w:t xml:space="preserve"> </w:t>
      </w:r>
      <w:r>
        <w:t>transmitted</w:t>
      </w:r>
      <w:r>
        <w:rPr>
          <w:spacing w:val="28"/>
        </w:rPr>
        <w:t xml:space="preserve"> </w:t>
      </w:r>
      <w:r>
        <w:t>in the form of continuously varying signal current and/or voltage.</w:t>
      </w:r>
    </w:p>
    <w:p w14:paraId="0B16B78A" w14:textId="77777777" w:rsidR="00BD12D0" w:rsidRDefault="00BD12D0">
      <w:pPr>
        <w:pStyle w:val="BodyText"/>
        <w:spacing w:before="5"/>
      </w:pPr>
    </w:p>
    <w:p w14:paraId="018BF078" w14:textId="77777777" w:rsidR="00BD12D0" w:rsidRDefault="00046365">
      <w:pPr>
        <w:pStyle w:val="BodyText"/>
        <w:spacing w:line="247" w:lineRule="auto"/>
        <w:ind w:left="739" w:right="497"/>
      </w:pPr>
      <w:r>
        <w:rPr>
          <w:u w:val="single"/>
        </w:rPr>
        <w:t>Answer Supervision</w:t>
      </w:r>
      <w:r>
        <w:t>: An electrical signal fed back up the line by the local telco at the distant</w:t>
      </w:r>
      <w:r>
        <w:rPr>
          <w:spacing w:val="80"/>
        </w:rPr>
        <w:t xml:space="preserve"> </w:t>
      </w:r>
      <w:r>
        <w:t>end</w:t>
      </w:r>
      <w:r>
        <w:rPr>
          <w:spacing w:val="-2"/>
        </w:rPr>
        <w:t xml:space="preserve"> </w:t>
      </w:r>
      <w:r>
        <w:t>of</w:t>
      </w:r>
      <w:r>
        <w:rPr>
          <w:spacing w:val="-3"/>
        </w:rPr>
        <w:t xml:space="preserve"> </w:t>
      </w:r>
      <w:r>
        <w:t>a</w:t>
      </w:r>
      <w:r>
        <w:rPr>
          <w:spacing w:val="-3"/>
        </w:rPr>
        <w:t xml:space="preserve"> </w:t>
      </w:r>
      <w:r>
        <w:t>long</w:t>
      </w:r>
      <w:r>
        <w:rPr>
          <w:spacing w:val="-5"/>
        </w:rPr>
        <w:t xml:space="preserve"> </w:t>
      </w:r>
      <w:r>
        <w:t>distance</w:t>
      </w:r>
      <w:r>
        <w:rPr>
          <w:spacing w:val="-3"/>
        </w:rPr>
        <w:t xml:space="preserve"> </w:t>
      </w:r>
      <w:r>
        <w:t>call</w:t>
      </w:r>
      <w:r>
        <w:rPr>
          <w:spacing w:val="-1"/>
        </w:rPr>
        <w:t xml:space="preserve"> </w:t>
      </w:r>
      <w:r>
        <w:t>to</w:t>
      </w:r>
      <w:r>
        <w:rPr>
          <w:spacing w:val="-2"/>
        </w:rPr>
        <w:t xml:space="preserve"> </w:t>
      </w:r>
      <w:r>
        <w:t>indicate</w:t>
      </w:r>
      <w:r>
        <w:rPr>
          <w:spacing w:val="-3"/>
        </w:rPr>
        <w:t xml:space="preserve"> </w:t>
      </w:r>
      <w:r>
        <w:t>positively</w:t>
      </w:r>
      <w:r>
        <w:rPr>
          <w:spacing w:val="-10"/>
        </w:rPr>
        <w:t xml:space="preserve"> </w:t>
      </w:r>
      <w:r>
        <w:t>the</w:t>
      </w:r>
      <w:r>
        <w:rPr>
          <w:spacing w:val="-3"/>
        </w:rPr>
        <w:t xml:space="preserve"> </w:t>
      </w:r>
      <w:r>
        <w:t>call</w:t>
      </w:r>
      <w:r>
        <w:rPr>
          <w:spacing w:val="-1"/>
        </w:rPr>
        <w:t xml:space="preserve"> </w:t>
      </w:r>
      <w:r>
        <w:t>has</w:t>
      </w:r>
      <w:r>
        <w:rPr>
          <w:spacing w:val="-2"/>
        </w:rPr>
        <w:t xml:space="preserve"> </w:t>
      </w:r>
      <w:r>
        <w:t>been</w:t>
      </w:r>
      <w:r>
        <w:rPr>
          <w:spacing w:val="-2"/>
        </w:rPr>
        <w:t xml:space="preserve"> </w:t>
      </w:r>
      <w:r>
        <w:t>answered</w:t>
      </w:r>
      <w:r>
        <w:rPr>
          <w:spacing w:val="-2"/>
        </w:rPr>
        <w:t xml:space="preserve"> </w:t>
      </w:r>
      <w:r>
        <w:t>by</w:t>
      </w:r>
      <w:r>
        <w:rPr>
          <w:spacing w:val="-10"/>
        </w:rPr>
        <w:t xml:space="preserve"> </w:t>
      </w:r>
      <w:r>
        <w:t>the</w:t>
      </w:r>
      <w:r>
        <w:rPr>
          <w:spacing w:val="-2"/>
        </w:rPr>
        <w:t xml:space="preserve"> </w:t>
      </w:r>
      <w:r>
        <w:t>called</w:t>
      </w:r>
      <w:r>
        <w:rPr>
          <w:spacing w:val="-2"/>
        </w:rPr>
        <w:t xml:space="preserve"> phone.</w:t>
      </w:r>
    </w:p>
    <w:p w14:paraId="7094DC12" w14:textId="77777777" w:rsidR="00BD12D0" w:rsidRDefault="00BD12D0">
      <w:pPr>
        <w:pStyle w:val="BodyText"/>
        <w:spacing w:before="5"/>
      </w:pPr>
    </w:p>
    <w:p w14:paraId="19CB8C63" w14:textId="77777777" w:rsidR="00BD12D0" w:rsidRDefault="00046365">
      <w:pPr>
        <w:pStyle w:val="BodyText"/>
        <w:spacing w:line="247" w:lineRule="auto"/>
        <w:ind w:left="739" w:right="498"/>
        <w:jc w:val="both"/>
      </w:pPr>
      <w:r>
        <w:rPr>
          <w:u w:val="single"/>
        </w:rPr>
        <w:t>Application for Service</w:t>
      </w:r>
      <w:r>
        <w:t>: A standard order</w:t>
      </w:r>
      <w:r>
        <w:rPr>
          <w:spacing w:val="-3"/>
        </w:rPr>
        <w:t xml:space="preserve"> </w:t>
      </w:r>
      <w:r>
        <w:t>form</w:t>
      </w:r>
      <w:r>
        <w:rPr>
          <w:spacing w:val="-2"/>
        </w:rPr>
        <w:t xml:space="preserve"> </w:t>
      </w:r>
      <w:r>
        <w:t>that</w:t>
      </w:r>
      <w:r>
        <w:rPr>
          <w:spacing w:val="-2"/>
        </w:rPr>
        <w:t xml:space="preserve"> </w:t>
      </w:r>
      <w:r>
        <w:t>includes</w:t>
      </w:r>
      <w:r>
        <w:rPr>
          <w:spacing w:val="-2"/>
        </w:rPr>
        <w:t xml:space="preserve"> </w:t>
      </w:r>
      <w:r>
        <w:t>all</w:t>
      </w:r>
      <w:r>
        <w:rPr>
          <w:spacing w:val="-2"/>
        </w:rPr>
        <w:t xml:space="preserve"> </w:t>
      </w:r>
      <w:r>
        <w:t>pertinent</w:t>
      </w:r>
      <w:r>
        <w:rPr>
          <w:spacing w:val="-2"/>
        </w:rPr>
        <w:t xml:space="preserve"> </w:t>
      </w:r>
      <w:r>
        <w:t>billing,</w:t>
      </w:r>
      <w:r>
        <w:rPr>
          <w:spacing w:val="-2"/>
        </w:rPr>
        <w:t xml:space="preserve"> </w:t>
      </w:r>
      <w:r>
        <w:t>technical,</w:t>
      </w:r>
      <w:r>
        <w:rPr>
          <w:spacing w:val="-2"/>
        </w:rPr>
        <w:t xml:space="preserve"> </w:t>
      </w:r>
      <w:r>
        <w:t>and other descriptive information which will enable the carrier to provide the communication service as required.</w:t>
      </w:r>
    </w:p>
    <w:p w14:paraId="30D57BEC" w14:textId="77777777" w:rsidR="00BD12D0" w:rsidRDefault="00BD12D0">
      <w:pPr>
        <w:pStyle w:val="BodyText"/>
        <w:spacing w:before="4"/>
      </w:pPr>
    </w:p>
    <w:p w14:paraId="08FFCAEE" w14:textId="77777777" w:rsidR="00BD12D0" w:rsidRDefault="00046365">
      <w:pPr>
        <w:pStyle w:val="BodyText"/>
        <w:spacing w:line="247" w:lineRule="auto"/>
        <w:ind w:left="739" w:right="497"/>
      </w:pPr>
      <w:r>
        <w:rPr>
          <w:u w:val="single"/>
        </w:rPr>
        <w:t>Authorization</w:t>
      </w:r>
      <w:r>
        <w:rPr>
          <w:spacing w:val="40"/>
          <w:u w:val="single"/>
        </w:rPr>
        <w:t xml:space="preserve"> </w:t>
      </w:r>
      <w:r>
        <w:rPr>
          <w:u w:val="single"/>
        </w:rPr>
        <w:t>Code</w:t>
      </w:r>
      <w:r>
        <w:t>:</w:t>
      </w:r>
      <w:r>
        <w:rPr>
          <w:spacing w:val="40"/>
        </w:rPr>
        <w:t xml:space="preserve"> </w:t>
      </w:r>
      <w:r>
        <w:t>A</w:t>
      </w:r>
      <w:r>
        <w:rPr>
          <w:spacing w:val="40"/>
        </w:rPr>
        <w:t xml:space="preserve"> </w:t>
      </w:r>
      <w:r>
        <w:t>multi-digit</w:t>
      </w:r>
      <w:r>
        <w:rPr>
          <w:spacing w:val="40"/>
        </w:rPr>
        <w:t xml:space="preserve"> </w:t>
      </w:r>
      <w:r>
        <w:t>code</w:t>
      </w:r>
      <w:r>
        <w:rPr>
          <w:spacing w:val="40"/>
        </w:rPr>
        <w:t xml:space="preserve"> </w:t>
      </w:r>
      <w:r>
        <w:t>which</w:t>
      </w:r>
      <w:r>
        <w:rPr>
          <w:spacing w:val="40"/>
        </w:rPr>
        <w:t xml:space="preserve"> </w:t>
      </w:r>
      <w:r>
        <w:t>enables</w:t>
      </w:r>
      <w:r>
        <w:rPr>
          <w:spacing w:val="40"/>
        </w:rPr>
        <w:t xml:space="preserve"> </w:t>
      </w:r>
      <w:r>
        <w:t>a</w:t>
      </w:r>
      <w:r>
        <w:rPr>
          <w:spacing w:val="40"/>
        </w:rPr>
        <w:t xml:space="preserve"> </w:t>
      </w:r>
      <w:r>
        <w:t>Customer</w:t>
      </w:r>
      <w:r>
        <w:rPr>
          <w:spacing w:val="40"/>
        </w:rPr>
        <w:t xml:space="preserve"> </w:t>
      </w:r>
      <w:r>
        <w:t>to</w:t>
      </w:r>
      <w:r>
        <w:rPr>
          <w:spacing w:val="40"/>
        </w:rPr>
        <w:t xml:space="preserve"> </w:t>
      </w:r>
      <w:r>
        <w:t>access</w:t>
      </w:r>
      <w:r>
        <w:rPr>
          <w:spacing w:val="40"/>
        </w:rPr>
        <w:t xml:space="preserve"> </w:t>
      </w:r>
      <w:r>
        <w:t>Company’s</w:t>
      </w:r>
      <w:r>
        <w:rPr>
          <w:spacing w:val="40"/>
        </w:rPr>
        <w:t xml:space="preserve"> </w:t>
      </w:r>
      <w:r>
        <w:t>network and enables the Company to identify the use of proper billing.</w:t>
      </w:r>
    </w:p>
    <w:p w14:paraId="5818B6CB" w14:textId="77777777" w:rsidR="00BD12D0" w:rsidRDefault="00BD12D0">
      <w:pPr>
        <w:pStyle w:val="BodyText"/>
        <w:spacing w:before="5"/>
      </w:pPr>
    </w:p>
    <w:p w14:paraId="47297BA3" w14:textId="77777777" w:rsidR="00BD12D0" w:rsidRDefault="00046365">
      <w:pPr>
        <w:pStyle w:val="BodyText"/>
        <w:spacing w:line="247" w:lineRule="auto"/>
        <w:ind w:left="739" w:right="497"/>
        <w:jc w:val="both"/>
      </w:pPr>
      <w:r>
        <w:rPr>
          <w:u w:val="single"/>
        </w:rPr>
        <w:t>Authorized User</w:t>
      </w:r>
      <w:r>
        <w:t>: A person, firm, corporation, or other legal entity that is authorized by the Customer to be connected to the service of the Customer.</w:t>
      </w:r>
      <w:r>
        <w:rPr>
          <w:spacing w:val="40"/>
        </w:rPr>
        <w:t xml:space="preserve"> </w:t>
      </w:r>
      <w:r>
        <w:t>An Authorized user(s) must be named in the application for service.</w:t>
      </w:r>
    </w:p>
    <w:p w14:paraId="1D78F9A7" w14:textId="77777777" w:rsidR="00BD12D0" w:rsidRDefault="00BD12D0">
      <w:pPr>
        <w:spacing w:line="247" w:lineRule="auto"/>
        <w:jc w:val="both"/>
        <w:sectPr w:rsidR="00BD12D0">
          <w:pgSz w:w="12240" w:h="15840"/>
          <w:pgMar w:top="960" w:right="580" w:bottom="280" w:left="1240" w:header="720" w:footer="720" w:gutter="0"/>
          <w:cols w:space="720"/>
        </w:sectPr>
      </w:pPr>
    </w:p>
    <w:p w14:paraId="450E428D" w14:textId="77777777" w:rsidR="00BD12D0" w:rsidRDefault="00BD12D0">
      <w:pPr>
        <w:pStyle w:val="BodyText"/>
        <w:spacing w:before="11"/>
      </w:pPr>
    </w:p>
    <w:p w14:paraId="4F1BEE9E" w14:textId="77777777" w:rsidR="00BD12D0" w:rsidRDefault="00046365">
      <w:pPr>
        <w:pStyle w:val="BodyText"/>
        <w:ind w:left="1639"/>
      </w:pPr>
      <w:r>
        <w:t>For</w:t>
      </w:r>
      <w:r>
        <w:rPr>
          <w:spacing w:val="-7"/>
        </w:rPr>
        <w:t xml:space="preserve"> </w:t>
      </w:r>
      <w:r>
        <w:t>an</w:t>
      </w:r>
      <w:r>
        <w:rPr>
          <w:spacing w:val="-6"/>
        </w:rPr>
        <w:t xml:space="preserve"> </w:t>
      </w:r>
      <w:r>
        <w:t>Operator</w:t>
      </w:r>
      <w:r>
        <w:rPr>
          <w:spacing w:val="-7"/>
        </w:rPr>
        <w:t xml:space="preserve"> </w:t>
      </w:r>
      <w:r>
        <w:t>Assisted</w:t>
      </w:r>
      <w:r>
        <w:rPr>
          <w:spacing w:val="-5"/>
        </w:rPr>
        <w:t xml:space="preserve"> </w:t>
      </w:r>
      <w:r>
        <w:rPr>
          <w:spacing w:val="-2"/>
        </w:rPr>
        <w:t>Call:</w:t>
      </w:r>
    </w:p>
    <w:p w14:paraId="7D9E039A" w14:textId="77777777" w:rsidR="00BD12D0" w:rsidRDefault="00BD12D0">
      <w:pPr>
        <w:pStyle w:val="BodyText"/>
        <w:spacing w:before="14"/>
      </w:pPr>
    </w:p>
    <w:p w14:paraId="31FD33D7" w14:textId="77777777" w:rsidR="00BD12D0" w:rsidRDefault="00046365">
      <w:pPr>
        <w:pStyle w:val="ListParagraph"/>
        <w:numPr>
          <w:ilvl w:val="0"/>
          <w:numId w:val="18"/>
        </w:numPr>
        <w:tabs>
          <w:tab w:val="left" w:pos="3079"/>
        </w:tabs>
        <w:spacing w:line="247" w:lineRule="auto"/>
        <w:ind w:left="3079" w:right="138"/>
        <w:jc w:val="both"/>
        <w:rPr>
          <w:sz w:val="24"/>
        </w:rPr>
      </w:pPr>
      <w:r>
        <w:rPr>
          <w:sz w:val="24"/>
        </w:rPr>
        <w:t>in case of a Calling Card or Credit Card call, the holder of the calling</w:t>
      </w:r>
      <w:r>
        <w:rPr>
          <w:spacing w:val="-1"/>
          <w:sz w:val="24"/>
        </w:rPr>
        <w:t xml:space="preserve"> </w:t>
      </w:r>
      <w:r>
        <w:rPr>
          <w:sz w:val="24"/>
        </w:rPr>
        <w:t>card or credit card used by the Consumer;</w:t>
      </w:r>
    </w:p>
    <w:p w14:paraId="59BA938C" w14:textId="77777777" w:rsidR="00BD12D0" w:rsidRDefault="00BD12D0">
      <w:pPr>
        <w:pStyle w:val="BodyText"/>
        <w:spacing w:before="5"/>
      </w:pPr>
    </w:p>
    <w:p w14:paraId="65BB56E5" w14:textId="77777777" w:rsidR="00BD12D0" w:rsidRDefault="00046365">
      <w:pPr>
        <w:pStyle w:val="ListParagraph"/>
        <w:numPr>
          <w:ilvl w:val="0"/>
          <w:numId w:val="18"/>
        </w:numPr>
        <w:tabs>
          <w:tab w:val="left" w:pos="3079"/>
        </w:tabs>
        <w:spacing w:line="247" w:lineRule="auto"/>
        <w:ind w:left="3079" w:right="137"/>
        <w:jc w:val="both"/>
        <w:rPr>
          <w:sz w:val="24"/>
        </w:rPr>
      </w:pPr>
      <w:r>
        <w:rPr>
          <w:sz w:val="24"/>
        </w:rPr>
        <w:t>in case of a Collect or Third Party call, the one responsible for the local telephone</w:t>
      </w:r>
      <w:r>
        <w:rPr>
          <w:spacing w:val="-2"/>
          <w:sz w:val="24"/>
        </w:rPr>
        <w:t xml:space="preserve"> </w:t>
      </w:r>
      <w:r>
        <w:rPr>
          <w:sz w:val="24"/>
        </w:rPr>
        <w:t>service</w:t>
      </w:r>
      <w:r>
        <w:rPr>
          <w:spacing w:val="-2"/>
          <w:sz w:val="24"/>
        </w:rPr>
        <w:t xml:space="preserve"> </w:t>
      </w:r>
      <w:r>
        <w:rPr>
          <w:sz w:val="24"/>
        </w:rPr>
        <w:t>at the</w:t>
      </w:r>
      <w:r>
        <w:rPr>
          <w:spacing w:val="-4"/>
          <w:sz w:val="24"/>
        </w:rPr>
        <w:t xml:space="preserve"> </w:t>
      </w:r>
      <w:r>
        <w:rPr>
          <w:sz w:val="24"/>
        </w:rPr>
        <w:t>telephone</w:t>
      </w:r>
      <w:r>
        <w:rPr>
          <w:spacing w:val="-4"/>
          <w:sz w:val="24"/>
        </w:rPr>
        <w:t xml:space="preserve"> </w:t>
      </w:r>
      <w:r>
        <w:rPr>
          <w:sz w:val="24"/>
        </w:rPr>
        <w:t>number</w:t>
      </w:r>
      <w:r>
        <w:rPr>
          <w:spacing w:val="-4"/>
          <w:sz w:val="24"/>
        </w:rPr>
        <w:t xml:space="preserve"> </w:t>
      </w:r>
      <w:r>
        <w:rPr>
          <w:sz w:val="24"/>
        </w:rPr>
        <w:t>that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accept</w:t>
      </w:r>
      <w:r>
        <w:rPr>
          <w:spacing w:val="-3"/>
          <w:sz w:val="24"/>
        </w:rPr>
        <w:t xml:space="preserve"> </w:t>
      </w:r>
      <w:r>
        <w:rPr>
          <w:sz w:val="24"/>
        </w:rPr>
        <w:t>charges</w:t>
      </w:r>
      <w:r>
        <w:rPr>
          <w:spacing w:val="-3"/>
          <w:sz w:val="24"/>
        </w:rPr>
        <w:t xml:space="preserve"> </w:t>
      </w:r>
      <w:r>
        <w:rPr>
          <w:sz w:val="24"/>
        </w:rPr>
        <w:t>for the call; and</w:t>
      </w:r>
    </w:p>
    <w:p w14:paraId="5F0184C1" w14:textId="77777777" w:rsidR="00BD12D0" w:rsidRDefault="00BD12D0">
      <w:pPr>
        <w:pStyle w:val="BodyText"/>
        <w:spacing w:before="4"/>
      </w:pPr>
    </w:p>
    <w:p w14:paraId="584EB9BA" w14:textId="77777777" w:rsidR="00BD12D0" w:rsidRDefault="00046365">
      <w:pPr>
        <w:pStyle w:val="ListParagraph"/>
        <w:numPr>
          <w:ilvl w:val="0"/>
          <w:numId w:val="18"/>
        </w:numPr>
        <w:tabs>
          <w:tab w:val="left" w:pos="3079"/>
        </w:tabs>
        <w:ind w:left="3079"/>
        <w:rPr>
          <w:sz w:val="24"/>
        </w:rPr>
      </w:pPr>
      <w:r>
        <w:rPr>
          <w:sz w:val="24"/>
        </w:rPr>
        <w:t>in</w:t>
      </w:r>
      <w:r>
        <w:rPr>
          <w:spacing w:val="-2"/>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Room</w:t>
      </w:r>
      <w:r>
        <w:rPr>
          <w:spacing w:val="-1"/>
          <w:sz w:val="24"/>
        </w:rPr>
        <w:t xml:space="preserve"> </w:t>
      </w:r>
      <w:r>
        <w:rPr>
          <w:sz w:val="24"/>
        </w:rPr>
        <w:t>Charge</w:t>
      </w:r>
      <w:r>
        <w:rPr>
          <w:spacing w:val="-3"/>
          <w:sz w:val="24"/>
        </w:rPr>
        <w:t xml:space="preserve"> </w:t>
      </w:r>
      <w:r>
        <w:rPr>
          <w:sz w:val="24"/>
        </w:rPr>
        <w:t>call,</w:t>
      </w:r>
      <w:r>
        <w:rPr>
          <w:spacing w:val="-1"/>
          <w:sz w:val="24"/>
        </w:rPr>
        <w:t xml:space="preserve"> </w:t>
      </w:r>
      <w:r>
        <w:rPr>
          <w:sz w:val="24"/>
        </w:rPr>
        <w:t>the</w:t>
      </w:r>
      <w:r>
        <w:rPr>
          <w:spacing w:val="-2"/>
          <w:sz w:val="24"/>
        </w:rPr>
        <w:t xml:space="preserve"> Customer.</w:t>
      </w:r>
    </w:p>
    <w:p w14:paraId="5F37F7B3" w14:textId="77777777" w:rsidR="00BD12D0" w:rsidRDefault="00BD12D0">
      <w:pPr>
        <w:pStyle w:val="BodyText"/>
        <w:spacing w:before="15"/>
      </w:pPr>
    </w:p>
    <w:p w14:paraId="012673C9" w14:textId="77777777" w:rsidR="00BD12D0" w:rsidRDefault="00046365">
      <w:pPr>
        <w:pStyle w:val="BodyText"/>
        <w:ind w:left="1639"/>
      </w:pPr>
      <w:r>
        <w:t>For</w:t>
      </w:r>
      <w:r>
        <w:rPr>
          <w:spacing w:val="-6"/>
        </w:rPr>
        <w:t xml:space="preserve"> </w:t>
      </w:r>
      <w:r>
        <w:t>a</w:t>
      </w:r>
      <w:r>
        <w:rPr>
          <w:spacing w:val="-5"/>
        </w:rPr>
        <w:t xml:space="preserve"> </w:t>
      </w:r>
      <w:r>
        <w:t>Direct</w:t>
      </w:r>
      <w:r>
        <w:rPr>
          <w:spacing w:val="-4"/>
        </w:rPr>
        <w:t xml:space="preserve"> </w:t>
      </w:r>
      <w:r>
        <w:t>Dial</w:t>
      </w:r>
      <w:r>
        <w:rPr>
          <w:spacing w:val="-4"/>
        </w:rPr>
        <w:t xml:space="preserve"> Call:</w:t>
      </w:r>
    </w:p>
    <w:p w14:paraId="3B348CC2" w14:textId="77777777" w:rsidR="00BD12D0" w:rsidRDefault="00BD12D0">
      <w:pPr>
        <w:pStyle w:val="BodyText"/>
        <w:spacing w:before="14"/>
      </w:pPr>
    </w:p>
    <w:p w14:paraId="6A08C4CB" w14:textId="77777777" w:rsidR="00BD12D0" w:rsidRDefault="00046365">
      <w:pPr>
        <w:pStyle w:val="BodyText"/>
        <w:spacing w:line="247" w:lineRule="auto"/>
        <w:ind w:left="2359"/>
      </w:pPr>
      <w:r>
        <w:t>Direct dial calls are billed to the originating</w:t>
      </w:r>
      <w:r>
        <w:rPr>
          <w:spacing w:val="-1"/>
        </w:rPr>
        <w:t xml:space="preserve"> </w:t>
      </w:r>
      <w:r>
        <w:t>live number, or the party</w:t>
      </w:r>
      <w:r>
        <w:rPr>
          <w:spacing w:val="-6"/>
        </w:rPr>
        <w:t xml:space="preserve"> </w:t>
      </w:r>
      <w:r>
        <w:t>assigned the Company’s authorization code used to complete the call.</w:t>
      </w:r>
    </w:p>
    <w:p w14:paraId="6D728EA3" w14:textId="77777777" w:rsidR="00BD12D0" w:rsidRDefault="00BD12D0">
      <w:pPr>
        <w:pStyle w:val="BodyText"/>
        <w:spacing w:before="5"/>
      </w:pPr>
    </w:p>
    <w:p w14:paraId="5ED6FCD2" w14:textId="77777777" w:rsidR="00BD12D0" w:rsidRDefault="00046365">
      <w:pPr>
        <w:pStyle w:val="BodyText"/>
        <w:spacing w:line="247" w:lineRule="auto"/>
        <w:ind w:left="919" w:right="137"/>
        <w:jc w:val="both"/>
      </w:pPr>
      <w:r>
        <w:rPr>
          <w:u w:val="single"/>
        </w:rPr>
        <w:t>Billing Period</w:t>
      </w:r>
      <w:r>
        <w:t>: The interval between Customer invoice to Customer invoice that shall consist of approximately 30 days.</w:t>
      </w:r>
    </w:p>
    <w:p w14:paraId="78ADFCFF" w14:textId="77777777" w:rsidR="00BD12D0" w:rsidRDefault="00BD12D0">
      <w:pPr>
        <w:pStyle w:val="BodyText"/>
        <w:spacing w:before="5"/>
      </w:pPr>
    </w:p>
    <w:p w14:paraId="45CFB461" w14:textId="77777777" w:rsidR="00BD12D0" w:rsidRDefault="00046365">
      <w:pPr>
        <w:pStyle w:val="BodyText"/>
        <w:spacing w:line="247" w:lineRule="auto"/>
        <w:ind w:left="919" w:right="137"/>
        <w:jc w:val="both"/>
      </w:pPr>
      <w:r>
        <w:rPr>
          <w:u w:val="single"/>
        </w:rPr>
        <w:t>Business Service</w:t>
      </w:r>
      <w:r>
        <w:t>: The phrase “Business Service” means telecommunications service provided to the Customer for use primarily or substantially for a business, professional, institutional or other occupational purpose.</w:t>
      </w:r>
    </w:p>
    <w:p w14:paraId="4C47BCE3" w14:textId="77777777" w:rsidR="00BD12D0" w:rsidRDefault="00BD12D0">
      <w:pPr>
        <w:pStyle w:val="BodyText"/>
        <w:spacing w:before="4"/>
      </w:pPr>
    </w:p>
    <w:p w14:paraId="77262D86" w14:textId="77777777" w:rsidR="00BD12D0" w:rsidRDefault="00046365">
      <w:pPr>
        <w:pStyle w:val="BodyText"/>
        <w:spacing w:line="247" w:lineRule="auto"/>
        <w:ind w:left="919" w:right="137"/>
        <w:jc w:val="both"/>
      </w:pPr>
      <w:r>
        <w:rPr>
          <w:u w:val="single"/>
        </w:rPr>
        <w:t>Calling Card Call</w:t>
      </w:r>
      <w:r>
        <w:t>: A call for which charges are billed, not to the originating telephone number, but</w:t>
      </w:r>
      <w:r>
        <w:rPr>
          <w:spacing w:val="-1"/>
        </w:rPr>
        <w:t xml:space="preserve"> </w:t>
      </w:r>
      <w:r>
        <w:t>to</w:t>
      </w:r>
      <w:r>
        <w:rPr>
          <w:spacing w:val="-1"/>
        </w:rPr>
        <w:t xml:space="preserve"> </w:t>
      </w:r>
      <w:r>
        <w:t>a</w:t>
      </w:r>
      <w:r>
        <w:rPr>
          <w:spacing w:val="-2"/>
        </w:rPr>
        <w:t xml:space="preserve"> </w:t>
      </w:r>
      <w:r>
        <w:t>telephone</w:t>
      </w:r>
      <w:r>
        <w:rPr>
          <w:spacing w:val="-2"/>
        </w:rPr>
        <w:t xml:space="preserve"> </w:t>
      </w:r>
      <w:r>
        <w:t>calling</w:t>
      </w:r>
      <w:r>
        <w:rPr>
          <w:spacing w:val="-3"/>
        </w:rPr>
        <w:t xml:space="preserve"> </w:t>
      </w:r>
      <w:r>
        <w:t>card</w:t>
      </w:r>
      <w:r>
        <w:rPr>
          <w:spacing w:val="-4"/>
        </w:rPr>
        <w:t xml:space="preserve"> </w:t>
      </w:r>
      <w:r>
        <w:t>issued</w:t>
      </w:r>
      <w:r>
        <w:rPr>
          <w:spacing w:val="-3"/>
        </w:rPr>
        <w:t xml:space="preserve"> </w:t>
      </w:r>
      <w:r>
        <w:t>by</w:t>
      </w:r>
      <w:r>
        <w:rPr>
          <w:spacing w:val="-11"/>
        </w:rPr>
        <w:t xml:space="preserve"> </w:t>
      </w:r>
      <w:r>
        <w:t>a</w:t>
      </w:r>
      <w:r>
        <w:rPr>
          <w:spacing w:val="-4"/>
        </w:rPr>
        <w:t xml:space="preserve"> </w:t>
      </w:r>
      <w:r>
        <w:t>local</w:t>
      </w:r>
      <w:r>
        <w:rPr>
          <w:spacing w:val="-3"/>
        </w:rPr>
        <w:t xml:space="preserve"> </w:t>
      </w:r>
      <w:r>
        <w:t>exchange</w:t>
      </w:r>
      <w:r>
        <w:rPr>
          <w:spacing w:val="-4"/>
        </w:rPr>
        <w:t xml:space="preserve"> </w:t>
      </w:r>
      <w:r>
        <w:t>or</w:t>
      </w:r>
      <w:r>
        <w:rPr>
          <w:spacing w:val="-4"/>
        </w:rPr>
        <w:t xml:space="preserve"> </w:t>
      </w:r>
      <w:r>
        <w:t>long</w:t>
      </w:r>
      <w:r>
        <w:rPr>
          <w:spacing w:val="-6"/>
        </w:rPr>
        <w:t xml:space="preserve"> </w:t>
      </w:r>
      <w:r>
        <w:t>distance</w:t>
      </w:r>
      <w:r>
        <w:rPr>
          <w:spacing w:val="-4"/>
        </w:rPr>
        <w:t xml:space="preserve"> </w:t>
      </w:r>
      <w:r>
        <w:t>telephone</w:t>
      </w:r>
      <w:r>
        <w:rPr>
          <w:spacing w:val="-4"/>
        </w:rPr>
        <w:t xml:space="preserve"> </w:t>
      </w:r>
      <w:r>
        <w:t>company</w:t>
      </w:r>
      <w:r>
        <w:rPr>
          <w:spacing w:val="-11"/>
        </w:rPr>
        <w:t xml:space="preserve"> </w:t>
      </w:r>
      <w:r>
        <w:t>for this purpose.</w:t>
      </w:r>
    </w:p>
    <w:p w14:paraId="0EAD5E73" w14:textId="77777777" w:rsidR="00BD12D0" w:rsidRDefault="00BD12D0">
      <w:pPr>
        <w:pStyle w:val="BodyText"/>
        <w:spacing w:before="4"/>
      </w:pPr>
    </w:p>
    <w:p w14:paraId="2C0D237E" w14:textId="77777777" w:rsidR="00BD12D0" w:rsidRDefault="00046365">
      <w:pPr>
        <w:pStyle w:val="BodyText"/>
        <w:spacing w:before="1" w:line="247" w:lineRule="auto"/>
        <w:ind w:left="919" w:right="138"/>
        <w:jc w:val="both"/>
      </w:pPr>
      <w:r>
        <w:rPr>
          <w:u w:val="single"/>
        </w:rPr>
        <w:t>Cancellation of Order</w:t>
      </w:r>
      <w:r>
        <w:t>: A Customer initiated request to discontinue processing a service order, either in part or in its entirety, prior to its completion.</w:t>
      </w:r>
    </w:p>
    <w:p w14:paraId="0F1757B7" w14:textId="77777777" w:rsidR="00BD12D0" w:rsidRDefault="00BD12D0">
      <w:pPr>
        <w:pStyle w:val="BodyText"/>
        <w:spacing w:before="4"/>
      </w:pPr>
    </w:p>
    <w:p w14:paraId="0D8CD123" w14:textId="77777777" w:rsidR="00BD12D0" w:rsidRDefault="00046365">
      <w:pPr>
        <w:pStyle w:val="BodyText"/>
        <w:spacing w:before="1"/>
        <w:ind w:left="919"/>
        <w:jc w:val="both"/>
      </w:pPr>
      <w:r>
        <w:rPr>
          <w:u w:val="single"/>
        </w:rPr>
        <w:t>Channel</w:t>
      </w:r>
      <w:r>
        <w:t>:</w:t>
      </w:r>
      <w:r>
        <w:rPr>
          <w:spacing w:val="-4"/>
        </w:rPr>
        <w:t xml:space="preserve"> </w:t>
      </w:r>
      <w:r>
        <w:t>The</w:t>
      </w:r>
      <w:r>
        <w:rPr>
          <w:spacing w:val="-3"/>
        </w:rPr>
        <w:t xml:space="preserve"> </w:t>
      </w:r>
      <w:r>
        <w:t>path</w:t>
      </w:r>
      <w:r>
        <w:rPr>
          <w:spacing w:val="-4"/>
        </w:rPr>
        <w:t xml:space="preserve"> </w:t>
      </w:r>
      <w:r>
        <w:t>for</w:t>
      </w:r>
      <w:r>
        <w:rPr>
          <w:spacing w:val="-3"/>
        </w:rPr>
        <w:t xml:space="preserve"> </w:t>
      </w:r>
      <w:r>
        <w:t>electrical</w:t>
      </w:r>
      <w:r>
        <w:rPr>
          <w:spacing w:val="-4"/>
        </w:rPr>
        <w:t xml:space="preserve"> </w:t>
      </w:r>
      <w:r>
        <w:t>transmission</w:t>
      </w:r>
      <w:r>
        <w:rPr>
          <w:spacing w:val="-3"/>
        </w:rPr>
        <w:t xml:space="preserve"> </w:t>
      </w:r>
      <w:r>
        <w:t>between</w:t>
      </w:r>
      <w:r>
        <w:rPr>
          <w:spacing w:val="-3"/>
        </w:rPr>
        <w:t xml:space="preserve"> </w:t>
      </w:r>
      <w:r>
        <w:t>two</w:t>
      </w:r>
      <w:r>
        <w:rPr>
          <w:spacing w:val="-3"/>
        </w:rPr>
        <w:t xml:space="preserve"> </w:t>
      </w:r>
      <w:r>
        <w:t>or</w:t>
      </w:r>
      <w:r>
        <w:rPr>
          <w:spacing w:val="-4"/>
        </w:rPr>
        <w:t xml:space="preserve"> </w:t>
      </w:r>
      <w:r>
        <w:t>more</w:t>
      </w:r>
      <w:r>
        <w:rPr>
          <w:spacing w:val="-4"/>
        </w:rPr>
        <w:t xml:space="preserve"> </w:t>
      </w:r>
      <w:r>
        <w:rPr>
          <w:spacing w:val="-2"/>
        </w:rPr>
        <w:t>points.</w:t>
      </w:r>
    </w:p>
    <w:p w14:paraId="6E3FF465" w14:textId="77777777" w:rsidR="00BD12D0" w:rsidRDefault="00BD12D0">
      <w:pPr>
        <w:pStyle w:val="BodyText"/>
        <w:spacing w:before="14"/>
      </w:pPr>
    </w:p>
    <w:p w14:paraId="268FA7E0" w14:textId="77777777" w:rsidR="00BD12D0" w:rsidRDefault="00046365">
      <w:pPr>
        <w:pStyle w:val="BodyText"/>
        <w:spacing w:line="247" w:lineRule="auto"/>
        <w:ind w:left="919" w:right="137"/>
        <w:jc w:val="both"/>
      </w:pPr>
      <w:r>
        <w:rPr>
          <w:u w:val="single"/>
        </w:rPr>
        <w:t>Collect Call</w:t>
      </w:r>
      <w:r>
        <w:t>: A billing arrangement that bills the charge for a long distance call to the called station’s telephone number.</w:t>
      </w:r>
      <w:r>
        <w:rPr>
          <w:spacing w:val="40"/>
        </w:rPr>
        <w:t xml:space="preserve"> </w:t>
      </w:r>
      <w:r>
        <w:t>The person agreeing to accept the call, whether or not they are a presubscribed customer of the Company shall be responsible for all charges related to the call. Regardless of whether the person is a Customer of the Company</w:t>
      </w:r>
      <w:r>
        <w:rPr>
          <w:spacing w:val="-3"/>
        </w:rPr>
        <w:t xml:space="preserve"> </w:t>
      </w:r>
      <w:r>
        <w:t>or the individual receiving</w:t>
      </w:r>
      <w:r>
        <w:rPr>
          <w:spacing w:val="-1"/>
        </w:rPr>
        <w:t xml:space="preserve"> </w:t>
      </w:r>
      <w:r>
        <w:t>such a collect call, he or she shall be subject to the provisions of these Terms and Conditions that are applicable to the call accepted.</w:t>
      </w:r>
    </w:p>
    <w:p w14:paraId="7028067A" w14:textId="77777777" w:rsidR="00BD12D0" w:rsidRDefault="00046365">
      <w:pPr>
        <w:pStyle w:val="BodyText"/>
        <w:spacing w:before="183" w:line="247" w:lineRule="auto"/>
        <w:ind w:left="919" w:right="130"/>
        <w:jc w:val="both"/>
      </w:pPr>
      <w:r>
        <w:rPr>
          <w:u w:val="single"/>
        </w:rPr>
        <w:t>Command Routing</w:t>
      </w:r>
      <w:r>
        <w:t>: This feature allows the 800 service Customer to have 800 calls rerouted by the Company’s network in the event of access blockage to an ANI or T1 circuit ID previously defined by the Customer.</w:t>
      </w:r>
    </w:p>
    <w:p w14:paraId="4A8D68CF" w14:textId="77777777" w:rsidR="00BD12D0" w:rsidRDefault="00046365">
      <w:pPr>
        <w:pStyle w:val="BodyText"/>
        <w:spacing w:before="187"/>
        <w:ind w:left="919"/>
        <w:jc w:val="both"/>
      </w:pPr>
      <w:r>
        <w:rPr>
          <w:u w:val="single"/>
        </w:rPr>
        <w:t>Commission</w:t>
      </w:r>
      <w:r>
        <w:t>:</w:t>
      </w:r>
      <w:r>
        <w:rPr>
          <w:spacing w:val="-5"/>
        </w:rPr>
        <w:t xml:space="preserve"> </w:t>
      </w:r>
      <w:r>
        <w:t>The</w:t>
      </w:r>
      <w:r>
        <w:rPr>
          <w:spacing w:val="-5"/>
        </w:rPr>
        <w:t xml:space="preserve"> </w:t>
      </w:r>
      <w:r>
        <w:t>Federal</w:t>
      </w:r>
      <w:r>
        <w:rPr>
          <w:spacing w:val="-4"/>
        </w:rPr>
        <w:t xml:space="preserve"> </w:t>
      </w:r>
      <w:r>
        <w:t>Communications</w:t>
      </w:r>
      <w:r>
        <w:rPr>
          <w:spacing w:val="-4"/>
        </w:rPr>
        <w:t xml:space="preserve"> </w:t>
      </w:r>
      <w:r>
        <w:rPr>
          <w:spacing w:val="-2"/>
        </w:rPr>
        <w:t>Commission.</w:t>
      </w:r>
    </w:p>
    <w:p w14:paraId="2DFABC05" w14:textId="77777777" w:rsidR="00BD12D0" w:rsidRDefault="00BD12D0">
      <w:pPr>
        <w:jc w:val="both"/>
        <w:sectPr w:rsidR="00BD12D0">
          <w:headerReference w:type="default" r:id="rId8"/>
          <w:pgSz w:w="12240" w:h="15840"/>
          <w:pgMar w:top="1840" w:right="580" w:bottom="280" w:left="1240" w:header="1049" w:footer="0" w:gutter="0"/>
          <w:cols w:space="720"/>
        </w:sectPr>
      </w:pPr>
    </w:p>
    <w:p w14:paraId="070BD819" w14:textId="77777777" w:rsidR="00BD12D0" w:rsidRDefault="00BD12D0">
      <w:pPr>
        <w:pStyle w:val="BodyText"/>
        <w:spacing w:before="11"/>
      </w:pPr>
    </w:p>
    <w:p w14:paraId="6C6DE71C" w14:textId="77777777" w:rsidR="00BD12D0" w:rsidRDefault="00046365">
      <w:pPr>
        <w:pStyle w:val="BodyText"/>
        <w:spacing w:line="247" w:lineRule="auto"/>
        <w:ind w:left="919" w:right="137"/>
        <w:jc w:val="both"/>
      </w:pPr>
      <w:r>
        <w:rPr>
          <w:u w:val="single"/>
        </w:rPr>
        <w:t>Company</w:t>
      </w:r>
      <w:r>
        <w:t>: HTC COMMUNICATIONS, LLC. D.B.A. WESTTEL SYTEMS AND MIDLANDSNET LLC, D.B.A. WESTEL SYSTEMS</w:t>
      </w:r>
    </w:p>
    <w:p w14:paraId="4F480792" w14:textId="77777777" w:rsidR="00BD12D0" w:rsidRDefault="00046365">
      <w:pPr>
        <w:pStyle w:val="BodyText"/>
        <w:spacing w:before="187" w:line="247" w:lineRule="auto"/>
        <w:ind w:left="919" w:right="137"/>
        <w:jc w:val="both"/>
      </w:pPr>
      <w:r>
        <w:rPr>
          <w:u w:val="single"/>
        </w:rPr>
        <w:t>Connecting Carrier</w:t>
      </w:r>
      <w:r>
        <w:t>: A telecommunications company, which may</w:t>
      </w:r>
      <w:r>
        <w:rPr>
          <w:spacing w:val="-2"/>
        </w:rPr>
        <w:t xml:space="preserve"> </w:t>
      </w:r>
      <w:r>
        <w:t>be either an interexchange or a local exchange carrier, that supplies the Company with facilities to originate or terminate the Company’s long distance services.</w:t>
      </w:r>
    </w:p>
    <w:p w14:paraId="1957432F" w14:textId="77777777" w:rsidR="00BD12D0" w:rsidRDefault="00046365">
      <w:pPr>
        <w:pStyle w:val="BodyText"/>
        <w:spacing w:before="187" w:line="247" w:lineRule="auto"/>
        <w:ind w:left="919" w:right="137"/>
        <w:jc w:val="both"/>
      </w:pPr>
      <w:r>
        <w:rPr>
          <w:u w:val="single"/>
        </w:rPr>
        <w:t>Consumer</w:t>
      </w:r>
      <w:r>
        <w:t xml:space="preserve">: The term consumer means a person initiating any telephone call using operator </w:t>
      </w:r>
      <w:r>
        <w:rPr>
          <w:spacing w:val="-2"/>
        </w:rPr>
        <w:t>services.</w:t>
      </w:r>
    </w:p>
    <w:p w14:paraId="43B91F11" w14:textId="77777777" w:rsidR="00BD12D0" w:rsidRDefault="00046365">
      <w:pPr>
        <w:pStyle w:val="BodyText"/>
        <w:spacing w:before="187" w:line="247" w:lineRule="auto"/>
        <w:ind w:left="919" w:right="137"/>
        <w:jc w:val="both"/>
      </w:pPr>
      <w:r>
        <w:rPr>
          <w:u w:val="single"/>
        </w:rPr>
        <w:t>Customer</w:t>
      </w:r>
      <w:r>
        <w:t>: The Customer is the person, firm, corporation or other legal entity which: orders, cancels or amends service; is responsible for the payment of charges; and is responsible for compliance with all Terms and Conditions including any fraudulent use, misuse, or abuse of the Customer’s</w:t>
      </w:r>
      <w:r>
        <w:rPr>
          <w:spacing w:val="-3"/>
        </w:rPr>
        <w:t xml:space="preserve"> </w:t>
      </w:r>
      <w:r>
        <w:t>Service</w:t>
      </w:r>
      <w:r>
        <w:rPr>
          <w:spacing w:val="-3"/>
        </w:rPr>
        <w:t xml:space="preserve"> </w:t>
      </w:r>
      <w:r>
        <w:t>or</w:t>
      </w:r>
      <w:r>
        <w:rPr>
          <w:spacing w:val="-3"/>
        </w:rPr>
        <w:t xml:space="preserve"> </w:t>
      </w:r>
      <w:r>
        <w:t>Customer</w:t>
      </w:r>
      <w:r>
        <w:rPr>
          <w:spacing w:val="-4"/>
        </w:rPr>
        <w:t xml:space="preserve"> </w:t>
      </w:r>
      <w:r>
        <w:t>provided</w:t>
      </w:r>
      <w:r>
        <w:rPr>
          <w:spacing w:val="-3"/>
        </w:rPr>
        <w:t xml:space="preserve"> </w:t>
      </w:r>
      <w:r>
        <w:t>equipment</w:t>
      </w:r>
      <w:r>
        <w:rPr>
          <w:spacing w:val="-3"/>
        </w:rPr>
        <w:t xml:space="preserve"> </w:t>
      </w:r>
      <w:r>
        <w:t>by</w:t>
      </w:r>
      <w:r>
        <w:rPr>
          <w:spacing w:val="-9"/>
        </w:rPr>
        <w:t xml:space="preserve"> </w:t>
      </w:r>
      <w:r>
        <w:t>third</w:t>
      </w:r>
      <w:r>
        <w:rPr>
          <w:spacing w:val="-5"/>
        </w:rPr>
        <w:t xml:space="preserve"> </w:t>
      </w:r>
      <w:r>
        <w:t>parties,</w:t>
      </w:r>
      <w:r>
        <w:rPr>
          <w:spacing w:val="-4"/>
        </w:rPr>
        <w:t xml:space="preserve"> </w:t>
      </w:r>
      <w:r>
        <w:t>the</w:t>
      </w:r>
      <w:r>
        <w:rPr>
          <w:spacing w:val="-5"/>
        </w:rPr>
        <w:t xml:space="preserve"> </w:t>
      </w:r>
      <w:r>
        <w:t>Customer’s</w:t>
      </w:r>
      <w:r>
        <w:rPr>
          <w:spacing w:val="-4"/>
        </w:rPr>
        <w:t xml:space="preserve"> </w:t>
      </w:r>
      <w:r>
        <w:t>employees, or the public.</w:t>
      </w:r>
      <w:r>
        <w:rPr>
          <w:spacing w:val="40"/>
        </w:rPr>
        <w:t xml:space="preserve"> </w:t>
      </w:r>
      <w:r>
        <w:t>This includes payment for calls or services that originate at the Customer’s number(s), are accepted at the Customer’s number(s) (e.g. collect calls), are billed to the Customer number(s) via third number billing, the use of a calling or travel card, or the use of an assigned special billing number or authorization code to the Customer.</w:t>
      </w:r>
    </w:p>
    <w:p w14:paraId="2FE9A379" w14:textId="77777777" w:rsidR="00BD12D0" w:rsidRDefault="00046365">
      <w:pPr>
        <w:pStyle w:val="BodyText"/>
        <w:spacing w:before="181" w:line="247" w:lineRule="auto"/>
        <w:ind w:left="919" w:right="138"/>
        <w:jc w:val="both"/>
      </w:pPr>
      <w:r>
        <w:rPr>
          <w:u w:val="single"/>
        </w:rPr>
        <w:t>Customer Dialed Calling Card Call</w:t>
      </w:r>
      <w:r>
        <w:t>: A Calling Card Call that does not require intervention by</w:t>
      </w:r>
      <w:r>
        <w:rPr>
          <w:spacing w:val="-5"/>
        </w:rPr>
        <w:t xml:space="preserve"> </w:t>
      </w:r>
      <w:r>
        <w:t>an attended operator position to complete.</w:t>
      </w:r>
    </w:p>
    <w:p w14:paraId="313119B2" w14:textId="77777777" w:rsidR="00BD12D0" w:rsidRDefault="00046365">
      <w:pPr>
        <w:pStyle w:val="BodyText"/>
        <w:spacing w:before="188" w:line="247" w:lineRule="auto"/>
        <w:ind w:left="919" w:right="130"/>
        <w:jc w:val="both"/>
      </w:pPr>
      <w:r>
        <w:rPr>
          <w:u w:val="single"/>
        </w:rPr>
        <w:t>Customer-Provided</w:t>
      </w:r>
      <w:r>
        <w:rPr>
          <w:spacing w:val="-2"/>
          <w:u w:val="single"/>
        </w:rPr>
        <w:t xml:space="preserve"> </w:t>
      </w:r>
      <w:r>
        <w:rPr>
          <w:u w:val="single"/>
        </w:rPr>
        <w:t>Facilities</w:t>
      </w:r>
      <w:r>
        <w:t>:</w:t>
      </w:r>
      <w:r>
        <w:rPr>
          <w:spacing w:val="-2"/>
        </w:rPr>
        <w:t xml:space="preserve"> </w:t>
      </w:r>
      <w:r>
        <w:t>All</w:t>
      </w:r>
      <w:r>
        <w:rPr>
          <w:spacing w:val="-2"/>
        </w:rPr>
        <w:t xml:space="preserve"> </w:t>
      </w:r>
      <w:r>
        <w:t>facilities,</w:t>
      </w:r>
      <w:r>
        <w:rPr>
          <w:spacing w:val="-2"/>
        </w:rPr>
        <w:t xml:space="preserve"> </w:t>
      </w:r>
      <w:r>
        <w:t>including</w:t>
      </w:r>
      <w:r>
        <w:rPr>
          <w:spacing w:val="-3"/>
        </w:rPr>
        <w:t xml:space="preserve"> </w:t>
      </w:r>
      <w:r>
        <w:t>those</w:t>
      </w:r>
      <w:r>
        <w:rPr>
          <w:spacing w:val="-3"/>
        </w:rPr>
        <w:t xml:space="preserve"> </w:t>
      </w:r>
      <w:r>
        <w:t>obtained</w:t>
      </w:r>
      <w:r>
        <w:rPr>
          <w:spacing w:val="-2"/>
        </w:rPr>
        <w:t xml:space="preserve"> </w:t>
      </w:r>
      <w:r>
        <w:t>from</w:t>
      </w:r>
      <w:r>
        <w:rPr>
          <w:spacing w:val="-2"/>
        </w:rPr>
        <w:t xml:space="preserve"> </w:t>
      </w:r>
      <w:r>
        <w:t>other</w:t>
      </w:r>
      <w:r>
        <w:rPr>
          <w:spacing w:val="-3"/>
        </w:rPr>
        <w:t xml:space="preserve"> </w:t>
      </w:r>
      <w:r>
        <w:t>communications common carriers, provided by</w:t>
      </w:r>
      <w:r>
        <w:rPr>
          <w:spacing w:val="-3"/>
        </w:rPr>
        <w:t xml:space="preserve"> </w:t>
      </w:r>
      <w:r>
        <w:t>the Customer and/or authorized user, other than those provided by the Company.</w:t>
      </w:r>
    </w:p>
    <w:p w14:paraId="43B3991B" w14:textId="77777777" w:rsidR="00BD12D0" w:rsidRDefault="00046365">
      <w:pPr>
        <w:pStyle w:val="BodyText"/>
        <w:spacing w:before="186" w:line="247" w:lineRule="auto"/>
        <w:ind w:left="919" w:right="137"/>
        <w:jc w:val="both"/>
      </w:pPr>
      <w:r>
        <w:rPr>
          <w:u w:val="single"/>
        </w:rPr>
        <w:t>Designated Service Date</w:t>
      </w:r>
      <w:r>
        <w:t>: Denotes the Customer specified installation date requested at the time the order for service is initiated.</w:t>
      </w:r>
      <w:r>
        <w:rPr>
          <w:spacing w:val="40"/>
        </w:rPr>
        <w:t xml:space="preserve"> </w:t>
      </w:r>
      <w:r>
        <w:t>If the Company</w:t>
      </w:r>
      <w:r>
        <w:rPr>
          <w:spacing w:val="-2"/>
        </w:rPr>
        <w:t xml:space="preserve"> </w:t>
      </w:r>
      <w:r>
        <w:t>finds it cannot provide service by</w:t>
      </w:r>
      <w:r>
        <w:rPr>
          <w:spacing w:val="-2"/>
        </w:rPr>
        <w:t xml:space="preserve"> </w:t>
      </w:r>
      <w:r>
        <w:t>that date, the designated service date becomes that date specified by</w:t>
      </w:r>
      <w:r>
        <w:rPr>
          <w:spacing w:val="-1"/>
        </w:rPr>
        <w:t xml:space="preserve"> </w:t>
      </w:r>
      <w:r>
        <w:t>the Company</w:t>
      </w:r>
      <w:r>
        <w:rPr>
          <w:spacing w:val="-1"/>
        </w:rPr>
        <w:t xml:space="preserve"> </w:t>
      </w:r>
      <w:r>
        <w:t>on which the installation of service can be performed.</w:t>
      </w:r>
    </w:p>
    <w:p w14:paraId="5C0579AC" w14:textId="77777777" w:rsidR="00BD12D0" w:rsidRDefault="00BD12D0">
      <w:pPr>
        <w:pStyle w:val="BodyText"/>
        <w:spacing w:before="3"/>
      </w:pPr>
    </w:p>
    <w:p w14:paraId="5919A5A8" w14:textId="77777777" w:rsidR="00BD12D0" w:rsidRDefault="00046365">
      <w:pPr>
        <w:pStyle w:val="BodyText"/>
        <w:spacing w:line="247" w:lineRule="auto"/>
        <w:ind w:left="919" w:right="138"/>
        <w:jc w:val="both"/>
      </w:pPr>
      <w:r>
        <w:rPr>
          <w:u w:val="single"/>
        </w:rPr>
        <w:t>Designated Service Point</w:t>
      </w:r>
      <w:r>
        <w:t>: The Customer designated point of termination of a local distribution channel. The designated service point may be a Customer or authorized user premise or a local exchange company central office or Centrex station.</w:t>
      </w:r>
    </w:p>
    <w:p w14:paraId="47F506A2" w14:textId="77777777" w:rsidR="00BD12D0" w:rsidRDefault="00BD12D0">
      <w:pPr>
        <w:pStyle w:val="BodyText"/>
        <w:spacing w:before="4"/>
      </w:pPr>
    </w:p>
    <w:p w14:paraId="1E0C3E35" w14:textId="77777777" w:rsidR="00BD12D0" w:rsidRDefault="00046365">
      <w:pPr>
        <w:pStyle w:val="BodyText"/>
        <w:spacing w:line="247" w:lineRule="auto"/>
        <w:ind w:left="919" w:right="135"/>
        <w:jc w:val="both"/>
      </w:pPr>
      <w:r>
        <w:rPr>
          <w:u w:val="single"/>
        </w:rPr>
        <w:t>Disconnection</w:t>
      </w:r>
      <w:r>
        <w:t>: The disconnection of a circuit, dedicated access line or port connection being used for existing service.</w:t>
      </w:r>
    </w:p>
    <w:p w14:paraId="56BB4A6C" w14:textId="77777777" w:rsidR="00BD12D0" w:rsidRDefault="00BD12D0">
      <w:pPr>
        <w:pStyle w:val="BodyText"/>
        <w:spacing w:before="5"/>
      </w:pPr>
    </w:p>
    <w:p w14:paraId="6A2302E6" w14:textId="77777777" w:rsidR="00BD12D0" w:rsidRDefault="00046365">
      <w:pPr>
        <w:pStyle w:val="BodyText"/>
        <w:spacing w:line="247" w:lineRule="auto"/>
        <w:ind w:left="919" w:right="137"/>
        <w:jc w:val="both"/>
      </w:pPr>
      <w:r>
        <w:rPr>
          <w:u w:val="single"/>
        </w:rPr>
        <w:t>Domestic Interstate Message Telecommunications Service</w:t>
      </w:r>
      <w:r>
        <w:t>:</w:t>
      </w:r>
      <w:r>
        <w:rPr>
          <w:spacing w:val="40"/>
        </w:rPr>
        <w:t xml:space="preserve"> </w:t>
      </w:r>
      <w:r>
        <w:t>The furnishing of direct dial and operator assisted domestic interstate switched network services to the Customer for the completion of long distance voice and dial up low speed data transmissions over voice grade channel between and among points within the United States.</w:t>
      </w:r>
    </w:p>
    <w:p w14:paraId="5C332072" w14:textId="77777777" w:rsidR="00BD12D0" w:rsidRDefault="00BD12D0">
      <w:pPr>
        <w:pStyle w:val="BodyText"/>
        <w:spacing w:before="3"/>
      </w:pPr>
    </w:p>
    <w:p w14:paraId="3070AF06" w14:textId="77777777" w:rsidR="00BD12D0" w:rsidRDefault="00046365">
      <w:pPr>
        <w:pStyle w:val="BodyText"/>
        <w:spacing w:line="247" w:lineRule="auto"/>
        <w:ind w:left="919" w:right="138"/>
        <w:jc w:val="both"/>
      </w:pPr>
      <w:r>
        <w:rPr>
          <w:u w:val="single"/>
        </w:rPr>
        <w:t>End User</w:t>
      </w:r>
      <w:r>
        <w:t>: An individual or entity designated by the consumer to be responsible for the payment of calls placed using the Company’s services.</w:t>
      </w:r>
    </w:p>
    <w:p w14:paraId="6DF74B73" w14:textId="77777777" w:rsidR="00BD12D0" w:rsidRDefault="00BD12D0">
      <w:pPr>
        <w:spacing w:line="247" w:lineRule="auto"/>
        <w:jc w:val="both"/>
        <w:sectPr w:rsidR="00BD12D0">
          <w:headerReference w:type="default" r:id="rId9"/>
          <w:pgSz w:w="12240" w:h="15840"/>
          <w:pgMar w:top="1000" w:right="580" w:bottom="280" w:left="1240" w:header="765" w:footer="0" w:gutter="0"/>
          <w:cols w:space="720"/>
        </w:sectPr>
      </w:pPr>
    </w:p>
    <w:p w14:paraId="4316658D" w14:textId="77777777" w:rsidR="00BD12D0" w:rsidRDefault="00BD12D0">
      <w:pPr>
        <w:pStyle w:val="BodyText"/>
        <w:spacing w:before="11"/>
      </w:pPr>
    </w:p>
    <w:p w14:paraId="4D42A5EB" w14:textId="77777777" w:rsidR="00BD12D0" w:rsidRDefault="00046365">
      <w:pPr>
        <w:pStyle w:val="BodyText"/>
        <w:ind w:left="919"/>
        <w:jc w:val="both"/>
      </w:pPr>
      <w:r>
        <w:rPr>
          <w:u w:val="single"/>
        </w:rPr>
        <w:t>FCC</w:t>
      </w:r>
      <w:r>
        <w:t>:</w:t>
      </w:r>
      <w:r>
        <w:rPr>
          <w:spacing w:val="-6"/>
        </w:rPr>
        <w:t xml:space="preserve"> </w:t>
      </w:r>
      <w:r>
        <w:t>Federal</w:t>
      </w:r>
      <w:r>
        <w:rPr>
          <w:spacing w:val="-6"/>
        </w:rPr>
        <w:t xml:space="preserve"> </w:t>
      </w:r>
      <w:r>
        <w:t>Communications</w:t>
      </w:r>
      <w:r>
        <w:rPr>
          <w:spacing w:val="-5"/>
        </w:rPr>
        <w:t xml:space="preserve"> </w:t>
      </w:r>
      <w:r>
        <w:rPr>
          <w:spacing w:val="-2"/>
        </w:rPr>
        <w:t>Commission.</w:t>
      </w:r>
    </w:p>
    <w:p w14:paraId="10E3FE18" w14:textId="77777777" w:rsidR="00BD12D0" w:rsidRDefault="00BD12D0">
      <w:pPr>
        <w:pStyle w:val="BodyText"/>
        <w:spacing w:before="14"/>
      </w:pPr>
    </w:p>
    <w:p w14:paraId="15978A68" w14:textId="77777777" w:rsidR="00BD12D0" w:rsidRDefault="00046365">
      <w:pPr>
        <w:pStyle w:val="BodyText"/>
        <w:spacing w:line="247" w:lineRule="auto"/>
        <w:ind w:left="919" w:right="138"/>
        <w:jc w:val="both"/>
      </w:pPr>
      <w:r>
        <w:rPr>
          <w:u w:val="single"/>
        </w:rPr>
        <w:t>Holiday</w:t>
      </w:r>
      <w:r>
        <w:t>:</w:t>
      </w:r>
      <w:r>
        <w:rPr>
          <w:spacing w:val="-6"/>
        </w:rPr>
        <w:t xml:space="preserve"> </w:t>
      </w:r>
      <w:r>
        <w:t>One</w:t>
      </w:r>
      <w:r>
        <w:rPr>
          <w:spacing w:val="-7"/>
        </w:rPr>
        <w:t xml:space="preserve"> </w:t>
      </w:r>
      <w:r>
        <w:t>of</w:t>
      </w:r>
      <w:r>
        <w:rPr>
          <w:spacing w:val="-9"/>
        </w:rPr>
        <w:t xml:space="preserve"> </w:t>
      </w:r>
      <w:r>
        <w:t>the</w:t>
      </w:r>
      <w:r>
        <w:rPr>
          <w:spacing w:val="-9"/>
        </w:rPr>
        <w:t xml:space="preserve"> </w:t>
      </w:r>
      <w:r>
        <w:t>following</w:t>
      </w:r>
      <w:r>
        <w:rPr>
          <w:spacing w:val="-11"/>
        </w:rPr>
        <w:t xml:space="preserve"> </w:t>
      </w:r>
      <w:r>
        <w:t>Federally</w:t>
      </w:r>
      <w:r>
        <w:rPr>
          <w:spacing w:val="-15"/>
        </w:rPr>
        <w:t xml:space="preserve"> </w:t>
      </w:r>
      <w:r>
        <w:t>recognized</w:t>
      </w:r>
      <w:r>
        <w:rPr>
          <w:spacing w:val="-8"/>
        </w:rPr>
        <w:t xml:space="preserve"> </w:t>
      </w:r>
      <w:r>
        <w:t>Holidays:</w:t>
      </w:r>
      <w:r>
        <w:rPr>
          <w:spacing w:val="-8"/>
        </w:rPr>
        <w:t xml:space="preserve"> </w:t>
      </w:r>
      <w:r>
        <w:t>Independence</w:t>
      </w:r>
      <w:r>
        <w:rPr>
          <w:spacing w:val="-9"/>
        </w:rPr>
        <w:t xml:space="preserve"> </w:t>
      </w:r>
      <w:r>
        <w:t>Day,</w:t>
      </w:r>
      <w:r>
        <w:rPr>
          <w:spacing w:val="-8"/>
        </w:rPr>
        <w:t xml:space="preserve"> </w:t>
      </w:r>
      <w:r>
        <w:t>Memorial</w:t>
      </w:r>
      <w:r>
        <w:rPr>
          <w:spacing w:val="-8"/>
        </w:rPr>
        <w:t xml:space="preserve"> </w:t>
      </w:r>
      <w:r>
        <w:t>Day, Labor Day, Thanksgiving Day, Christmas Day, New Year’s Day, Martin Luther King Day, Presidents Day, Columbus Day, and Veterans’ Day.</w:t>
      </w:r>
    </w:p>
    <w:p w14:paraId="71A56748" w14:textId="77777777" w:rsidR="00BD12D0" w:rsidRDefault="00BD12D0">
      <w:pPr>
        <w:pStyle w:val="BodyText"/>
        <w:spacing w:before="4"/>
      </w:pPr>
    </w:p>
    <w:p w14:paraId="71783B80" w14:textId="77777777" w:rsidR="00BD12D0" w:rsidRDefault="00046365">
      <w:pPr>
        <w:pStyle w:val="BodyText"/>
        <w:ind w:left="919"/>
        <w:jc w:val="both"/>
      </w:pPr>
      <w:r>
        <w:rPr>
          <w:u w:val="single"/>
        </w:rPr>
        <w:t>Message</w:t>
      </w:r>
      <w:r>
        <w:t>:</w:t>
      </w:r>
      <w:r>
        <w:rPr>
          <w:spacing w:val="-5"/>
        </w:rPr>
        <w:t xml:space="preserve"> </w:t>
      </w:r>
      <w:r>
        <w:t>Represents</w:t>
      </w:r>
      <w:r>
        <w:rPr>
          <w:spacing w:val="-5"/>
        </w:rPr>
        <w:t xml:space="preserve"> </w:t>
      </w:r>
      <w:r>
        <w:t>an</w:t>
      </w:r>
      <w:r>
        <w:rPr>
          <w:spacing w:val="-4"/>
        </w:rPr>
        <w:t xml:space="preserve"> </w:t>
      </w:r>
      <w:r>
        <w:t>interexchange</w:t>
      </w:r>
      <w:r>
        <w:rPr>
          <w:spacing w:val="-6"/>
        </w:rPr>
        <w:t xml:space="preserve"> </w:t>
      </w:r>
      <w:r>
        <w:t>toll</w:t>
      </w:r>
      <w:r>
        <w:rPr>
          <w:spacing w:val="-4"/>
        </w:rPr>
        <w:t xml:space="preserve"> </w:t>
      </w:r>
      <w:r>
        <w:t>call</w:t>
      </w:r>
      <w:r>
        <w:rPr>
          <w:spacing w:val="-5"/>
        </w:rPr>
        <w:t xml:space="preserve"> </w:t>
      </w:r>
      <w:r>
        <w:t>for</w:t>
      </w:r>
      <w:r>
        <w:rPr>
          <w:spacing w:val="-5"/>
        </w:rPr>
        <w:t xml:space="preserve"> </w:t>
      </w:r>
      <w:r>
        <w:t>which</w:t>
      </w:r>
      <w:r>
        <w:rPr>
          <w:spacing w:val="-5"/>
        </w:rPr>
        <w:t xml:space="preserve"> </w:t>
      </w:r>
      <w:r>
        <w:t>appropriate</w:t>
      </w:r>
      <w:r>
        <w:rPr>
          <w:spacing w:val="-5"/>
        </w:rPr>
        <w:t xml:space="preserve"> </w:t>
      </w:r>
      <w:r>
        <w:t>charges</w:t>
      </w:r>
      <w:r>
        <w:rPr>
          <w:spacing w:val="-5"/>
        </w:rPr>
        <w:t xml:space="preserve"> </w:t>
      </w:r>
      <w:r>
        <w:t>shall</w:t>
      </w:r>
      <w:r>
        <w:rPr>
          <w:spacing w:val="-5"/>
        </w:rPr>
        <w:t xml:space="preserve"> </w:t>
      </w:r>
      <w:r>
        <w:t>be</w:t>
      </w:r>
      <w:r>
        <w:rPr>
          <w:spacing w:val="-5"/>
        </w:rPr>
        <w:t xml:space="preserve"> </w:t>
      </w:r>
      <w:r>
        <w:rPr>
          <w:spacing w:val="-2"/>
        </w:rPr>
        <w:t>assessed.</w:t>
      </w:r>
    </w:p>
    <w:p w14:paraId="2C8F9191" w14:textId="77777777" w:rsidR="00BD12D0" w:rsidRDefault="00BD12D0">
      <w:pPr>
        <w:pStyle w:val="BodyText"/>
        <w:spacing w:before="14"/>
      </w:pPr>
    </w:p>
    <w:p w14:paraId="1AD02917" w14:textId="77777777" w:rsidR="00BD12D0" w:rsidRDefault="00046365">
      <w:pPr>
        <w:pStyle w:val="BodyText"/>
        <w:spacing w:before="1" w:line="247" w:lineRule="auto"/>
        <w:ind w:left="919" w:right="138"/>
        <w:jc w:val="both"/>
      </w:pPr>
      <w:r>
        <w:rPr>
          <w:u w:val="single"/>
        </w:rPr>
        <w:t>Inbound Service</w:t>
      </w:r>
      <w:r>
        <w:t>:</w:t>
      </w:r>
      <w:r>
        <w:rPr>
          <w:spacing w:val="77"/>
        </w:rPr>
        <w:t xml:space="preserve"> </w:t>
      </w:r>
      <w:r>
        <w:t>Denotes a service where the subscriber has a toll-free number, such as an 800 or 888 prefix whereby the caller does not incur a toll charge.</w:t>
      </w:r>
    </w:p>
    <w:p w14:paraId="3EC520C9" w14:textId="77777777" w:rsidR="00BD12D0" w:rsidRDefault="00BD12D0">
      <w:pPr>
        <w:pStyle w:val="BodyText"/>
        <w:spacing w:before="5"/>
      </w:pPr>
    </w:p>
    <w:p w14:paraId="2B879929" w14:textId="77777777" w:rsidR="00BD12D0" w:rsidRDefault="00046365">
      <w:pPr>
        <w:pStyle w:val="BodyText"/>
        <w:spacing w:line="247" w:lineRule="auto"/>
        <w:ind w:left="919" w:right="137"/>
        <w:jc w:val="both"/>
      </w:pPr>
      <w:r>
        <w:rPr>
          <w:u w:val="single"/>
        </w:rPr>
        <w:t>Initial</w:t>
      </w:r>
      <w:r>
        <w:rPr>
          <w:spacing w:val="-1"/>
          <w:u w:val="single"/>
        </w:rPr>
        <w:t xml:space="preserve"> </w:t>
      </w:r>
      <w:r>
        <w:rPr>
          <w:u w:val="single"/>
        </w:rPr>
        <w:t>Minute</w:t>
      </w:r>
      <w:r>
        <w:t>:</w:t>
      </w:r>
      <w:r>
        <w:rPr>
          <w:spacing w:val="-1"/>
        </w:rPr>
        <w:t xml:space="preserve"> </w:t>
      </w:r>
      <w:r>
        <w:t>The</w:t>
      </w:r>
      <w:r>
        <w:rPr>
          <w:spacing w:val="-2"/>
        </w:rPr>
        <w:t xml:space="preserve"> </w:t>
      </w:r>
      <w:r>
        <w:t>rate</w:t>
      </w:r>
      <w:r>
        <w:rPr>
          <w:spacing w:val="-2"/>
        </w:rPr>
        <w:t xml:space="preserve"> </w:t>
      </w:r>
      <w:r>
        <w:t>element</w:t>
      </w:r>
      <w:r>
        <w:rPr>
          <w:spacing w:val="-1"/>
        </w:rPr>
        <w:t xml:space="preserve"> </w:t>
      </w:r>
      <w:r>
        <w:t>used</w:t>
      </w:r>
      <w:r>
        <w:rPr>
          <w:spacing w:val="-1"/>
        </w:rPr>
        <w:t xml:space="preserve"> </w:t>
      </w:r>
      <w:r>
        <w:t>to</w:t>
      </w:r>
      <w:r>
        <w:rPr>
          <w:spacing w:val="-1"/>
        </w:rPr>
        <w:t xml:space="preserve"> </w:t>
      </w:r>
      <w:r>
        <w:t>bill</w:t>
      </w:r>
      <w:r>
        <w:rPr>
          <w:spacing w:val="-1"/>
        </w:rPr>
        <w:t xml:space="preserve"> </w:t>
      </w:r>
      <w:r>
        <w:t>for</w:t>
      </w:r>
      <w:r>
        <w:rPr>
          <w:spacing w:val="-2"/>
        </w:rPr>
        <w:t xml:space="preserve"> </w:t>
      </w:r>
      <w:r>
        <w:t>the</w:t>
      </w:r>
      <w:r>
        <w:rPr>
          <w:spacing w:val="-2"/>
        </w:rPr>
        <w:t xml:space="preserve"> </w:t>
      </w:r>
      <w:r>
        <w:t>first</w:t>
      </w:r>
      <w:r>
        <w:rPr>
          <w:spacing w:val="-1"/>
        </w:rPr>
        <w:t xml:space="preserve"> </w:t>
      </w:r>
      <w:r>
        <w:t>chargeable</w:t>
      </w:r>
      <w:r>
        <w:rPr>
          <w:spacing w:val="-2"/>
        </w:rPr>
        <w:t xml:space="preserve"> </w:t>
      </w:r>
      <w:r>
        <w:t>minute,</w:t>
      </w:r>
      <w:r>
        <w:rPr>
          <w:spacing w:val="-1"/>
        </w:rPr>
        <w:t xml:space="preserve"> </w:t>
      </w:r>
      <w:r>
        <w:t>or</w:t>
      </w:r>
      <w:r>
        <w:rPr>
          <w:spacing w:val="-2"/>
        </w:rPr>
        <w:t xml:space="preserve"> </w:t>
      </w:r>
      <w:r>
        <w:t>fraction</w:t>
      </w:r>
      <w:r>
        <w:rPr>
          <w:spacing w:val="-1"/>
        </w:rPr>
        <w:t xml:space="preserve"> </w:t>
      </w:r>
      <w:r>
        <w:t>thereof,</w:t>
      </w:r>
      <w:r>
        <w:rPr>
          <w:spacing w:val="-2"/>
        </w:rPr>
        <w:t xml:space="preserve"> </w:t>
      </w:r>
      <w:r>
        <w:t>of a call.</w:t>
      </w:r>
    </w:p>
    <w:p w14:paraId="0C0B8114" w14:textId="77777777" w:rsidR="00BD12D0" w:rsidRDefault="00BD12D0">
      <w:pPr>
        <w:pStyle w:val="BodyText"/>
        <w:spacing w:before="5"/>
      </w:pPr>
    </w:p>
    <w:p w14:paraId="3063A52C" w14:textId="77777777" w:rsidR="00BD12D0" w:rsidRDefault="00046365">
      <w:pPr>
        <w:pStyle w:val="BodyText"/>
        <w:spacing w:line="247" w:lineRule="auto"/>
        <w:ind w:left="919" w:right="138"/>
        <w:jc w:val="both"/>
      </w:pPr>
      <w:r>
        <w:rPr>
          <w:u w:val="single"/>
        </w:rPr>
        <w:t>International Message Telecommunications Service:</w:t>
      </w:r>
      <w:r>
        <w:t xml:space="preserve"> The furnishing of station-to-station direct dial International switched network services for the completion of long distance transmissions over voice grade channels to other countries as specified herein.</w:t>
      </w:r>
    </w:p>
    <w:p w14:paraId="79C458B4" w14:textId="77777777" w:rsidR="00BD12D0" w:rsidRDefault="00BD12D0">
      <w:pPr>
        <w:pStyle w:val="BodyText"/>
        <w:spacing w:before="4"/>
      </w:pPr>
    </w:p>
    <w:p w14:paraId="7C8BFBC8" w14:textId="77777777" w:rsidR="00BD12D0" w:rsidRDefault="00046365">
      <w:pPr>
        <w:pStyle w:val="BodyText"/>
        <w:spacing w:line="247" w:lineRule="auto"/>
        <w:ind w:left="559" w:right="497"/>
      </w:pPr>
      <w:r>
        <w:rPr>
          <w:u w:val="single"/>
        </w:rPr>
        <w:t>Local Time</w:t>
      </w:r>
      <w:r>
        <w:t>: The time observed, standard or daylight savings, at the rate center associated with</w:t>
      </w:r>
      <w:r>
        <w:rPr>
          <w:spacing w:val="40"/>
        </w:rPr>
        <w:t xml:space="preserve"> </w:t>
      </w:r>
      <w:r>
        <w:t>the originating point of the call.</w:t>
      </w:r>
    </w:p>
    <w:p w14:paraId="21471461" w14:textId="77777777" w:rsidR="00BD12D0" w:rsidRDefault="00BD12D0">
      <w:pPr>
        <w:pStyle w:val="BodyText"/>
        <w:spacing w:before="5"/>
      </w:pPr>
    </w:p>
    <w:p w14:paraId="3EE5964B" w14:textId="77777777" w:rsidR="00BD12D0" w:rsidRDefault="00046365">
      <w:pPr>
        <w:pStyle w:val="BodyText"/>
        <w:tabs>
          <w:tab w:val="left" w:pos="6862"/>
        </w:tabs>
        <w:spacing w:line="247" w:lineRule="auto"/>
        <w:ind w:left="559" w:right="497"/>
      </w:pPr>
      <w:r>
        <w:rPr>
          <w:u w:val="single"/>
        </w:rPr>
        <w:t>Measured</w:t>
      </w:r>
      <w:r>
        <w:rPr>
          <w:spacing w:val="40"/>
          <w:u w:val="single"/>
        </w:rPr>
        <w:t xml:space="preserve"> </w:t>
      </w:r>
      <w:r>
        <w:rPr>
          <w:u w:val="single"/>
        </w:rPr>
        <w:t>Charge</w:t>
      </w:r>
      <w:r>
        <w:t>:</w:t>
      </w:r>
      <w:r>
        <w:rPr>
          <w:spacing w:val="40"/>
        </w:rPr>
        <w:t xml:space="preserve"> </w:t>
      </w:r>
      <w:r>
        <w:t>A</w:t>
      </w:r>
      <w:r>
        <w:rPr>
          <w:spacing w:val="40"/>
        </w:rPr>
        <w:t xml:space="preserve"> </w:t>
      </w:r>
      <w:r>
        <w:t>charge</w:t>
      </w:r>
      <w:r>
        <w:rPr>
          <w:spacing w:val="40"/>
        </w:rPr>
        <w:t xml:space="preserve"> </w:t>
      </w:r>
      <w:r>
        <w:t>assessed</w:t>
      </w:r>
      <w:r>
        <w:rPr>
          <w:spacing w:val="40"/>
        </w:rPr>
        <w:t xml:space="preserve"> </w:t>
      </w:r>
      <w:r>
        <w:t>on</w:t>
      </w:r>
      <w:r>
        <w:rPr>
          <w:spacing w:val="40"/>
        </w:rPr>
        <w:t xml:space="preserve"> </w:t>
      </w:r>
      <w:r>
        <w:t>a</w:t>
      </w:r>
      <w:r>
        <w:rPr>
          <w:spacing w:val="40"/>
        </w:rPr>
        <w:t xml:space="preserve"> </w:t>
      </w:r>
      <w:r>
        <w:t>per</w:t>
      </w:r>
      <w:r>
        <w:rPr>
          <w:spacing w:val="40"/>
        </w:rPr>
        <w:t xml:space="preserve"> </w:t>
      </w:r>
      <w:r>
        <w:t>minute</w:t>
      </w:r>
      <w:r>
        <w:rPr>
          <w:spacing w:val="40"/>
        </w:rPr>
        <w:t xml:space="preserve"> </w:t>
      </w:r>
      <w:r>
        <w:t>basis</w:t>
      </w:r>
      <w:r>
        <w:tab/>
        <w:t>in</w:t>
      </w:r>
      <w:r>
        <w:rPr>
          <w:spacing w:val="40"/>
        </w:rPr>
        <w:t xml:space="preserve"> </w:t>
      </w:r>
      <w:r>
        <w:t>calculating</w:t>
      </w:r>
      <w:r>
        <w:rPr>
          <w:spacing w:val="36"/>
        </w:rPr>
        <w:t xml:space="preserve"> </w:t>
      </w:r>
      <w:r>
        <w:t>a</w:t>
      </w:r>
      <w:r>
        <w:rPr>
          <w:spacing w:val="36"/>
        </w:rPr>
        <w:t xml:space="preserve"> </w:t>
      </w:r>
      <w:r>
        <w:t>portion</w:t>
      </w:r>
      <w:r>
        <w:rPr>
          <w:spacing w:val="37"/>
        </w:rPr>
        <w:t xml:space="preserve"> </w:t>
      </w:r>
      <w:r>
        <w:t>of</w:t>
      </w:r>
      <w:r>
        <w:rPr>
          <w:spacing w:val="36"/>
        </w:rPr>
        <w:t xml:space="preserve"> </w:t>
      </w:r>
      <w:r>
        <w:t>the charges due</w:t>
      </w:r>
      <w:r>
        <w:rPr>
          <w:spacing w:val="-1"/>
        </w:rPr>
        <w:t xml:space="preserve"> </w:t>
      </w:r>
      <w:r>
        <w:t>for</w:t>
      </w:r>
      <w:r>
        <w:rPr>
          <w:spacing w:val="-1"/>
        </w:rPr>
        <w:t xml:space="preserve"> </w:t>
      </w:r>
      <w:r>
        <w:t>a</w:t>
      </w:r>
      <w:r>
        <w:rPr>
          <w:spacing w:val="-1"/>
        </w:rPr>
        <w:t xml:space="preserve"> </w:t>
      </w:r>
      <w:r>
        <w:t>completed Operator</w:t>
      </w:r>
      <w:r>
        <w:rPr>
          <w:spacing w:val="-2"/>
        </w:rPr>
        <w:t xml:space="preserve"> </w:t>
      </w:r>
      <w:r>
        <w:t>Assisted, Direct Dial Call, Credit Card</w:t>
      </w:r>
      <w:r>
        <w:rPr>
          <w:spacing w:val="-1"/>
        </w:rPr>
        <w:t xml:space="preserve"> </w:t>
      </w:r>
      <w:r>
        <w:t>or</w:t>
      </w:r>
      <w:r>
        <w:rPr>
          <w:spacing w:val="-2"/>
        </w:rPr>
        <w:t xml:space="preserve"> </w:t>
      </w:r>
      <w:r>
        <w:t>Third</w:t>
      </w:r>
      <w:r>
        <w:rPr>
          <w:spacing w:val="-1"/>
        </w:rPr>
        <w:t xml:space="preserve"> </w:t>
      </w:r>
      <w:r>
        <w:t>Party</w:t>
      </w:r>
      <w:r>
        <w:rPr>
          <w:spacing w:val="-8"/>
        </w:rPr>
        <w:t xml:space="preserve"> </w:t>
      </w:r>
      <w:r>
        <w:t>Call.</w:t>
      </w:r>
    </w:p>
    <w:p w14:paraId="08C398E9" w14:textId="77777777" w:rsidR="00BD12D0" w:rsidRDefault="00BD12D0">
      <w:pPr>
        <w:pStyle w:val="BodyText"/>
        <w:spacing w:before="5"/>
      </w:pPr>
    </w:p>
    <w:p w14:paraId="52CDD811" w14:textId="77777777" w:rsidR="00BD12D0" w:rsidRDefault="00046365">
      <w:pPr>
        <w:pStyle w:val="BodyText"/>
        <w:spacing w:line="247" w:lineRule="auto"/>
        <w:ind w:left="559" w:right="497"/>
      </w:pPr>
      <w:r>
        <w:rPr>
          <w:u w:val="single"/>
        </w:rPr>
        <w:t>Measured Service</w:t>
      </w:r>
      <w:r>
        <w:t>: The provision of interstate long distance measured time communications telephone</w:t>
      </w:r>
      <w:r>
        <w:rPr>
          <w:spacing w:val="40"/>
        </w:rPr>
        <w:t xml:space="preserve"> </w:t>
      </w:r>
      <w:r>
        <w:t>service</w:t>
      </w:r>
      <w:r>
        <w:rPr>
          <w:spacing w:val="40"/>
        </w:rPr>
        <w:t xml:space="preserve"> </w:t>
      </w:r>
      <w:r>
        <w:t>to</w:t>
      </w:r>
      <w:r>
        <w:rPr>
          <w:spacing w:val="40"/>
        </w:rPr>
        <w:t xml:space="preserve"> </w:t>
      </w:r>
      <w:r>
        <w:t>Customers</w:t>
      </w:r>
      <w:r>
        <w:rPr>
          <w:spacing w:val="40"/>
        </w:rPr>
        <w:t xml:space="preserve"> </w:t>
      </w:r>
      <w:r>
        <w:t>who</w:t>
      </w:r>
      <w:r>
        <w:rPr>
          <w:spacing w:val="40"/>
        </w:rPr>
        <w:t xml:space="preserve"> </w:t>
      </w:r>
      <w:r>
        <w:t>access</w:t>
      </w:r>
      <w:r>
        <w:rPr>
          <w:spacing w:val="40"/>
        </w:rPr>
        <w:t xml:space="preserve"> </w:t>
      </w:r>
      <w:r>
        <w:t>the</w:t>
      </w:r>
      <w:r>
        <w:rPr>
          <w:spacing w:val="40"/>
        </w:rPr>
        <w:t xml:space="preserve"> </w:t>
      </w:r>
      <w:r>
        <w:t>Company’s</w:t>
      </w:r>
      <w:r>
        <w:rPr>
          <w:spacing w:val="40"/>
        </w:rPr>
        <w:t xml:space="preserve"> </w:t>
      </w:r>
      <w:r>
        <w:t>service</w:t>
      </w:r>
      <w:r>
        <w:rPr>
          <w:spacing w:val="40"/>
        </w:rPr>
        <w:t xml:space="preserve"> </w:t>
      </w:r>
      <w:r>
        <w:t>at</w:t>
      </w:r>
      <w:r>
        <w:rPr>
          <w:spacing w:val="40"/>
        </w:rPr>
        <w:t xml:space="preserve"> </w:t>
      </w:r>
      <w:r>
        <w:t>its</w:t>
      </w:r>
      <w:r>
        <w:rPr>
          <w:spacing w:val="40"/>
        </w:rPr>
        <w:t xml:space="preserve"> </w:t>
      </w:r>
      <w:r>
        <w:t>switching</w:t>
      </w:r>
      <w:r>
        <w:rPr>
          <w:spacing w:val="40"/>
        </w:rPr>
        <w:t xml:space="preserve"> </w:t>
      </w:r>
      <w:r>
        <w:t>and</w:t>
      </w:r>
      <w:r>
        <w:rPr>
          <w:spacing w:val="40"/>
        </w:rPr>
        <w:t xml:space="preserve"> </w:t>
      </w:r>
      <w:r>
        <w:t>call processing equipment by means of access facilities obtained from a local exchange carrier.</w:t>
      </w:r>
      <w:r>
        <w:rPr>
          <w:spacing w:val="40"/>
        </w:rPr>
        <w:t xml:space="preserve"> </w:t>
      </w:r>
      <w:r>
        <w:t>The Company is responsible for arranging for the access line.</w:t>
      </w:r>
    </w:p>
    <w:p w14:paraId="3DE6F192" w14:textId="77777777" w:rsidR="00BD12D0" w:rsidRDefault="00BD12D0">
      <w:pPr>
        <w:pStyle w:val="BodyText"/>
        <w:spacing w:before="3"/>
      </w:pPr>
    </w:p>
    <w:p w14:paraId="5FCE4F5F" w14:textId="77777777" w:rsidR="00BD12D0" w:rsidRDefault="00046365">
      <w:pPr>
        <w:pStyle w:val="BodyText"/>
        <w:spacing w:line="247" w:lineRule="auto"/>
        <w:ind w:left="559" w:right="497"/>
      </w:pPr>
      <w:r>
        <w:rPr>
          <w:u w:val="single"/>
        </w:rPr>
        <w:t>Message</w:t>
      </w:r>
      <w:r>
        <w:rPr>
          <w:spacing w:val="-5"/>
          <w:u w:val="single"/>
        </w:rPr>
        <w:t xml:space="preserve"> </w:t>
      </w:r>
      <w:r>
        <w:rPr>
          <w:u w:val="single"/>
        </w:rPr>
        <w:t>Toll</w:t>
      </w:r>
      <w:r>
        <w:rPr>
          <w:spacing w:val="-4"/>
          <w:u w:val="single"/>
        </w:rPr>
        <w:t xml:space="preserve"> </w:t>
      </w:r>
      <w:r>
        <w:rPr>
          <w:u w:val="single"/>
        </w:rPr>
        <w:t>Service:</w:t>
      </w:r>
      <w:r>
        <w:rPr>
          <w:spacing w:val="-4"/>
        </w:rPr>
        <w:t xml:space="preserve"> </w:t>
      </w:r>
      <w:r>
        <w:t>The</w:t>
      </w:r>
      <w:r>
        <w:rPr>
          <w:spacing w:val="-5"/>
        </w:rPr>
        <w:t xml:space="preserve"> </w:t>
      </w:r>
      <w:r>
        <w:t>term</w:t>
      </w:r>
      <w:r>
        <w:rPr>
          <w:spacing w:val="-4"/>
        </w:rPr>
        <w:t xml:space="preserve"> </w:t>
      </w:r>
      <w:r>
        <w:t>“Message</w:t>
      </w:r>
      <w:r>
        <w:rPr>
          <w:spacing w:val="-5"/>
        </w:rPr>
        <w:t xml:space="preserve"> </w:t>
      </w:r>
      <w:r>
        <w:t>Toll</w:t>
      </w:r>
      <w:r>
        <w:rPr>
          <w:spacing w:val="-4"/>
        </w:rPr>
        <w:t xml:space="preserve"> </w:t>
      </w:r>
      <w:r>
        <w:t>Service”</w:t>
      </w:r>
      <w:r>
        <w:rPr>
          <w:spacing w:val="-5"/>
        </w:rPr>
        <w:t xml:space="preserve"> </w:t>
      </w:r>
      <w:r>
        <w:t>(“MTS”)</w:t>
      </w:r>
      <w:r>
        <w:rPr>
          <w:spacing w:val="-6"/>
        </w:rPr>
        <w:t xml:space="preserve"> </w:t>
      </w:r>
      <w:r>
        <w:t>is</w:t>
      </w:r>
      <w:r>
        <w:rPr>
          <w:spacing w:val="-4"/>
        </w:rPr>
        <w:t xml:space="preserve"> </w:t>
      </w:r>
      <w:r>
        <w:t>an</w:t>
      </w:r>
      <w:r>
        <w:rPr>
          <w:spacing w:val="-4"/>
        </w:rPr>
        <w:t xml:space="preserve"> </w:t>
      </w:r>
      <w:r>
        <w:t>interstate</w:t>
      </w:r>
      <w:r>
        <w:rPr>
          <w:spacing w:val="-5"/>
        </w:rPr>
        <w:t xml:space="preserve"> </w:t>
      </w:r>
      <w:r>
        <w:t>long</w:t>
      </w:r>
      <w:r>
        <w:rPr>
          <w:spacing w:val="-7"/>
        </w:rPr>
        <w:t xml:space="preserve"> </w:t>
      </w:r>
      <w:r>
        <w:t>distance service that utilizes switched access facilities to both originate and terminate a call.</w:t>
      </w:r>
    </w:p>
    <w:p w14:paraId="08C7C77B" w14:textId="77777777" w:rsidR="00BD12D0" w:rsidRDefault="00BD12D0">
      <w:pPr>
        <w:pStyle w:val="BodyText"/>
        <w:spacing w:before="5"/>
      </w:pPr>
    </w:p>
    <w:p w14:paraId="733C7699" w14:textId="77777777" w:rsidR="00BD12D0" w:rsidRDefault="00046365">
      <w:pPr>
        <w:pStyle w:val="BodyText"/>
        <w:ind w:left="559"/>
      </w:pPr>
      <w:r>
        <w:rPr>
          <w:u w:val="single"/>
        </w:rPr>
        <w:t>Mileage</w:t>
      </w:r>
      <w:r>
        <w:rPr>
          <w:spacing w:val="-6"/>
          <w:u w:val="single"/>
        </w:rPr>
        <w:t xml:space="preserve"> </w:t>
      </w:r>
      <w:r>
        <w:rPr>
          <w:u w:val="single"/>
        </w:rPr>
        <w:t>Rate</w:t>
      </w:r>
      <w:r>
        <w:rPr>
          <w:spacing w:val="-4"/>
          <w:u w:val="single"/>
        </w:rPr>
        <w:t xml:space="preserve"> </w:t>
      </w:r>
      <w:r>
        <w:rPr>
          <w:u w:val="single"/>
        </w:rPr>
        <w:t>Band</w:t>
      </w:r>
      <w:r>
        <w:t>:</w:t>
      </w:r>
      <w:r>
        <w:rPr>
          <w:spacing w:val="-3"/>
        </w:rPr>
        <w:t xml:space="preserve"> </w:t>
      </w:r>
      <w:r>
        <w:t>Mileage</w:t>
      </w:r>
      <w:r>
        <w:rPr>
          <w:spacing w:val="-4"/>
        </w:rPr>
        <w:t xml:space="preserve"> </w:t>
      </w:r>
      <w:r>
        <w:t>interval</w:t>
      </w:r>
      <w:r>
        <w:rPr>
          <w:spacing w:val="-3"/>
        </w:rPr>
        <w:t xml:space="preserve"> </w:t>
      </w:r>
      <w:r>
        <w:t>used</w:t>
      </w:r>
      <w:r>
        <w:rPr>
          <w:spacing w:val="-3"/>
        </w:rPr>
        <w:t xml:space="preserve"> </w:t>
      </w:r>
      <w:r>
        <w:t>to</w:t>
      </w:r>
      <w:r>
        <w:rPr>
          <w:spacing w:val="-3"/>
        </w:rPr>
        <w:t xml:space="preserve"> </w:t>
      </w:r>
      <w:r>
        <w:t>establish</w:t>
      </w:r>
      <w:r>
        <w:rPr>
          <w:spacing w:val="-3"/>
        </w:rPr>
        <w:t xml:space="preserve"> </w:t>
      </w:r>
      <w:r>
        <w:t>rates</w:t>
      </w:r>
      <w:r>
        <w:rPr>
          <w:spacing w:val="-3"/>
        </w:rPr>
        <w:t xml:space="preserve"> </w:t>
      </w:r>
      <w:r>
        <w:t>for</w:t>
      </w:r>
      <w:r>
        <w:rPr>
          <w:spacing w:val="-4"/>
        </w:rPr>
        <w:t xml:space="preserve"> </w:t>
      </w:r>
      <w:r>
        <w:t>the</w:t>
      </w:r>
      <w:r>
        <w:rPr>
          <w:spacing w:val="-4"/>
        </w:rPr>
        <w:t xml:space="preserve"> </w:t>
      </w:r>
      <w:r>
        <w:t>Company</w:t>
      </w:r>
      <w:r>
        <w:rPr>
          <w:spacing w:val="-10"/>
        </w:rPr>
        <w:t xml:space="preserve"> </w:t>
      </w:r>
      <w:r>
        <w:rPr>
          <w:spacing w:val="-2"/>
        </w:rPr>
        <w:t>services.</w:t>
      </w:r>
    </w:p>
    <w:p w14:paraId="719EBF45" w14:textId="77777777" w:rsidR="00BD12D0" w:rsidRDefault="00BD12D0">
      <w:pPr>
        <w:pStyle w:val="BodyText"/>
        <w:spacing w:before="15"/>
      </w:pPr>
    </w:p>
    <w:p w14:paraId="721CA549" w14:textId="77777777" w:rsidR="00BD12D0" w:rsidRDefault="00046365">
      <w:pPr>
        <w:pStyle w:val="BodyText"/>
        <w:spacing w:line="247" w:lineRule="auto"/>
        <w:ind w:left="559" w:right="497"/>
        <w:jc w:val="both"/>
      </w:pPr>
      <w:r>
        <w:rPr>
          <w:u w:val="single"/>
        </w:rPr>
        <w:t>Minimum Average Time</w:t>
      </w:r>
      <w:r>
        <w:rPr>
          <w:spacing w:val="-1"/>
          <w:u w:val="single"/>
        </w:rPr>
        <w:t xml:space="preserve"> </w:t>
      </w:r>
      <w:r>
        <w:rPr>
          <w:u w:val="single"/>
        </w:rPr>
        <w:t>Requirements (MATR)</w:t>
      </w:r>
      <w:r>
        <w:t>: A generic</w:t>
      </w:r>
      <w:r>
        <w:rPr>
          <w:spacing w:val="-1"/>
        </w:rPr>
        <w:t xml:space="preserve"> </w:t>
      </w:r>
      <w:r>
        <w:t>term indicating</w:t>
      </w:r>
      <w:r>
        <w:rPr>
          <w:spacing w:val="-2"/>
        </w:rPr>
        <w:t xml:space="preserve"> </w:t>
      </w:r>
      <w:r>
        <w:t>a</w:t>
      </w:r>
      <w:r>
        <w:rPr>
          <w:spacing w:val="-1"/>
        </w:rPr>
        <w:t xml:space="preserve"> </w:t>
      </w:r>
      <w:r>
        <w:t>specified period of time, used in the determination of usage charges, which represents the minimum average</w:t>
      </w:r>
      <w:r>
        <w:rPr>
          <w:spacing w:val="40"/>
        </w:rPr>
        <w:t xml:space="preserve"> </w:t>
      </w:r>
      <w:r>
        <w:t>duration of calls completed during a billing period.</w:t>
      </w:r>
    </w:p>
    <w:p w14:paraId="4FFDDF06" w14:textId="77777777" w:rsidR="00BD12D0" w:rsidRDefault="00BD12D0">
      <w:pPr>
        <w:pStyle w:val="BodyText"/>
        <w:spacing w:before="4"/>
      </w:pPr>
    </w:p>
    <w:p w14:paraId="5961CC9C" w14:textId="77777777" w:rsidR="00BD12D0" w:rsidRDefault="00046365">
      <w:pPr>
        <w:pStyle w:val="BodyText"/>
        <w:spacing w:line="247" w:lineRule="auto"/>
        <w:ind w:left="559" w:right="498"/>
        <w:jc w:val="both"/>
      </w:pPr>
      <w:r>
        <w:rPr>
          <w:u w:val="single"/>
        </w:rPr>
        <w:t>Normal Business Hours</w:t>
      </w:r>
      <w:r>
        <w:t>: Normal business hours are represented by</w:t>
      </w:r>
      <w:r>
        <w:rPr>
          <w:spacing w:val="-4"/>
        </w:rPr>
        <w:t xml:space="preserve"> </w:t>
      </w:r>
      <w:r>
        <w:t>the period between 8:00 a.m. to 5:00 p.m., Monday through Friday, excluding holidays.</w:t>
      </w:r>
    </w:p>
    <w:p w14:paraId="17F357F0" w14:textId="77777777" w:rsidR="00BD12D0" w:rsidRDefault="00BD12D0">
      <w:pPr>
        <w:pStyle w:val="BodyText"/>
        <w:spacing w:before="5"/>
      </w:pPr>
    </w:p>
    <w:p w14:paraId="6D814ECD" w14:textId="77777777" w:rsidR="00BD12D0" w:rsidRDefault="00046365">
      <w:pPr>
        <w:pStyle w:val="BodyText"/>
        <w:spacing w:line="247" w:lineRule="auto"/>
        <w:ind w:left="559" w:right="497"/>
        <w:jc w:val="both"/>
      </w:pPr>
      <w:r>
        <w:rPr>
          <w:u w:val="single"/>
        </w:rPr>
        <w:t>Operator Assisted Call</w:t>
      </w:r>
      <w:r>
        <w:t>: An interstate telephone connection completed through the use of Operator Services.</w:t>
      </w:r>
    </w:p>
    <w:p w14:paraId="14B90CA8" w14:textId="77777777" w:rsidR="00BD12D0" w:rsidRDefault="00BD12D0">
      <w:pPr>
        <w:pStyle w:val="BodyText"/>
        <w:spacing w:before="5"/>
      </w:pPr>
    </w:p>
    <w:p w14:paraId="1A273804" w14:textId="77777777" w:rsidR="00BD12D0" w:rsidRDefault="00046365">
      <w:pPr>
        <w:pStyle w:val="BodyText"/>
        <w:spacing w:line="247" w:lineRule="auto"/>
        <w:ind w:left="559" w:right="497"/>
        <w:jc w:val="both"/>
      </w:pPr>
      <w:r>
        <w:rPr>
          <w:u w:val="single"/>
        </w:rPr>
        <w:t>Operator Service Charge</w:t>
      </w:r>
      <w:r>
        <w:t>: A non-measured (fixed) surcharge that is added to a measured charge in calculating the total charges due for a completed Operator Assisted Call.</w:t>
      </w:r>
    </w:p>
    <w:p w14:paraId="6D9CA0A8" w14:textId="77777777" w:rsidR="00BD12D0" w:rsidRDefault="00BD12D0">
      <w:pPr>
        <w:spacing w:line="247" w:lineRule="auto"/>
        <w:jc w:val="both"/>
        <w:sectPr w:rsidR="00BD12D0">
          <w:headerReference w:type="default" r:id="rId10"/>
          <w:pgSz w:w="12240" w:h="15840"/>
          <w:pgMar w:top="1280" w:right="580" w:bottom="280" w:left="1240" w:header="1049" w:footer="0" w:gutter="0"/>
          <w:cols w:space="720"/>
        </w:sectPr>
      </w:pPr>
    </w:p>
    <w:p w14:paraId="2CCC3781" w14:textId="77777777" w:rsidR="00BD12D0" w:rsidRDefault="00BD12D0">
      <w:pPr>
        <w:pStyle w:val="BodyText"/>
        <w:spacing w:before="11"/>
      </w:pPr>
    </w:p>
    <w:p w14:paraId="317A2E0D" w14:textId="77777777" w:rsidR="00BD12D0" w:rsidRDefault="00046365">
      <w:pPr>
        <w:pStyle w:val="BodyText"/>
        <w:spacing w:line="247" w:lineRule="auto"/>
        <w:ind w:left="919" w:right="130"/>
        <w:jc w:val="both"/>
      </w:pPr>
      <w:r>
        <w:rPr>
          <w:u w:val="single"/>
        </w:rPr>
        <w:t>Operator Services</w:t>
      </w:r>
      <w:r>
        <w:t>: Any telecommunications service that includes, as a component, any automated or live assistance afforded to a consumer to arrange for the billing and/or completion, of a telephone call that are specified by the user through a method other than:</w:t>
      </w:r>
    </w:p>
    <w:p w14:paraId="37456890" w14:textId="77777777" w:rsidR="00BD12D0" w:rsidRDefault="00BD12D0">
      <w:pPr>
        <w:pStyle w:val="BodyText"/>
        <w:spacing w:before="4"/>
      </w:pPr>
    </w:p>
    <w:p w14:paraId="7CC92CDB" w14:textId="77777777" w:rsidR="00BD12D0" w:rsidRDefault="00046365">
      <w:pPr>
        <w:pStyle w:val="ListParagraph"/>
        <w:numPr>
          <w:ilvl w:val="0"/>
          <w:numId w:val="17"/>
        </w:numPr>
        <w:tabs>
          <w:tab w:val="left" w:pos="1639"/>
        </w:tabs>
        <w:ind w:left="1639"/>
        <w:rPr>
          <w:sz w:val="24"/>
        </w:rPr>
      </w:pPr>
      <w:r>
        <w:rPr>
          <w:sz w:val="24"/>
        </w:rPr>
        <w:t>Automatic</w:t>
      </w:r>
      <w:r>
        <w:rPr>
          <w:spacing w:val="-3"/>
          <w:sz w:val="24"/>
        </w:rPr>
        <w:t xml:space="preserve"> </w:t>
      </w:r>
      <w:r>
        <w:rPr>
          <w:sz w:val="24"/>
        </w:rPr>
        <w:t>Completion</w:t>
      </w:r>
      <w:r>
        <w:rPr>
          <w:spacing w:val="-2"/>
          <w:sz w:val="24"/>
        </w:rPr>
        <w:t xml:space="preserve"> </w:t>
      </w:r>
      <w:r>
        <w:rPr>
          <w:sz w:val="24"/>
        </w:rPr>
        <w:t>with</w:t>
      </w:r>
      <w:r>
        <w:rPr>
          <w:spacing w:val="-1"/>
          <w:sz w:val="24"/>
        </w:rPr>
        <w:t xml:space="preserve"> </w:t>
      </w:r>
      <w:r>
        <w:rPr>
          <w:sz w:val="24"/>
        </w:rPr>
        <w:t>billing</w:t>
      </w:r>
      <w:r>
        <w:rPr>
          <w:spacing w:val="-5"/>
          <w:sz w:val="24"/>
        </w:rPr>
        <w:t xml:space="preserve"> </w:t>
      </w:r>
      <w:r>
        <w:rPr>
          <w:sz w:val="24"/>
        </w:rPr>
        <w:t>to</w:t>
      </w:r>
      <w:r>
        <w:rPr>
          <w:spacing w:val="-1"/>
          <w:sz w:val="24"/>
        </w:rPr>
        <w:t xml:space="preserve"> </w:t>
      </w:r>
      <w:r>
        <w:rPr>
          <w:sz w:val="24"/>
        </w:rPr>
        <w:t>the</w:t>
      </w:r>
      <w:r>
        <w:rPr>
          <w:spacing w:val="-3"/>
          <w:sz w:val="24"/>
        </w:rPr>
        <w:t xml:space="preserve"> </w:t>
      </w:r>
      <w:r>
        <w:rPr>
          <w:sz w:val="24"/>
        </w:rPr>
        <w:t>telephone</w:t>
      </w:r>
      <w:r>
        <w:rPr>
          <w:spacing w:val="-2"/>
          <w:sz w:val="24"/>
        </w:rPr>
        <w:t xml:space="preserve"> </w:t>
      </w:r>
      <w:r>
        <w:rPr>
          <w:sz w:val="24"/>
        </w:rPr>
        <w:t>from</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call</w:t>
      </w:r>
      <w:r>
        <w:rPr>
          <w:spacing w:val="-2"/>
          <w:sz w:val="24"/>
        </w:rPr>
        <w:t xml:space="preserve"> originated;</w:t>
      </w:r>
    </w:p>
    <w:p w14:paraId="4CCAD7E0" w14:textId="77777777" w:rsidR="00BD12D0" w:rsidRDefault="00046365">
      <w:pPr>
        <w:pStyle w:val="ListParagraph"/>
        <w:numPr>
          <w:ilvl w:val="0"/>
          <w:numId w:val="17"/>
        </w:numPr>
        <w:tabs>
          <w:tab w:val="left" w:pos="1639"/>
        </w:tabs>
        <w:spacing w:before="7" w:line="247" w:lineRule="auto"/>
        <w:ind w:left="1639" w:right="137"/>
        <w:rPr>
          <w:sz w:val="24"/>
        </w:rPr>
      </w:pPr>
      <w:r>
        <w:rPr>
          <w:sz w:val="24"/>
        </w:rPr>
        <w:t>Completion through an access code or a proprietary account number used by the consumer, with billing to an account previously established with the carrier by the consumer; or</w:t>
      </w:r>
    </w:p>
    <w:p w14:paraId="1CC89234" w14:textId="77777777" w:rsidR="00BD12D0" w:rsidRDefault="00046365">
      <w:pPr>
        <w:pStyle w:val="ListParagraph"/>
        <w:numPr>
          <w:ilvl w:val="0"/>
          <w:numId w:val="17"/>
        </w:numPr>
        <w:tabs>
          <w:tab w:val="left" w:pos="1639"/>
        </w:tabs>
        <w:spacing w:line="273" w:lineRule="exact"/>
        <w:ind w:left="1639"/>
        <w:rPr>
          <w:sz w:val="24"/>
        </w:rPr>
      </w:pPr>
      <w:r>
        <w:rPr>
          <w:sz w:val="24"/>
        </w:rPr>
        <w:t>Completion</w:t>
      </w:r>
      <w:r>
        <w:rPr>
          <w:spacing w:val="-6"/>
          <w:sz w:val="24"/>
        </w:rPr>
        <w:t xml:space="preserve"> </w:t>
      </w:r>
      <w:r>
        <w:rPr>
          <w:sz w:val="24"/>
        </w:rPr>
        <w:t>in</w:t>
      </w:r>
      <w:r>
        <w:rPr>
          <w:spacing w:val="-4"/>
          <w:sz w:val="24"/>
        </w:rPr>
        <w:t xml:space="preserve"> </w:t>
      </w:r>
      <w:r>
        <w:rPr>
          <w:sz w:val="24"/>
        </w:rPr>
        <w:t>association</w:t>
      </w:r>
      <w:r>
        <w:rPr>
          <w:spacing w:val="-4"/>
          <w:sz w:val="24"/>
        </w:rPr>
        <w:t xml:space="preserve"> </w:t>
      </w:r>
      <w:r>
        <w:rPr>
          <w:sz w:val="24"/>
        </w:rPr>
        <w:t>with</w:t>
      </w:r>
      <w:r>
        <w:rPr>
          <w:spacing w:val="-4"/>
          <w:sz w:val="24"/>
        </w:rPr>
        <w:t xml:space="preserve"> </w:t>
      </w:r>
      <w:r>
        <w:rPr>
          <w:sz w:val="24"/>
        </w:rPr>
        <w:t>directory</w:t>
      </w:r>
      <w:r>
        <w:rPr>
          <w:spacing w:val="-12"/>
          <w:sz w:val="24"/>
        </w:rPr>
        <w:t xml:space="preserve"> </w:t>
      </w:r>
      <w:r>
        <w:rPr>
          <w:sz w:val="24"/>
        </w:rPr>
        <w:t>assistance</w:t>
      </w:r>
      <w:r>
        <w:rPr>
          <w:spacing w:val="-4"/>
          <w:sz w:val="24"/>
        </w:rPr>
        <w:t xml:space="preserve"> </w:t>
      </w:r>
      <w:r>
        <w:rPr>
          <w:spacing w:val="-2"/>
          <w:sz w:val="24"/>
        </w:rPr>
        <w:t>services</w:t>
      </w:r>
    </w:p>
    <w:p w14:paraId="559DA8F6" w14:textId="77777777" w:rsidR="00BD12D0" w:rsidRDefault="00BD12D0">
      <w:pPr>
        <w:pStyle w:val="BodyText"/>
        <w:spacing w:before="14"/>
      </w:pPr>
    </w:p>
    <w:p w14:paraId="1C67B791" w14:textId="77777777" w:rsidR="00BD12D0" w:rsidRDefault="00046365">
      <w:pPr>
        <w:pStyle w:val="BodyText"/>
        <w:spacing w:line="247" w:lineRule="auto"/>
        <w:ind w:left="919" w:right="135"/>
        <w:jc w:val="both"/>
      </w:pPr>
      <w:r>
        <w:rPr>
          <w:u w:val="single"/>
        </w:rPr>
        <w:t>Other Communications Common Carrier</w:t>
      </w:r>
      <w:r>
        <w:t>: A government regulated entity offering communications services to the public.</w:t>
      </w:r>
    </w:p>
    <w:p w14:paraId="51F9F31E" w14:textId="77777777" w:rsidR="00BD12D0" w:rsidRDefault="00BD12D0">
      <w:pPr>
        <w:pStyle w:val="BodyText"/>
        <w:spacing w:before="5"/>
      </w:pPr>
    </w:p>
    <w:p w14:paraId="7CF09DA3" w14:textId="77777777" w:rsidR="00BD12D0" w:rsidRDefault="00046365">
      <w:pPr>
        <w:pStyle w:val="BodyText"/>
        <w:spacing w:before="1" w:line="247" w:lineRule="auto"/>
        <w:ind w:left="919" w:right="137"/>
        <w:jc w:val="both"/>
      </w:pPr>
      <w:r>
        <w:rPr>
          <w:u w:val="single"/>
        </w:rPr>
        <w:t>Point of Presence</w:t>
      </w:r>
      <w:r>
        <w:t>: Locations where the Company</w:t>
      </w:r>
      <w:r>
        <w:rPr>
          <w:spacing w:val="-1"/>
        </w:rPr>
        <w:t xml:space="preserve"> </w:t>
      </w:r>
      <w:r>
        <w:t xml:space="preserve">maintains through its own facilities or through arrangements with other carriers an operations center for purposes of providing long distance </w:t>
      </w:r>
      <w:r>
        <w:rPr>
          <w:spacing w:val="-2"/>
        </w:rPr>
        <w:t>service.</w:t>
      </w:r>
    </w:p>
    <w:p w14:paraId="35DC6AF4" w14:textId="77777777" w:rsidR="00BD12D0" w:rsidRDefault="00BD12D0">
      <w:pPr>
        <w:pStyle w:val="BodyText"/>
        <w:spacing w:before="3"/>
      </w:pPr>
    </w:p>
    <w:p w14:paraId="63FFEC7A" w14:textId="77777777" w:rsidR="00BD12D0" w:rsidRDefault="00046365">
      <w:pPr>
        <w:pStyle w:val="BodyText"/>
        <w:spacing w:before="1" w:line="247" w:lineRule="auto"/>
        <w:ind w:left="919" w:right="138"/>
        <w:jc w:val="both"/>
      </w:pPr>
      <w:r>
        <w:rPr>
          <w:u w:val="single"/>
        </w:rPr>
        <w:t>Premises</w:t>
      </w:r>
      <w:r>
        <w:t>: All buildings occupied by the Customer and/or his authorized user on a contiguous property (except railroad right of way, etc.) not intersected by a public road.</w:t>
      </w:r>
    </w:p>
    <w:p w14:paraId="6C1FFC5A" w14:textId="77777777" w:rsidR="00BD12D0" w:rsidRDefault="00BD12D0">
      <w:pPr>
        <w:pStyle w:val="BodyText"/>
        <w:spacing w:before="5"/>
      </w:pPr>
    </w:p>
    <w:p w14:paraId="22210873" w14:textId="77777777" w:rsidR="00BD12D0" w:rsidRDefault="00046365">
      <w:pPr>
        <w:pStyle w:val="BodyText"/>
        <w:spacing w:line="247" w:lineRule="auto"/>
        <w:ind w:left="919" w:right="137"/>
        <w:jc w:val="both"/>
      </w:pPr>
      <w:r>
        <w:rPr>
          <w:u w:val="single"/>
        </w:rPr>
        <w:t>Presubscribed Provider of Operator Services</w:t>
      </w:r>
      <w:r>
        <w:t>: The Provider of Operator Services to which the Consumer is connected when the Consumer places a call using a Provider of Operator Services without dialing an access code.</w:t>
      </w:r>
    </w:p>
    <w:p w14:paraId="684DF213" w14:textId="77777777" w:rsidR="00BD12D0" w:rsidRDefault="00BD12D0">
      <w:pPr>
        <w:pStyle w:val="BodyText"/>
        <w:spacing w:before="4"/>
      </w:pPr>
    </w:p>
    <w:p w14:paraId="114CBBFD" w14:textId="77777777" w:rsidR="00BD12D0" w:rsidRDefault="00046365">
      <w:pPr>
        <w:pStyle w:val="BodyText"/>
        <w:spacing w:line="247" w:lineRule="auto"/>
        <w:ind w:left="919" w:right="135"/>
        <w:jc w:val="both"/>
      </w:pPr>
      <w:r>
        <w:rPr>
          <w:u w:val="single"/>
        </w:rPr>
        <w:t>Responsible Organization (Resp. Org</w:t>
      </w:r>
      <w:r>
        <w:t>.): The carrier entity that has responsibility for the management of 800 numbers in the Service Management System (SMS) including maintaining Customer records in the SMS system.</w:t>
      </w:r>
      <w:r>
        <w:rPr>
          <w:spacing w:val="40"/>
        </w:rPr>
        <w:t xml:space="preserve"> </w:t>
      </w:r>
      <w:r>
        <w:t>Also, the entity</w:t>
      </w:r>
      <w:r>
        <w:rPr>
          <w:spacing w:val="-1"/>
        </w:rPr>
        <w:t xml:space="preserve"> </w:t>
      </w:r>
      <w:r>
        <w:t>which accesses the SMS to: a) search for and reserve 800 numbers; b) create and maintain 800 number Customer records, including call processing records; and c) provide a single point of contact for trouble reporting.</w:t>
      </w:r>
      <w:r>
        <w:rPr>
          <w:spacing w:val="40"/>
        </w:rPr>
        <w:t xml:space="preserve"> </w:t>
      </w:r>
      <w:r>
        <w:t>The SMS recognizes one Resp. Org. for each 800 number.</w:t>
      </w:r>
    </w:p>
    <w:p w14:paraId="47D4A0C4" w14:textId="77777777" w:rsidR="00BD12D0" w:rsidRDefault="00BD12D0">
      <w:pPr>
        <w:pStyle w:val="BodyText"/>
      </w:pPr>
    </w:p>
    <w:p w14:paraId="43286076" w14:textId="77777777" w:rsidR="00BD12D0" w:rsidRDefault="00046365">
      <w:pPr>
        <w:pStyle w:val="BodyText"/>
        <w:spacing w:before="1"/>
        <w:ind w:left="919"/>
        <w:jc w:val="both"/>
      </w:pPr>
      <w:r>
        <w:rPr>
          <w:u w:val="single"/>
        </w:rPr>
        <w:t>Service</w:t>
      </w:r>
      <w:r>
        <w:t>:</w:t>
      </w:r>
      <w:r>
        <w:rPr>
          <w:spacing w:val="-4"/>
        </w:rPr>
        <w:t xml:space="preserve"> </w:t>
      </w:r>
      <w:r>
        <w:t>Service</w:t>
      </w:r>
      <w:r>
        <w:rPr>
          <w:spacing w:val="-4"/>
        </w:rPr>
        <w:t xml:space="preserve"> </w:t>
      </w:r>
      <w:r>
        <w:t>means</w:t>
      </w:r>
      <w:r>
        <w:rPr>
          <w:spacing w:val="-3"/>
        </w:rPr>
        <w:t xml:space="preserve"> </w:t>
      </w:r>
      <w:r>
        <w:t>any</w:t>
      </w:r>
      <w:r>
        <w:rPr>
          <w:spacing w:val="-11"/>
        </w:rPr>
        <w:t xml:space="preserve"> </w:t>
      </w:r>
      <w:r>
        <w:t>or</w:t>
      </w:r>
      <w:r>
        <w:rPr>
          <w:spacing w:val="-4"/>
        </w:rPr>
        <w:t xml:space="preserve"> </w:t>
      </w:r>
      <w:r>
        <w:t>all</w:t>
      </w:r>
      <w:r>
        <w:rPr>
          <w:spacing w:val="-3"/>
        </w:rPr>
        <w:t xml:space="preserve"> </w:t>
      </w:r>
      <w:r>
        <w:t>service(s)</w:t>
      </w:r>
      <w:r>
        <w:rPr>
          <w:spacing w:val="-5"/>
        </w:rPr>
        <w:t xml:space="preserve"> </w:t>
      </w:r>
      <w:r>
        <w:t>provided</w:t>
      </w:r>
      <w:r>
        <w:rPr>
          <w:spacing w:val="-3"/>
        </w:rPr>
        <w:t xml:space="preserve"> </w:t>
      </w:r>
      <w:r>
        <w:t>pursuant</w:t>
      </w:r>
      <w:r>
        <w:rPr>
          <w:spacing w:val="-4"/>
        </w:rPr>
        <w:t xml:space="preserve"> </w:t>
      </w:r>
      <w:r>
        <w:t>to</w:t>
      </w:r>
      <w:r>
        <w:rPr>
          <w:spacing w:val="-3"/>
        </w:rPr>
        <w:t xml:space="preserve"> </w:t>
      </w:r>
      <w:r>
        <w:t>these</w:t>
      </w:r>
      <w:r>
        <w:rPr>
          <w:spacing w:val="-4"/>
        </w:rPr>
        <w:t xml:space="preserve"> </w:t>
      </w:r>
      <w:r>
        <w:t>Terms</w:t>
      </w:r>
      <w:r>
        <w:rPr>
          <w:spacing w:val="-3"/>
        </w:rPr>
        <w:t xml:space="preserve"> </w:t>
      </w:r>
      <w:r>
        <w:t>and</w:t>
      </w:r>
      <w:r>
        <w:rPr>
          <w:spacing w:val="-3"/>
        </w:rPr>
        <w:t xml:space="preserve"> </w:t>
      </w:r>
      <w:r>
        <w:rPr>
          <w:spacing w:val="-2"/>
        </w:rPr>
        <w:t>Conditions.</w:t>
      </w:r>
    </w:p>
    <w:p w14:paraId="7F095FDC" w14:textId="77777777" w:rsidR="00BD12D0" w:rsidRDefault="00BD12D0">
      <w:pPr>
        <w:pStyle w:val="BodyText"/>
        <w:spacing w:before="14"/>
      </w:pPr>
    </w:p>
    <w:p w14:paraId="25AF88B0" w14:textId="77777777" w:rsidR="00BD12D0" w:rsidRDefault="00046365">
      <w:pPr>
        <w:pStyle w:val="BodyText"/>
        <w:spacing w:line="247" w:lineRule="auto"/>
        <w:ind w:left="919" w:right="138"/>
        <w:jc w:val="both"/>
      </w:pPr>
      <w:r>
        <w:rPr>
          <w:u w:val="single"/>
        </w:rPr>
        <w:t>Service Control Point (SCP)</w:t>
      </w:r>
      <w:r>
        <w:t>: The real-time data base system in the service network that contains instructions on how Customers wish their calls to be routed, terminated or otherwise processed.</w:t>
      </w:r>
    </w:p>
    <w:p w14:paraId="5A1B94E3" w14:textId="77777777" w:rsidR="00BD12D0" w:rsidRDefault="00BD12D0">
      <w:pPr>
        <w:pStyle w:val="BodyText"/>
        <w:spacing w:before="5"/>
      </w:pPr>
    </w:p>
    <w:p w14:paraId="6F2BB735" w14:textId="77777777" w:rsidR="00BD12D0" w:rsidRDefault="00046365">
      <w:pPr>
        <w:pStyle w:val="BodyText"/>
        <w:spacing w:line="247" w:lineRule="auto"/>
        <w:ind w:left="919" w:right="138"/>
        <w:jc w:val="both"/>
      </w:pPr>
      <w:r>
        <w:rPr>
          <w:u w:val="single"/>
        </w:rPr>
        <w:t>Service Points</w:t>
      </w:r>
      <w:r>
        <w:t xml:space="preserve">: Those cities from which the Company makes its services available to its </w:t>
      </w:r>
      <w:r>
        <w:rPr>
          <w:spacing w:val="-2"/>
        </w:rPr>
        <w:t>customers.</w:t>
      </w:r>
    </w:p>
    <w:p w14:paraId="7B2057EC" w14:textId="77777777" w:rsidR="00BD12D0" w:rsidRDefault="00BD12D0">
      <w:pPr>
        <w:spacing w:line="247" w:lineRule="auto"/>
        <w:jc w:val="both"/>
        <w:sectPr w:rsidR="00BD12D0">
          <w:pgSz w:w="12240" w:h="15840"/>
          <w:pgMar w:top="1280" w:right="580" w:bottom="280" w:left="1240" w:header="1049" w:footer="0" w:gutter="0"/>
          <w:cols w:space="720"/>
        </w:sectPr>
      </w:pPr>
    </w:p>
    <w:p w14:paraId="22D9F9B0" w14:textId="77777777" w:rsidR="00BD12D0" w:rsidRDefault="00BD12D0">
      <w:pPr>
        <w:pStyle w:val="BodyText"/>
        <w:spacing w:before="200"/>
      </w:pPr>
    </w:p>
    <w:p w14:paraId="1F4C9FA5" w14:textId="77777777" w:rsidR="00BD12D0" w:rsidRDefault="00046365">
      <w:pPr>
        <w:pStyle w:val="BodyText"/>
        <w:spacing w:line="247" w:lineRule="auto"/>
        <w:ind w:left="919" w:right="137"/>
        <w:jc w:val="both"/>
      </w:pPr>
      <w:r>
        <w:rPr>
          <w:u w:val="single"/>
        </w:rPr>
        <w:t>Special Promotional Offering</w:t>
      </w:r>
      <w:r>
        <w:t>: Special discounts or modifications of the Company’s regular service offerings which may, from time to time, be offered to its Customers for a particular service.</w:t>
      </w:r>
      <w:r>
        <w:rPr>
          <w:spacing w:val="40"/>
        </w:rPr>
        <w:t xml:space="preserve"> </w:t>
      </w:r>
      <w:r>
        <w:t>Such offerings may be limited to certain dates, times, and locations.</w:t>
      </w:r>
    </w:p>
    <w:p w14:paraId="59953416" w14:textId="77777777" w:rsidR="00BD12D0" w:rsidRDefault="00BD12D0">
      <w:pPr>
        <w:pStyle w:val="BodyText"/>
        <w:spacing w:before="4"/>
      </w:pPr>
    </w:p>
    <w:p w14:paraId="4BFC2435" w14:textId="77777777" w:rsidR="00BD12D0" w:rsidRDefault="00046365">
      <w:pPr>
        <w:pStyle w:val="BodyText"/>
        <w:spacing w:line="247" w:lineRule="auto"/>
        <w:ind w:left="919" w:right="138"/>
        <w:jc w:val="both"/>
      </w:pPr>
      <w:r>
        <w:rPr>
          <w:u w:val="single"/>
        </w:rPr>
        <w:t>Special Services</w:t>
      </w:r>
      <w:r>
        <w:t xml:space="preserve">: Denotes service provided and performed by the Company involving special engineering, design, programming, development or production activities to provide services requested by a Customer to meet special needs not otherwise provided under these Terms and </w:t>
      </w:r>
      <w:r>
        <w:rPr>
          <w:spacing w:val="-2"/>
        </w:rPr>
        <w:t>Conditions.</w:t>
      </w:r>
    </w:p>
    <w:p w14:paraId="2305D488" w14:textId="77777777" w:rsidR="00BD12D0" w:rsidRDefault="00BD12D0">
      <w:pPr>
        <w:pStyle w:val="BodyText"/>
        <w:spacing w:before="3"/>
      </w:pPr>
    </w:p>
    <w:p w14:paraId="31B71FA0" w14:textId="77777777" w:rsidR="00BD12D0" w:rsidRDefault="00046365">
      <w:pPr>
        <w:pStyle w:val="BodyText"/>
        <w:ind w:left="919"/>
        <w:jc w:val="both"/>
      </w:pPr>
      <w:r>
        <w:rPr>
          <w:u w:val="single"/>
        </w:rPr>
        <w:t>Station</w:t>
      </w:r>
      <w:r>
        <w:t>:</w:t>
      </w:r>
      <w:r>
        <w:rPr>
          <w:spacing w:val="-3"/>
        </w:rPr>
        <w:t xml:space="preserve"> </w:t>
      </w:r>
      <w:r>
        <w:t>Any</w:t>
      </w:r>
      <w:r>
        <w:rPr>
          <w:spacing w:val="-10"/>
        </w:rPr>
        <w:t xml:space="preserve"> </w:t>
      </w:r>
      <w:r>
        <w:t>location</w:t>
      </w:r>
      <w:r>
        <w:rPr>
          <w:spacing w:val="-3"/>
        </w:rPr>
        <w:t xml:space="preserve"> </w:t>
      </w:r>
      <w:r>
        <w:t>from</w:t>
      </w:r>
      <w:r>
        <w:rPr>
          <w:spacing w:val="-2"/>
        </w:rPr>
        <w:t xml:space="preserve"> </w:t>
      </w:r>
      <w:r>
        <w:t>which</w:t>
      </w:r>
      <w:r>
        <w:rPr>
          <w:spacing w:val="-3"/>
        </w:rPr>
        <w:t xml:space="preserve"> </w:t>
      </w:r>
      <w:r>
        <w:t>a</w:t>
      </w:r>
      <w:r>
        <w:rPr>
          <w:spacing w:val="-3"/>
        </w:rPr>
        <w:t xml:space="preserve"> </w:t>
      </w:r>
      <w:r>
        <w:t>message</w:t>
      </w:r>
      <w:r>
        <w:rPr>
          <w:spacing w:val="-4"/>
        </w:rPr>
        <w:t xml:space="preserve"> </w:t>
      </w:r>
      <w:r>
        <w:t>can</w:t>
      </w:r>
      <w:r>
        <w:rPr>
          <w:spacing w:val="-3"/>
        </w:rPr>
        <w:t xml:space="preserve"> </w:t>
      </w:r>
      <w:r>
        <w:t>be</w:t>
      </w:r>
      <w:r>
        <w:rPr>
          <w:spacing w:val="-3"/>
        </w:rPr>
        <w:t xml:space="preserve"> </w:t>
      </w:r>
      <w:r>
        <w:t>originated</w:t>
      </w:r>
      <w:r>
        <w:rPr>
          <w:spacing w:val="-3"/>
        </w:rPr>
        <w:t xml:space="preserve"> </w:t>
      </w:r>
      <w:r>
        <w:t>or</w:t>
      </w:r>
      <w:r>
        <w:rPr>
          <w:spacing w:val="-3"/>
        </w:rPr>
        <w:t xml:space="preserve"> </w:t>
      </w:r>
      <w:r>
        <w:rPr>
          <w:spacing w:val="-2"/>
        </w:rPr>
        <w:t>received.</w:t>
      </w:r>
    </w:p>
    <w:p w14:paraId="59451C22" w14:textId="77777777" w:rsidR="00BD12D0" w:rsidRDefault="00BD12D0">
      <w:pPr>
        <w:pStyle w:val="BodyText"/>
        <w:spacing w:before="15"/>
      </w:pPr>
    </w:p>
    <w:p w14:paraId="4B552A7A" w14:textId="77777777" w:rsidR="00BD12D0" w:rsidRDefault="00046365">
      <w:pPr>
        <w:pStyle w:val="BodyText"/>
        <w:spacing w:line="247" w:lineRule="auto"/>
        <w:ind w:left="919" w:right="137"/>
        <w:jc w:val="both"/>
      </w:pPr>
      <w:r>
        <w:rPr>
          <w:u w:val="single"/>
        </w:rPr>
        <w:t>Station-to-Station Call</w:t>
      </w:r>
      <w:r>
        <w:t>: A call placed to a telephone number, with the understanding that the caller will speak to any person who answers the called number.</w:t>
      </w:r>
    </w:p>
    <w:p w14:paraId="1D4B7A44" w14:textId="77777777" w:rsidR="00BD12D0" w:rsidRDefault="00046365">
      <w:pPr>
        <w:pStyle w:val="BodyText"/>
        <w:spacing w:before="187" w:line="247" w:lineRule="auto"/>
        <w:ind w:left="919" w:right="137"/>
        <w:jc w:val="both"/>
      </w:pPr>
      <w:r>
        <w:rPr>
          <w:u w:val="single"/>
        </w:rPr>
        <w:t>Subscriber</w:t>
      </w:r>
      <w:r>
        <w:t>: A person or other entity that selects a telecommunications company to be the Presubscribed Provider of Operator Services for one or more locations within that person or entity’s control.</w:t>
      </w:r>
    </w:p>
    <w:p w14:paraId="739E446A" w14:textId="77777777" w:rsidR="00BD12D0" w:rsidRDefault="00046365">
      <w:pPr>
        <w:pStyle w:val="BodyText"/>
        <w:spacing w:before="187" w:line="247" w:lineRule="auto"/>
        <w:ind w:left="919" w:right="137"/>
        <w:jc w:val="both"/>
      </w:pPr>
      <w:r>
        <w:rPr>
          <w:u w:val="single"/>
        </w:rPr>
        <w:t>Telecommunications</w:t>
      </w:r>
      <w:r>
        <w:t>: The transmission of voice communications or, subject to the transmission capabilities of the service, the transmission of data, facsimile, signaling, metering, or any other form of intelligence over dedicated or switched facilities.</w:t>
      </w:r>
    </w:p>
    <w:p w14:paraId="19B37BD0" w14:textId="77777777" w:rsidR="00BD12D0" w:rsidRDefault="00BD12D0">
      <w:pPr>
        <w:pStyle w:val="BodyText"/>
        <w:spacing w:before="4"/>
      </w:pPr>
    </w:p>
    <w:p w14:paraId="15A1A438" w14:textId="77777777" w:rsidR="00BD12D0" w:rsidRDefault="00046365">
      <w:pPr>
        <w:pStyle w:val="BodyText"/>
        <w:spacing w:line="247" w:lineRule="auto"/>
        <w:ind w:left="919" w:right="137"/>
        <w:jc w:val="both"/>
      </w:pPr>
      <w:r>
        <w:rPr>
          <w:u w:val="single"/>
        </w:rPr>
        <w:t>Third</w:t>
      </w:r>
      <w:r>
        <w:rPr>
          <w:spacing w:val="-2"/>
          <w:u w:val="single"/>
        </w:rPr>
        <w:t xml:space="preserve"> </w:t>
      </w:r>
      <w:r>
        <w:rPr>
          <w:u w:val="single"/>
        </w:rPr>
        <w:t>Party</w:t>
      </w:r>
      <w:r>
        <w:rPr>
          <w:spacing w:val="-8"/>
          <w:u w:val="single"/>
        </w:rPr>
        <w:t xml:space="preserve"> </w:t>
      </w:r>
      <w:r>
        <w:rPr>
          <w:u w:val="single"/>
        </w:rPr>
        <w:t>Call</w:t>
      </w:r>
      <w:r>
        <w:t>:</w:t>
      </w:r>
      <w:r>
        <w:rPr>
          <w:spacing w:val="-1"/>
        </w:rPr>
        <w:t xml:space="preserve"> </w:t>
      </w:r>
      <w:r>
        <w:t>A</w:t>
      </w:r>
      <w:r>
        <w:rPr>
          <w:spacing w:val="-2"/>
        </w:rPr>
        <w:t xml:space="preserve"> </w:t>
      </w:r>
      <w:r>
        <w:t>call</w:t>
      </w:r>
      <w:r>
        <w:rPr>
          <w:spacing w:val="-1"/>
        </w:rPr>
        <w:t xml:space="preserve"> </w:t>
      </w:r>
      <w:r>
        <w:t>for</w:t>
      </w:r>
      <w:r>
        <w:rPr>
          <w:spacing w:val="-2"/>
        </w:rPr>
        <w:t xml:space="preserve"> </w:t>
      </w:r>
      <w:r>
        <w:t>which</w:t>
      </w:r>
      <w:r>
        <w:rPr>
          <w:spacing w:val="-1"/>
        </w:rPr>
        <w:t xml:space="preserve"> </w:t>
      </w:r>
      <w:r>
        <w:t>charges</w:t>
      </w:r>
      <w:r>
        <w:rPr>
          <w:spacing w:val="-1"/>
        </w:rPr>
        <w:t xml:space="preserve"> </w:t>
      </w:r>
      <w:r>
        <w:t>are</w:t>
      </w:r>
      <w:r>
        <w:rPr>
          <w:spacing w:val="-2"/>
        </w:rPr>
        <w:t xml:space="preserve"> </w:t>
      </w:r>
      <w:r>
        <w:t>billed,</w:t>
      </w:r>
      <w:r>
        <w:rPr>
          <w:spacing w:val="-1"/>
        </w:rPr>
        <w:t xml:space="preserve"> </w:t>
      </w:r>
      <w:r>
        <w:t>not</w:t>
      </w:r>
      <w:r>
        <w:rPr>
          <w:spacing w:val="-1"/>
        </w:rPr>
        <w:t xml:space="preserve"> </w:t>
      </w:r>
      <w:r>
        <w:t>to</w:t>
      </w:r>
      <w:r>
        <w:rPr>
          <w:spacing w:val="-3"/>
        </w:rPr>
        <w:t xml:space="preserve"> </w:t>
      </w:r>
      <w:r>
        <w:t>the</w:t>
      </w:r>
      <w:r>
        <w:rPr>
          <w:spacing w:val="-4"/>
        </w:rPr>
        <w:t xml:space="preserve"> </w:t>
      </w:r>
      <w:r>
        <w:t>originating</w:t>
      </w:r>
      <w:r>
        <w:rPr>
          <w:spacing w:val="-6"/>
        </w:rPr>
        <w:t xml:space="preserve"> </w:t>
      </w:r>
      <w:r>
        <w:t>telephone</w:t>
      </w:r>
      <w:r>
        <w:rPr>
          <w:spacing w:val="-4"/>
        </w:rPr>
        <w:t xml:space="preserve"> </w:t>
      </w:r>
      <w:r>
        <w:t>number,</w:t>
      </w:r>
      <w:r>
        <w:rPr>
          <w:spacing w:val="-4"/>
        </w:rPr>
        <w:t xml:space="preserve"> </w:t>
      </w:r>
      <w:r>
        <w:t xml:space="preserve">but to a third party telephone number which is neither the originating nor the terminating telephone </w:t>
      </w:r>
      <w:r>
        <w:rPr>
          <w:spacing w:val="-2"/>
        </w:rPr>
        <w:t>number.</w:t>
      </w:r>
    </w:p>
    <w:p w14:paraId="7525C105" w14:textId="77777777" w:rsidR="00BD12D0" w:rsidRDefault="00BD12D0">
      <w:pPr>
        <w:spacing w:line="247" w:lineRule="auto"/>
        <w:jc w:val="both"/>
        <w:sectPr w:rsidR="00BD12D0">
          <w:pgSz w:w="12240" w:h="15840"/>
          <w:pgMar w:top="1280" w:right="580" w:bottom="280" w:left="1240" w:header="1049" w:footer="0" w:gutter="0"/>
          <w:cols w:space="720"/>
        </w:sectPr>
      </w:pPr>
    </w:p>
    <w:p w14:paraId="446AE45D" w14:textId="77777777" w:rsidR="00BD12D0" w:rsidRDefault="00BD12D0">
      <w:pPr>
        <w:pStyle w:val="BodyText"/>
        <w:spacing w:before="11"/>
      </w:pPr>
    </w:p>
    <w:p w14:paraId="53C78DE3" w14:textId="77777777" w:rsidR="00BD12D0" w:rsidRDefault="00046365">
      <w:pPr>
        <w:pStyle w:val="ListParagraph"/>
        <w:numPr>
          <w:ilvl w:val="1"/>
          <w:numId w:val="16"/>
        </w:numPr>
        <w:tabs>
          <w:tab w:val="left" w:pos="1639"/>
        </w:tabs>
        <w:ind w:left="1639"/>
        <w:rPr>
          <w:sz w:val="24"/>
        </w:rPr>
      </w:pPr>
      <w:r>
        <w:rPr>
          <w:sz w:val="24"/>
          <w:u w:val="single"/>
        </w:rPr>
        <w:t>UNDERTAKING</w:t>
      </w:r>
      <w:r>
        <w:rPr>
          <w:spacing w:val="-13"/>
          <w:sz w:val="24"/>
          <w:u w:val="single"/>
        </w:rPr>
        <w:t xml:space="preserve"> </w:t>
      </w:r>
      <w:r>
        <w:rPr>
          <w:sz w:val="24"/>
          <w:u w:val="single"/>
        </w:rPr>
        <w:t>OF</w:t>
      </w:r>
      <w:r>
        <w:rPr>
          <w:spacing w:val="-14"/>
          <w:sz w:val="24"/>
          <w:u w:val="single"/>
        </w:rPr>
        <w:t xml:space="preserve"> </w:t>
      </w:r>
      <w:r>
        <w:rPr>
          <w:sz w:val="24"/>
          <w:u w:val="single"/>
        </w:rPr>
        <w:t>THE</w:t>
      </w:r>
      <w:r>
        <w:rPr>
          <w:spacing w:val="-12"/>
          <w:sz w:val="24"/>
          <w:u w:val="single"/>
        </w:rPr>
        <w:t xml:space="preserve"> </w:t>
      </w:r>
      <w:r>
        <w:rPr>
          <w:spacing w:val="-2"/>
          <w:sz w:val="24"/>
          <w:u w:val="single"/>
        </w:rPr>
        <w:t>COMPANY</w:t>
      </w:r>
    </w:p>
    <w:p w14:paraId="299B2FF5" w14:textId="77777777" w:rsidR="00BD12D0" w:rsidRDefault="00BD12D0">
      <w:pPr>
        <w:pStyle w:val="BodyText"/>
        <w:spacing w:before="14"/>
      </w:pPr>
    </w:p>
    <w:p w14:paraId="418B9276" w14:textId="77777777" w:rsidR="00BD12D0" w:rsidRDefault="00046365">
      <w:pPr>
        <w:pStyle w:val="ListParagraph"/>
        <w:numPr>
          <w:ilvl w:val="2"/>
          <w:numId w:val="16"/>
        </w:numPr>
        <w:tabs>
          <w:tab w:val="left" w:pos="2359"/>
        </w:tabs>
        <w:ind w:left="2359"/>
        <w:rPr>
          <w:sz w:val="24"/>
        </w:rPr>
      </w:pPr>
      <w:r>
        <w:rPr>
          <w:spacing w:val="-2"/>
          <w:sz w:val="24"/>
          <w:u w:val="single"/>
        </w:rPr>
        <w:t>General</w:t>
      </w:r>
    </w:p>
    <w:p w14:paraId="227E8525" w14:textId="77777777" w:rsidR="00BD12D0" w:rsidRDefault="00046365">
      <w:pPr>
        <w:pStyle w:val="ListParagraph"/>
        <w:numPr>
          <w:ilvl w:val="3"/>
          <w:numId w:val="16"/>
        </w:numPr>
        <w:tabs>
          <w:tab w:val="left" w:pos="3171"/>
        </w:tabs>
        <w:spacing w:before="168" w:line="247" w:lineRule="auto"/>
        <w:ind w:right="137"/>
        <w:jc w:val="both"/>
        <w:rPr>
          <w:sz w:val="24"/>
        </w:rPr>
      </w:pPr>
      <w:r>
        <w:rPr>
          <w:sz w:val="24"/>
        </w:rPr>
        <w:t>The services furnished herein are for the transmission and reception of voice, data and other types of communications.</w:t>
      </w:r>
      <w:r>
        <w:rPr>
          <w:spacing w:val="40"/>
          <w:sz w:val="24"/>
        </w:rPr>
        <w:t xml:space="preserve"> </w:t>
      </w:r>
      <w:r>
        <w:rPr>
          <w:sz w:val="24"/>
        </w:rPr>
        <w:t>Services provided pursuant to these Terms and Conditions may be utilized only for the transmission of communications by Customers consistent with the terms of these Terms and Conditions, and the rules and regulations of the Federal Communications Commission.</w:t>
      </w:r>
    </w:p>
    <w:p w14:paraId="6AC6B2D5" w14:textId="77777777" w:rsidR="00BD12D0" w:rsidRDefault="00BD12D0">
      <w:pPr>
        <w:pStyle w:val="BodyText"/>
        <w:spacing w:before="1"/>
      </w:pPr>
    </w:p>
    <w:p w14:paraId="63C77FC6" w14:textId="77777777" w:rsidR="00BD12D0" w:rsidRDefault="00046365">
      <w:pPr>
        <w:pStyle w:val="ListParagraph"/>
        <w:numPr>
          <w:ilvl w:val="4"/>
          <w:numId w:val="16"/>
        </w:numPr>
        <w:tabs>
          <w:tab w:val="left" w:pos="3169"/>
          <w:tab w:val="left" w:pos="3171"/>
        </w:tabs>
        <w:spacing w:line="247" w:lineRule="auto"/>
        <w:ind w:right="137"/>
        <w:jc w:val="both"/>
        <w:rPr>
          <w:sz w:val="24"/>
        </w:rPr>
      </w:pPr>
      <w:r>
        <w:rPr>
          <w:sz w:val="24"/>
        </w:rPr>
        <w:t>The Company</w:t>
      </w:r>
      <w:r>
        <w:rPr>
          <w:spacing w:val="-3"/>
          <w:sz w:val="24"/>
        </w:rPr>
        <w:t xml:space="preserve"> </w:t>
      </w:r>
      <w:r>
        <w:rPr>
          <w:sz w:val="24"/>
        </w:rPr>
        <w:t>undertakes to provide switched Interstate and international Message Telecommunications Service (MTS) in accordance with the terms and conditions specified herein.</w:t>
      </w:r>
    </w:p>
    <w:p w14:paraId="777DCC6E" w14:textId="77777777" w:rsidR="00BD12D0" w:rsidRDefault="00BD12D0">
      <w:pPr>
        <w:pStyle w:val="BodyText"/>
        <w:spacing w:before="4"/>
      </w:pPr>
    </w:p>
    <w:p w14:paraId="3018A1AE" w14:textId="77777777" w:rsidR="00BD12D0" w:rsidRDefault="00046365">
      <w:pPr>
        <w:pStyle w:val="ListParagraph"/>
        <w:numPr>
          <w:ilvl w:val="4"/>
          <w:numId w:val="16"/>
        </w:numPr>
        <w:tabs>
          <w:tab w:val="left" w:pos="3169"/>
          <w:tab w:val="left" w:pos="3171"/>
        </w:tabs>
        <w:spacing w:line="247" w:lineRule="auto"/>
        <w:ind w:right="138"/>
        <w:jc w:val="both"/>
        <w:rPr>
          <w:sz w:val="24"/>
        </w:rPr>
      </w:pPr>
      <w:r>
        <w:rPr>
          <w:sz w:val="24"/>
        </w:rPr>
        <w:t>The Company shall provide Interstate and International Message Toll Service as an integral part of the Company’s MTS service offerings.</w:t>
      </w:r>
    </w:p>
    <w:p w14:paraId="3BFF64A8" w14:textId="77777777" w:rsidR="00BD12D0" w:rsidRDefault="00BD12D0">
      <w:pPr>
        <w:pStyle w:val="BodyText"/>
        <w:spacing w:before="5"/>
      </w:pPr>
    </w:p>
    <w:p w14:paraId="4FC54FB5" w14:textId="77777777" w:rsidR="00BD12D0" w:rsidRDefault="00046365">
      <w:pPr>
        <w:pStyle w:val="ListParagraph"/>
        <w:numPr>
          <w:ilvl w:val="3"/>
          <w:numId w:val="16"/>
        </w:numPr>
        <w:tabs>
          <w:tab w:val="left" w:pos="3259"/>
        </w:tabs>
        <w:spacing w:line="247" w:lineRule="auto"/>
        <w:ind w:left="3259" w:right="138"/>
        <w:jc w:val="both"/>
        <w:rPr>
          <w:sz w:val="24"/>
        </w:rPr>
      </w:pPr>
      <w:r>
        <w:rPr>
          <w:sz w:val="24"/>
        </w:rPr>
        <w:t>Subject to unavoidable network interruptions, the Company shall endeavor</w:t>
      </w:r>
      <w:r>
        <w:rPr>
          <w:spacing w:val="-6"/>
          <w:sz w:val="24"/>
        </w:rPr>
        <w:t xml:space="preserve"> </w:t>
      </w:r>
      <w:r>
        <w:rPr>
          <w:sz w:val="24"/>
        </w:rPr>
        <w:t>to</w:t>
      </w:r>
      <w:r>
        <w:rPr>
          <w:spacing w:val="-5"/>
          <w:sz w:val="24"/>
        </w:rPr>
        <w:t xml:space="preserve"> </w:t>
      </w:r>
      <w:r>
        <w:rPr>
          <w:sz w:val="24"/>
        </w:rPr>
        <w:t>provide</w:t>
      </w:r>
      <w:r>
        <w:rPr>
          <w:spacing w:val="-6"/>
          <w:sz w:val="24"/>
        </w:rPr>
        <w:t xml:space="preserve"> </w:t>
      </w:r>
      <w:r>
        <w:rPr>
          <w:sz w:val="24"/>
        </w:rPr>
        <w:t>services</w:t>
      </w:r>
      <w:r>
        <w:rPr>
          <w:spacing w:val="-5"/>
          <w:sz w:val="24"/>
        </w:rPr>
        <w:t xml:space="preserve"> </w:t>
      </w:r>
      <w:r>
        <w:rPr>
          <w:sz w:val="24"/>
        </w:rPr>
        <w:t>and</w:t>
      </w:r>
      <w:r>
        <w:rPr>
          <w:spacing w:val="-5"/>
          <w:sz w:val="24"/>
        </w:rPr>
        <w:t xml:space="preserve"> </w:t>
      </w:r>
      <w:r>
        <w:rPr>
          <w:sz w:val="24"/>
        </w:rPr>
        <w:t>facilities</w:t>
      </w:r>
      <w:r>
        <w:rPr>
          <w:spacing w:val="-5"/>
          <w:sz w:val="24"/>
        </w:rPr>
        <w:t xml:space="preserve"> </w:t>
      </w:r>
      <w:r>
        <w:rPr>
          <w:sz w:val="24"/>
        </w:rPr>
        <w:t>24</w:t>
      </w:r>
      <w:r>
        <w:rPr>
          <w:spacing w:val="-5"/>
          <w:sz w:val="24"/>
        </w:rPr>
        <w:t xml:space="preserve"> </w:t>
      </w:r>
      <w:r>
        <w:rPr>
          <w:sz w:val="24"/>
        </w:rPr>
        <w:t>hours</w:t>
      </w:r>
      <w:r>
        <w:rPr>
          <w:spacing w:val="-5"/>
          <w:sz w:val="24"/>
        </w:rPr>
        <w:t xml:space="preserve"> </w:t>
      </w:r>
      <w:r>
        <w:rPr>
          <w:sz w:val="24"/>
        </w:rPr>
        <w:t>a</w:t>
      </w:r>
      <w:r>
        <w:rPr>
          <w:spacing w:val="-6"/>
          <w:sz w:val="24"/>
        </w:rPr>
        <w:t xml:space="preserve"> </w:t>
      </w:r>
      <w:r>
        <w:rPr>
          <w:sz w:val="24"/>
        </w:rPr>
        <w:t>day,</w:t>
      </w:r>
      <w:r>
        <w:rPr>
          <w:spacing w:val="-5"/>
          <w:sz w:val="24"/>
        </w:rPr>
        <w:t xml:space="preserve"> </w:t>
      </w:r>
      <w:r>
        <w:rPr>
          <w:sz w:val="24"/>
        </w:rPr>
        <w:t>7</w:t>
      </w:r>
      <w:r>
        <w:rPr>
          <w:spacing w:val="-5"/>
          <w:sz w:val="24"/>
        </w:rPr>
        <w:t xml:space="preserve"> </w:t>
      </w:r>
      <w:r>
        <w:rPr>
          <w:sz w:val="24"/>
        </w:rPr>
        <w:t>days</w:t>
      </w:r>
      <w:r>
        <w:rPr>
          <w:spacing w:val="-5"/>
          <w:sz w:val="24"/>
        </w:rPr>
        <w:t xml:space="preserve"> </w:t>
      </w:r>
      <w:r>
        <w:rPr>
          <w:sz w:val="24"/>
        </w:rPr>
        <w:t>a</w:t>
      </w:r>
      <w:r>
        <w:rPr>
          <w:spacing w:val="-6"/>
          <w:sz w:val="24"/>
        </w:rPr>
        <w:t xml:space="preserve"> </w:t>
      </w:r>
      <w:r>
        <w:rPr>
          <w:sz w:val="24"/>
        </w:rPr>
        <w:t>week.</w:t>
      </w:r>
    </w:p>
    <w:p w14:paraId="5F8FA1F4" w14:textId="77777777" w:rsidR="00BD12D0" w:rsidRDefault="00BD12D0">
      <w:pPr>
        <w:pStyle w:val="BodyText"/>
        <w:spacing w:before="5"/>
      </w:pPr>
    </w:p>
    <w:p w14:paraId="2444E742" w14:textId="77777777" w:rsidR="00BD12D0" w:rsidRDefault="00046365">
      <w:pPr>
        <w:pStyle w:val="ListParagraph"/>
        <w:numPr>
          <w:ilvl w:val="2"/>
          <w:numId w:val="16"/>
        </w:numPr>
        <w:tabs>
          <w:tab w:val="left" w:pos="2359"/>
        </w:tabs>
        <w:ind w:left="2359"/>
        <w:rPr>
          <w:sz w:val="24"/>
        </w:rPr>
      </w:pPr>
      <w:r>
        <w:rPr>
          <w:spacing w:val="-2"/>
          <w:sz w:val="24"/>
          <w:u w:val="single"/>
        </w:rPr>
        <w:t>Availability</w:t>
      </w:r>
    </w:p>
    <w:p w14:paraId="02688BBF" w14:textId="77777777" w:rsidR="00BD12D0" w:rsidRDefault="00046365">
      <w:pPr>
        <w:pStyle w:val="ListParagraph"/>
        <w:numPr>
          <w:ilvl w:val="3"/>
          <w:numId w:val="16"/>
        </w:numPr>
        <w:tabs>
          <w:tab w:val="left" w:pos="3225"/>
          <w:tab w:val="left" w:pos="3259"/>
        </w:tabs>
        <w:spacing w:before="168" w:line="247" w:lineRule="auto"/>
        <w:ind w:left="3259" w:right="137"/>
        <w:jc w:val="both"/>
        <w:rPr>
          <w:sz w:val="24"/>
        </w:rPr>
      </w:pPr>
      <w:r>
        <w:rPr>
          <w:sz w:val="24"/>
        </w:rPr>
        <w:t>Service is offered subject to the availability of the necessary facilities and/or equipment of the Company and/or the local exchange carrier serving the customer.</w:t>
      </w:r>
      <w:r>
        <w:rPr>
          <w:spacing w:val="40"/>
          <w:sz w:val="24"/>
        </w:rPr>
        <w:t xml:space="preserve"> </w:t>
      </w:r>
      <w:r>
        <w:rPr>
          <w:sz w:val="24"/>
        </w:rPr>
        <w:t>The Company reserves the right to provide services to and from locations where the necessary facilities and/or equipment are available.</w:t>
      </w:r>
    </w:p>
    <w:p w14:paraId="7FC5DDC6" w14:textId="77777777" w:rsidR="00BD12D0" w:rsidRDefault="00046365">
      <w:pPr>
        <w:pStyle w:val="ListParagraph"/>
        <w:numPr>
          <w:ilvl w:val="3"/>
          <w:numId w:val="16"/>
        </w:numPr>
        <w:tabs>
          <w:tab w:val="left" w:pos="3254"/>
          <w:tab w:val="left" w:pos="3259"/>
        </w:tabs>
        <w:spacing w:before="156" w:line="247" w:lineRule="auto"/>
        <w:ind w:left="3259" w:right="137"/>
        <w:jc w:val="both"/>
        <w:rPr>
          <w:sz w:val="24"/>
        </w:rPr>
      </w:pPr>
      <w:r>
        <w:rPr>
          <w:sz w:val="24"/>
        </w:rPr>
        <w:t>The Company reserves the right to suspend service or delay service installation until sufficient network facilities are available to meet the anticipated traffic demand, or terminate a service request with a full refund</w:t>
      </w:r>
      <w:r>
        <w:rPr>
          <w:spacing w:val="-1"/>
          <w:sz w:val="24"/>
        </w:rPr>
        <w:t xml:space="preserve"> </w:t>
      </w:r>
      <w:r>
        <w:rPr>
          <w:sz w:val="24"/>
        </w:rPr>
        <w:t>of</w:t>
      </w:r>
      <w:r>
        <w:rPr>
          <w:spacing w:val="-1"/>
          <w:sz w:val="24"/>
        </w:rPr>
        <w:t xml:space="preserve"> </w:t>
      </w:r>
      <w:r>
        <w:rPr>
          <w:sz w:val="24"/>
        </w:rPr>
        <w:t>any</w:t>
      </w:r>
      <w:r>
        <w:rPr>
          <w:spacing w:val="-7"/>
          <w:sz w:val="24"/>
        </w:rPr>
        <w:t xml:space="preserve"> </w:t>
      </w:r>
      <w:r>
        <w:rPr>
          <w:sz w:val="24"/>
        </w:rPr>
        <w:t>charges billed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Customer</w:t>
      </w:r>
      <w:r>
        <w:rPr>
          <w:spacing w:val="-4"/>
          <w:sz w:val="24"/>
        </w:rPr>
        <w:t xml:space="preserve"> </w:t>
      </w:r>
      <w:r>
        <w:rPr>
          <w:sz w:val="24"/>
        </w:rPr>
        <w:t>if</w:t>
      </w:r>
      <w:r>
        <w:rPr>
          <w:spacing w:val="-4"/>
          <w:sz w:val="24"/>
        </w:rPr>
        <w:t xml:space="preserve"> </w:t>
      </w:r>
      <w:r>
        <w:rPr>
          <w:sz w:val="24"/>
        </w:rPr>
        <w:t>satisfactory</w:t>
      </w:r>
      <w:r>
        <w:rPr>
          <w:spacing w:val="-10"/>
          <w:sz w:val="24"/>
        </w:rPr>
        <w:t xml:space="preserve"> </w:t>
      </w:r>
      <w:r>
        <w:rPr>
          <w:sz w:val="24"/>
        </w:rPr>
        <w:t>arrangements cannot be concluded within what the Company determines to be a reasonable amount of time.</w:t>
      </w:r>
    </w:p>
    <w:p w14:paraId="64D9E865" w14:textId="77777777" w:rsidR="00BD12D0" w:rsidRDefault="00046365">
      <w:pPr>
        <w:pStyle w:val="ListParagraph"/>
        <w:numPr>
          <w:ilvl w:val="1"/>
          <w:numId w:val="16"/>
        </w:numPr>
        <w:tabs>
          <w:tab w:val="left" w:pos="1639"/>
        </w:tabs>
        <w:spacing w:before="154"/>
        <w:ind w:left="1639"/>
        <w:rPr>
          <w:sz w:val="24"/>
        </w:rPr>
      </w:pPr>
      <w:r>
        <w:rPr>
          <w:sz w:val="24"/>
          <w:u w:val="single"/>
        </w:rPr>
        <w:t>USE</w:t>
      </w:r>
      <w:r>
        <w:rPr>
          <w:spacing w:val="-6"/>
          <w:sz w:val="24"/>
          <w:u w:val="single"/>
        </w:rPr>
        <w:t xml:space="preserve"> </w:t>
      </w:r>
      <w:r>
        <w:rPr>
          <w:sz w:val="24"/>
          <w:u w:val="single"/>
        </w:rPr>
        <w:t>OF</w:t>
      </w:r>
      <w:r>
        <w:rPr>
          <w:spacing w:val="-6"/>
          <w:sz w:val="24"/>
          <w:u w:val="single"/>
        </w:rPr>
        <w:t xml:space="preserve"> </w:t>
      </w:r>
      <w:r>
        <w:rPr>
          <w:spacing w:val="-2"/>
          <w:sz w:val="24"/>
          <w:u w:val="single"/>
        </w:rPr>
        <w:t>SERVICE</w:t>
      </w:r>
    </w:p>
    <w:p w14:paraId="16B55804" w14:textId="77777777" w:rsidR="00BD12D0" w:rsidRDefault="00046365">
      <w:pPr>
        <w:pStyle w:val="ListParagraph"/>
        <w:numPr>
          <w:ilvl w:val="2"/>
          <w:numId w:val="16"/>
        </w:numPr>
        <w:tabs>
          <w:tab w:val="left" w:pos="2359"/>
        </w:tabs>
        <w:spacing w:before="168"/>
        <w:ind w:left="2359"/>
        <w:rPr>
          <w:sz w:val="24"/>
        </w:rPr>
      </w:pPr>
      <w:r>
        <w:rPr>
          <w:sz w:val="24"/>
        </w:rPr>
        <w:t>Services</w:t>
      </w:r>
      <w:r>
        <w:rPr>
          <w:spacing w:val="-3"/>
          <w:sz w:val="24"/>
        </w:rPr>
        <w:t xml:space="preserve"> </w:t>
      </w:r>
      <w:r>
        <w:rPr>
          <w:sz w:val="24"/>
        </w:rPr>
        <w:t>furnished</w:t>
      </w:r>
      <w:r>
        <w:rPr>
          <w:spacing w:val="-2"/>
          <w:sz w:val="24"/>
        </w:rPr>
        <w:t xml:space="preserve"> </w:t>
      </w:r>
      <w:r>
        <w:rPr>
          <w:sz w:val="24"/>
        </w:rPr>
        <w:t>by</w:t>
      </w:r>
      <w:r>
        <w:rPr>
          <w:spacing w:val="-9"/>
          <w:sz w:val="24"/>
        </w:rPr>
        <w:t xml:space="preserve"> </w:t>
      </w:r>
      <w:r>
        <w:rPr>
          <w:sz w:val="24"/>
        </w:rPr>
        <w:t>the</w:t>
      </w:r>
      <w:r>
        <w:rPr>
          <w:spacing w:val="-3"/>
          <w:sz w:val="24"/>
        </w:rPr>
        <w:t xml:space="preserve"> </w:t>
      </w:r>
      <w:r>
        <w:rPr>
          <w:sz w:val="24"/>
        </w:rPr>
        <w:t>Company</w:t>
      </w:r>
      <w:r>
        <w:rPr>
          <w:spacing w:val="-10"/>
          <w:sz w:val="24"/>
        </w:rPr>
        <w:t xml:space="preserve"> </w:t>
      </w:r>
      <w:r>
        <w:rPr>
          <w:sz w:val="24"/>
        </w:rPr>
        <w:t>may</w:t>
      </w:r>
      <w:r>
        <w:rPr>
          <w:spacing w:val="-10"/>
          <w:sz w:val="24"/>
        </w:rPr>
        <w:t xml:space="preserve"> </w:t>
      </w:r>
      <w:r>
        <w:rPr>
          <w:sz w:val="24"/>
        </w:rPr>
        <w:t>not</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for</w:t>
      </w:r>
      <w:r>
        <w:rPr>
          <w:spacing w:val="-3"/>
          <w:sz w:val="24"/>
        </w:rPr>
        <w:t xml:space="preserve"> </w:t>
      </w:r>
      <w:r>
        <w:rPr>
          <w:sz w:val="24"/>
        </w:rPr>
        <w:t>any</w:t>
      </w:r>
      <w:r>
        <w:rPr>
          <w:spacing w:val="-10"/>
          <w:sz w:val="24"/>
        </w:rPr>
        <w:t xml:space="preserve"> </w:t>
      </w:r>
      <w:r>
        <w:rPr>
          <w:sz w:val="24"/>
        </w:rPr>
        <w:t>unlawful</w:t>
      </w:r>
      <w:r>
        <w:rPr>
          <w:spacing w:val="-2"/>
          <w:sz w:val="24"/>
        </w:rPr>
        <w:t xml:space="preserve"> purpose.</w:t>
      </w:r>
    </w:p>
    <w:p w14:paraId="45FE4574" w14:textId="77777777" w:rsidR="00BD12D0" w:rsidRDefault="00046365">
      <w:pPr>
        <w:pStyle w:val="ListParagraph"/>
        <w:numPr>
          <w:ilvl w:val="2"/>
          <w:numId w:val="16"/>
        </w:numPr>
        <w:tabs>
          <w:tab w:val="left" w:pos="2359"/>
        </w:tabs>
        <w:spacing w:before="168" w:line="247" w:lineRule="auto"/>
        <w:ind w:left="2359" w:right="138"/>
        <w:jc w:val="both"/>
        <w:rPr>
          <w:sz w:val="24"/>
        </w:rPr>
      </w:pPr>
      <w:r>
        <w:rPr>
          <w:sz w:val="24"/>
        </w:rPr>
        <w:t>No restrictions apply on sharing or resale of services.</w:t>
      </w:r>
      <w:r>
        <w:rPr>
          <w:spacing w:val="40"/>
          <w:sz w:val="24"/>
        </w:rPr>
        <w:t xml:space="preserve"> </w:t>
      </w:r>
      <w:r>
        <w:rPr>
          <w:sz w:val="24"/>
        </w:rPr>
        <w:t>The Customer remains liable for all obligations under these Terms and Conditions notwithstanding such sharing or resale and regardless of the Company’s knowledge of same.</w:t>
      </w:r>
    </w:p>
    <w:p w14:paraId="46BB4F3A" w14:textId="77777777" w:rsidR="00BD12D0" w:rsidRDefault="00046365">
      <w:pPr>
        <w:pStyle w:val="ListParagraph"/>
        <w:numPr>
          <w:ilvl w:val="2"/>
          <w:numId w:val="16"/>
        </w:numPr>
        <w:tabs>
          <w:tab w:val="left" w:pos="2359"/>
        </w:tabs>
        <w:spacing w:before="158" w:line="247" w:lineRule="auto"/>
        <w:ind w:left="2359" w:right="138"/>
        <w:jc w:val="both"/>
        <w:rPr>
          <w:sz w:val="24"/>
        </w:rPr>
      </w:pPr>
      <w:r>
        <w:rPr>
          <w:sz w:val="24"/>
        </w:rPr>
        <w:t xml:space="preserve">Use of the services herein in a manner that could interfere with the services provided to other Customers, harm the facilities of the Company or others is </w:t>
      </w:r>
      <w:r>
        <w:rPr>
          <w:spacing w:val="-2"/>
          <w:sz w:val="24"/>
        </w:rPr>
        <w:t>prohibited.</w:t>
      </w:r>
    </w:p>
    <w:p w14:paraId="1ADB46FA" w14:textId="77777777" w:rsidR="00BD12D0" w:rsidRDefault="00BD12D0">
      <w:pPr>
        <w:spacing w:line="247" w:lineRule="auto"/>
        <w:jc w:val="both"/>
        <w:rPr>
          <w:sz w:val="24"/>
        </w:rPr>
        <w:sectPr w:rsidR="00BD12D0">
          <w:headerReference w:type="default" r:id="rId11"/>
          <w:pgSz w:w="12240" w:h="15840"/>
          <w:pgMar w:top="1280" w:right="580" w:bottom="280" w:left="1240" w:header="1049" w:footer="0" w:gutter="0"/>
          <w:cols w:space="720"/>
        </w:sectPr>
      </w:pPr>
    </w:p>
    <w:p w14:paraId="693EB5AA" w14:textId="77777777" w:rsidR="00BD12D0" w:rsidRDefault="00BD12D0">
      <w:pPr>
        <w:pStyle w:val="BodyText"/>
        <w:spacing w:before="11"/>
      </w:pPr>
    </w:p>
    <w:p w14:paraId="25CC3A96" w14:textId="77777777" w:rsidR="00BD12D0" w:rsidRDefault="00046365">
      <w:pPr>
        <w:pStyle w:val="BodyText"/>
        <w:tabs>
          <w:tab w:val="left" w:pos="1639"/>
        </w:tabs>
        <w:ind w:left="919"/>
      </w:pPr>
      <w:r>
        <w:rPr>
          <w:spacing w:val="-5"/>
        </w:rPr>
        <w:t>3.2</w:t>
      </w:r>
      <w:r>
        <w:tab/>
      </w:r>
      <w:r>
        <w:rPr>
          <w:u w:val="single"/>
        </w:rPr>
        <w:t>USE</w:t>
      </w:r>
      <w:r>
        <w:rPr>
          <w:spacing w:val="-9"/>
          <w:u w:val="single"/>
        </w:rPr>
        <w:t xml:space="preserve"> </w:t>
      </w:r>
      <w:r>
        <w:rPr>
          <w:u w:val="single"/>
        </w:rPr>
        <w:t>OF</w:t>
      </w:r>
      <w:r>
        <w:rPr>
          <w:spacing w:val="-9"/>
          <w:u w:val="single"/>
        </w:rPr>
        <w:t xml:space="preserve"> </w:t>
      </w:r>
      <w:r>
        <w:rPr>
          <w:u w:val="single"/>
        </w:rPr>
        <w:t>SERVICE</w:t>
      </w:r>
      <w:r>
        <w:rPr>
          <w:spacing w:val="-8"/>
          <w:u w:val="single"/>
        </w:rPr>
        <w:t xml:space="preserve"> </w:t>
      </w:r>
      <w:r>
        <w:rPr>
          <w:spacing w:val="-2"/>
          <w:u w:val="single"/>
        </w:rPr>
        <w:t>(Cont’d)</w:t>
      </w:r>
    </w:p>
    <w:p w14:paraId="26F061B0" w14:textId="77777777" w:rsidR="00BD12D0" w:rsidRDefault="00BD12D0">
      <w:pPr>
        <w:pStyle w:val="BodyText"/>
        <w:spacing w:before="14"/>
      </w:pPr>
    </w:p>
    <w:p w14:paraId="6EE06491" w14:textId="77777777" w:rsidR="00BD12D0" w:rsidRDefault="00046365">
      <w:pPr>
        <w:pStyle w:val="ListParagraph"/>
        <w:numPr>
          <w:ilvl w:val="2"/>
          <w:numId w:val="16"/>
        </w:numPr>
        <w:tabs>
          <w:tab w:val="left" w:pos="2359"/>
        </w:tabs>
        <w:spacing w:line="247" w:lineRule="auto"/>
        <w:ind w:left="2359" w:right="137"/>
        <w:jc w:val="both"/>
        <w:rPr>
          <w:sz w:val="24"/>
        </w:rPr>
      </w:pPr>
      <w:r>
        <w:rPr>
          <w:sz w:val="24"/>
        </w:rPr>
        <w:t>In</w:t>
      </w:r>
      <w:r>
        <w:rPr>
          <w:spacing w:val="-2"/>
          <w:sz w:val="24"/>
        </w:rPr>
        <w:t xml:space="preserve"> </w:t>
      </w:r>
      <w:r>
        <w:rPr>
          <w:sz w:val="24"/>
        </w:rPr>
        <w:t>the</w:t>
      </w:r>
      <w:r>
        <w:rPr>
          <w:spacing w:val="-5"/>
          <w:sz w:val="24"/>
        </w:rPr>
        <w:t xml:space="preserve"> </w:t>
      </w:r>
      <w:r>
        <w:rPr>
          <w:sz w:val="24"/>
        </w:rPr>
        <w:t>event</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Company</w:t>
      </w:r>
      <w:r>
        <w:rPr>
          <w:spacing w:val="-12"/>
          <w:sz w:val="24"/>
        </w:rPr>
        <w:t xml:space="preserve"> </w:t>
      </w:r>
      <w:r>
        <w:rPr>
          <w:sz w:val="24"/>
        </w:rPr>
        <w:t>determines,</w:t>
      </w:r>
      <w:r>
        <w:rPr>
          <w:spacing w:val="-4"/>
          <w:sz w:val="24"/>
        </w:rPr>
        <w:t xml:space="preserve"> </w:t>
      </w:r>
      <w:r>
        <w:rPr>
          <w:sz w:val="24"/>
        </w:rPr>
        <w:t>based</w:t>
      </w:r>
      <w:r>
        <w:rPr>
          <w:spacing w:val="-4"/>
          <w:sz w:val="24"/>
        </w:rPr>
        <w:t xml:space="preserve"> </w:t>
      </w:r>
      <w:r>
        <w:rPr>
          <w:sz w:val="24"/>
        </w:rPr>
        <w:t>upon</w:t>
      </w:r>
      <w:r>
        <w:rPr>
          <w:spacing w:val="-4"/>
          <w:sz w:val="24"/>
        </w:rPr>
        <w:t xml:space="preserve"> </w:t>
      </w:r>
      <w:r>
        <w:rPr>
          <w:sz w:val="24"/>
        </w:rPr>
        <w:t>its</w:t>
      </w:r>
      <w:r>
        <w:rPr>
          <w:spacing w:val="-4"/>
          <w:sz w:val="24"/>
        </w:rPr>
        <w:t xml:space="preserve"> </w:t>
      </w:r>
      <w:r>
        <w:rPr>
          <w:sz w:val="24"/>
        </w:rPr>
        <w:t>sole</w:t>
      </w:r>
      <w:r>
        <w:rPr>
          <w:spacing w:val="-5"/>
          <w:sz w:val="24"/>
        </w:rPr>
        <w:t xml:space="preserve"> </w:t>
      </w:r>
      <w:r>
        <w:rPr>
          <w:sz w:val="24"/>
        </w:rPr>
        <w:t>judgment,</w:t>
      </w:r>
      <w:r>
        <w:rPr>
          <w:spacing w:val="-4"/>
          <w:sz w:val="24"/>
        </w:rPr>
        <w:t xml:space="preserve"> </w:t>
      </w:r>
      <w:r>
        <w:rPr>
          <w:sz w:val="24"/>
        </w:rPr>
        <w:t>that</w:t>
      </w:r>
      <w:r>
        <w:rPr>
          <w:spacing w:val="-4"/>
          <w:sz w:val="24"/>
        </w:rPr>
        <w:t xml:space="preserve"> </w:t>
      </w:r>
      <w:r>
        <w:rPr>
          <w:sz w:val="24"/>
        </w:rPr>
        <w:t>there is fraudulent use of either the services furnished by the Company or the Company’s network, the Company will without liability to the Customer discontinue service and/or seek legal recourse to recover from the Customer all costs involved in enforcement of this provision.</w:t>
      </w:r>
    </w:p>
    <w:p w14:paraId="317F0164" w14:textId="77777777" w:rsidR="00BD12D0" w:rsidRDefault="00BD12D0">
      <w:pPr>
        <w:pStyle w:val="BodyText"/>
        <w:spacing w:before="2"/>
      </w:pPr>
    </w:p>
    <w:p w14:paraId="706536C3" w14:textId="77777777" w:rsidR="00BD12D0" w:rsidRDefault="00046365">
      <w:pPr>
        <w:pStyle w:val="ListParagraph"/>
        <w:numPr>
          <w:ilvl w:val="3"/>
          <w:numId w:val="16"/>
        </w:numPr>
        <w:tabs>
          <w:tab w:val="left" w:pos="3249"/>
          <w:tab w:val="left" w:pos="3259"/>
        </w:tabs>
        <w:spacing w:line="247" w:lineRule="auto"/>
        <w:ind w:left="3259" w:right="137"/>
        <w:jc w:val="both"/>
        <w:rPr>
          <w:sz w:val="24"/>
        </w:rPr>
      </w:pPr>
      <w:r>
        <w:rPr>
          <w:sz w:val="24"/>
        </w:rPr>
        <w:t>Service may be discontinued by the Company, without notice to the Customer, by blocking traffic to or from certain cities, or NXX exchanges, or by blocking calls using certain Customer authorization codes, such as calling card codes, which the Company</w:t>
      </w:r>
      <w:r>
        <w:rPr>
          <w:spacing w:val="-1"/>
          <w:sz w:val="24"/>
        </w:rPr>
        <w:t xml:space="preserve"> </w:t>
      </w:r>
      <w:r>
        <w:rPr>
          <w:sz w:val="24"/>
        </w:rPr>
        <w:t>deems, in its sole judgment, is necessary to take such action to prevent unlawful use of its services.</w:t>
      </w:r>
      <w:r>
        <w:rPr>
          <w:spacing w:val="40"/>
          <w:sz w:val="24"/>
        </w:rPr>
        <w:t xml:space="preserve"> </w:t>
      </w:r>
      <w:r>
        <w:rPr>
          <w:sz w:val="24"/>
        </w:rPr>
        <w:t>The</w:t>
      </w:r>
      <w:r>
        <w:rPr>
          <w:spacing w:val="-3"/>
          <w:sz w:val="24"/>
        </w:rPr>
        <w:t xml:space="preserve"> </w:t>
      </w:r>
      <w:r>
        <w:rPr>
          <w:sz w:val="24"/>
        </w:rPr>
        <w:t>Company</w:t>
      </w:r>
      <w:r>
        <w:rPr>
          <w:spacing w:val="-8"/>
          <w:sz w:val="24"/>
        </w:rPr>
        <w:t xml:space="preserve"> </w:t>
      </w:r>
      <w:r>
        <w:rPr>
          <w:sz w:val="24"/>
        </w:rPr>
        <w:t>will</w:t>
      </w:r>
      <w:r>
        <w:rPr>
          <w:spacing w:val="-2"/>
          <w:sz w:val="24"/>
        </w:rPr>
        <w:t xml:space="preserve"> </w:t>
      </w:r>
      <w:r>
        <w:rPr>
          <w:sz w:val="24"/>
        </w:rPr>
        <w:t>restore</w:t>
      </w:r>
      <w:r>
        <w:rPr>
          <w:spacing w:val="-3"/>
          <w:sz w:val="24"/>
        </w:rPr>
        <w:t xml:space="preserve"> </w:t>
      </w:r>
      <w:r>
        <w:rPr>
          <w:sz w:val="24"/>
        </w:rPr>
        <w:t>service</w:t>
      </w:r>
      <w:r>
        <w:rPr>
          <w:spacing w:val="-5"/>
          <w:sz w:val="24"/>
        </w:rPr>
        <w:t xml:space="preserve"> </w:t>
      </w:r>
      <w:r>
        <w:rPr>
          <w:sz w:val="24"/>
        </w:rPr>
        <w:t>as</w:t>
      </w:r>
      <w:r>
        <w:rPr>
          <w:spacing w:val="-4"/>
          <w:sz w:val="24"/>
        </w:rPr>
        <w:t xml:space="preserve"> </w:t>
      </w:r>
      <w:r>
        <w:rPr>
          <w:sz w:val="24"/>
        </w:rPr>
        <w:t>soon</w:t>
      </w:r>
      <w:r>
        <w:rPr>
          <w:spacing w:val="-4"/>
          <w:sz w:val="24"/>
        </w:rPr>
        <w:t xml:space="preserve"> </w:t>
      </w:r>
      <w:r>
        <w:rPr>
          <w:sz w:val="24"/>
        </w:rPr>
        <w:t>as</w:t>
      </w:r>
      <w:r>
        <w:rPr>
          <w:spacing w:val="-4"/>
          <w:sz w:val="24"/>
        </w:rPr>
        <w:t xml:space="preserve"> </w:t>
      </w:r>
      <w:r>
        <w:rPr>
          <w:sz w:val="24"/>
        </w:rPr>
        <w:t>it</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z w:val="24"/>
        </w:rPr>
        <w:t>provided without undue risk.</w:t>
      </w:r>
    </w:p>
    <w:p w14:paraId="75F2C415" w14:textId="77777777" w:rsidR="00BD12D0" w:rsidRDefault="00BD12D0">
      <w:pPr>
        <w:pStyle w:val="BodyText"/>
      </w:pPr>
    </w:p>
    <w:p w14:paraId="7D595389" w14:textId="77777777" w:rsidR="00BD12D0" w:rsidRDefault="00046365">
      <w:pPr>
        <w:pStyle w:val="ListParagraph"/>
        <w:numPr>
          <w:ilvl w:val="3"/>
          <w:numId w:val="16"/>
        </w:numPr>
        <w:tabs>
          <w:tab w:val="left" w:pos="3179"/>
          <w:tab w:val="left" w:pos="3259"/>
        </w:tabs>
        <w:spacing w:line="247" w:lineRule="auto"/>
        <w:ind w:left="3259" w:right="130"/>
        <w:jc w:val="both"/>
        <w:rPr>
          <w:sz w:val="24"/>
        </w:rPr>
      </w:pPr>
      <w:r>
        <w:rPr>
          <w:sz w:val="24"/>
        </w:rPr>
        <w:t>Without incurring any liability, the Company may discontinue the furnishing of service(s) to a Customer immediately</w:t>
      </w:r>
      <w:r>
        <w:rPr>
          <w:spacing w:val="-3"/>
          <w:sz w:val="24"/>
        </w:rPr>
        <w:t xml:space="preserve"> </w:t>
      </w:r>
      <w:r>
        <w:rPr>
          <w:sz w:val="24"/>
        </w:rPr>
        <w:t>and without notice if the Company deems, in its sole judgment, that such action is necessary</w:t>
      </w:r>
      <w:r>
        <w:rPr>
          <w:spacing w:val="40"/>
          <w:sz w:val="24"/>
        </w:rPr>
        <w:t xml:space="preserve"> </w:t>
      </w:r>
      <w:r>
        <w:rPr>
          <w:sz w:val="24"/>
        </w:rPr>
        <w:t>to prevent or protect against fraud or to otherwise protect its personnel, agents, facilities or services.</w:t>
      </w:r>
    </w:p>
    <w:p w14:paraId="66E69CFD" w14:textId="77777777" w:rsidR="00BD12D0" w:rsidRDefault="00BD12D0">
      <w:pPr>
        <w:pStyle w:val="BodyText"/>
        <w:spacing w:before="2"/>
      </w:pPr>
    </w:p>
    <w:p w14:paraId="3821773E" w14:textId="77777777" w:rsidR="00BD12D0" w:rsidRDefault="00046365">
      <w:pPr>
        <w:pStyle w:val="ListParagraph"/>
        <w:numPr>
          <w:ilvl w:val="2"/>
          <w:numId w:val="16"/>
        </w:numPr>
        <w:tabs>
          <w:tab w:val="left" w:pos="2359"/>
        </w:tabs>
        <w:spacing w:line="247" w:lineRule="auto"/>
        <w:ind w:left="2359" w:right="137"/>
        <w:jc w:val="both"/>
        <w:rPr>
          <w:sz w:val="24"/>
        </w:rPr>
      </w:pPr>
      <w:r>
        <w:rPr>
          <w:sz w:val="24"/>
        </w:rPr>
        <w:t>The Company may, but is not required to, advise the Customer of abnormal calling patterns or other possible unauthorized use of facilities or calling cards assigned to the Customer.</w:t>
      </w:r>
      <w:r>
        <w:rPr>
          <w:spacing w:val="40"/>
          <w:sz w:val="24"/>
        </w:rPr>
        <w:t xml:space="preserve"> </w:t>
      </w:r>
      <w:r>
        <w:rPr>
          <w:sz w:val="24"/>
        </w:rPr>
        <w:t>Additionally, the</w:t>
      </w:r>
      <w:r>
        <w:rPr>
          <w:spacing w:val="-1"/>
          <w:sz w:val="24"/>
        </w:rPr>
        <w:t xml:space="preserve"> </w:t>
      </w:r>
      <w:r>
        <w:rPr>
          <w:sz w:val="24"/>
        </w:rPr>
        <w:t>Company</w:t>
      </w:r>
      <w:r>
        <w:rPr>
          <w:spacing w:val="-7"/>
          <w:sz w:val="24"/>
        </w:rPr>
        <w:t xml:space="preserve"> </w:t>
      </w:r>
      <w:r>
        <w:rPr>
          <w:sz w:val="24"/>
        </w:rPr>
        <w:t>may, but is not required to, block calls on authorization codes which the Company believes to be</w:t>
      </w:r>
      <w:r>
        <w:rPr>
          <w:spacing w:val="40"/>
          <w:sz w:val="24"/>
        </w:rPr>
        <w:t xml:space="preserve"> </w:t>
      </w:r>
      <w:r>
        <w:rPr>
          <w:sz w:val="24"/>
        </w:rPr>
        <w:t>unauthorized or fraudulent.</w:t>
      </w:r>
    </w:p>
    <w:p w14:paraId="76E85D7C" w14:textId="77777777" w:rsidR="00BD12D0" w:rsidRDefault="00BD12D0">
      <w:pPr>
        <w:pStyle w:val="BodyText"/>
        <w:spacing w:before="2"/>
      </w:pPr>
    </w:p>
    <w:p w14:paraId="4B5767B1" w14:textId="77777777" w:rsidR="00BD12D0" w:rsidRDefault="00046365">
      <w:pPr>
        <w:pStyle w:val="ListParagraph"/>
        <w:numPr>
          <w:ilvl w:val="2"/>
          <w:numId w:val="16"/>
        </w:numPr>
        <w:tabs>
          <w:tab w:val="left" w:pos="2359"/>
        </w:tabs>
        <w:spacing w:line="247" w:lineRule="auto"/>
        <w:ind w:left="2359" w:right="137"/>
        <w:jc w:val="both"/>
        <w:rPr>
          <w:sz w:val="24"/>
        </w:rPr>
      </w:pPr>
      <w:r>
        <w:rPr>
          <w:sz w:val="24"/>
        </w:rPr>
        <w:t>If a Customer utilizes a dedicated access line between the Customer’s premises and the Company’s service office for the origination or termination of calls, the Customer</w:t>
      </w:r>
      <w:r>
        <w:rPr>
          <w:spacing w:val="-1"/>
          <w:sz w:val="24"/>
        </w:rPr>
        <w:t xml:space="preserve"> </w:t>
      </w:r>
      <w:r>
        <w:rPr>
          <w:sz w:val="24"/>
        </w:rPr>
        <w:t>is responsible</w:t>
      </w:r>
      <w:r>
        <w:rPr>
          <w:spacing w:val="-2"/>
          <w:sz w:val="24"/>
        </w:rPr>
        <w:t xml:space="preserve"> </w:t>
      </w:r>
      <w:r>
        <w:rPr>
          <w:sz w:val="24"/>
        </w:rPr>
        <w:t>for</w:t>
      </w:r>
      <w:r>
        <w:rPr>
          <w:spacing w:val="-1"/>
          <w:sz w:val="24"/>
        </w:rPr>
        <w:t xml:space="preserve"> </w:t>
      </w:r>
      <w:r>
        <w:rPr>
          <w:sz w:val="24"/>
        </w:rPr>
        <w:t>payment of</w:t>
      </w:r>
      <w:r>
        <w:rPr>
          <w:spacing w:val="-1"/>
          <w:sz w:val="24"/>
        </w:rPr>
        <w:t xml:space="preserve"> </w:t>
      </w:r>
      <w:r>
        <w:rPr>
          <w:sz w:val="24"/>
        </w:rPr>
        <w:t>all charges for</w:t>
      </w:r>
      <w:r>
        <w:rPr>
          <w:spacing w:val="-1"/>
          <w:sz w:val="24"/>
        </w:rPr>
        <w:t xml:space="preserve"> </w:t>
      </w:r>
      <w:r>
        <w:rPr>
          <w:sz w:val="24"/>
        </w:rPr>
        <w:t>usage</w:t>
      </w:r>
      <w:r>
        <w:rPr>
          <w:spacing w:val="-2"/>
          <w:sz w:val="24"/>
        </w:rPr>
        <w:t xml:space="preserve"> </w:t>
      </w:r>
      <w:r>
        <w:rPr>
          <w:sz w:val="24"/>
        </w:rPr>
        <w:t>over</w:t>
      </w:r>
      <w:r>
        <w:rPr>
          <w:spacing w:val="-4"/>
          <w:sz w:val="24"/>
        </w:rPr>
        <w:t xml:space="preserve"> </w:t>
      </w:r>
      <w:r>
        <w:rPr>
          <w:sz w:val="24"/>
        </w:rPr>
        <w:t>that</w:t>
      </w:r>
      <w:r>
        <w:rPr>
          <w:spacing w:val="-2"/>
          <w:sz w:val="24"/>
        </w:rPr>
        <w:t xml:space="preserve"> </w:t>
      </w:r>
      <w:r>
        <w:rPr>
          <w:sz w:val="24"/>
        </w:rPr>
        <w:t>access</w:t>
      </w:r>
      <w:r>
        <w:rPr>
          <w:spacing w:val="-2"/>
          <w:sz w:val="24"/>
        </w:rPr>
        <w:t xml:space="preserve"> </w:t>
      </w:r>
      <w:r>
        <w:rPr>
          <w:sz w:val="24"/>
        </w:rPr>
        <w:t>line, including any usage which may be fraudulent or unauthorized.</w:t>
      </w:r>
    </w:p>
    <w:p w14:paraId="7331BEB3" w14:textId="77777777" w:rsidR="00BD12D0" w:rsidRDefault="00BD12D0">
      <w:pPr>
        <w:pStyle w:val="BodyText"/>
        <w:spacing w:before="3"/>
      </w:pPr>
    </w:p>
    <w:p w14:paraId="566DCB38" w14:textId="77777777" w:rsidR="00BD12D0" w:rsidRDefault="00046365">
      <w:pPr>
        <w:pStyle w:val="ListParagraph"/>
        <w:numPr>
          <w:ilvl w:val="2"/>
          <w:numId w:val="16"/>
        </w:numPr>
        <w:tabs>
          <w:tab w:val="left" w:pos="2359"/>
        </w:tabs>
        <w:spacing w:line="247" w:lineRule="auto"/>
        <w:ind w:left="2359" w:right="137"/>
        <w:jc w:val="both"/>
        <w:rPr>
          <w:sz w:val="24"/>
        </w:rPr>
      </w:pPr>
      <w:r>
        <w:rPr>
          <w:sz w:val="24"/>
        </w:rPr>
        <w:t>The use and restoration of service shall be in accordance with Part 64, Subpart D of the Federal Communications Commission’s Rules.</w:t>
      </w:r>
    </w:p>
    <w:p w14:paraId="4D19F64A" w14:textId="77777777" w:rsidR="00BD12D0" w:rsidRDefault="00BD12D0">
      <w:pPr>
        <w:pStyle w:val="BodyText"/>
        <w:spacing w:before="5"/>
      </w:pPr>
    </w:p>
    <w:p w14:paraId="780A51A4" w14:textId="77777777" w:rsidR="00BD12D0" w:rsidRDefault="00046365">
      <w:pPr>
        <w:pStyle w:val="ListParagraph"/>
        <w:numPr>
          <w:ilvl w:val="2"/>
          <w:numId w:val="16"/>
        </w:numPr>
        <w:tabs>
          <w:tab w:val="left" w:pos="2359"/>
        </w:tabs>
        <w:spacing w:line="247" w:lineRule="auto"/>
        <w:ind w:left="2359" w:right="137"/>
        <w:jc w:val="both"/>
        <w:rPr>
          <w:sz w:val="24"/>
        </w:rPr>
      </w:pPr>
      <w:r>
        <w:rPr>
          <w:sz w:val="24"/>
        </w:rPr>
        <w:t>With the use of the Company</w:t>
      </w:r>
      <w:r>
        <w:rPr>
          <w:spacing w:val="-3"/>
          <w:sz w:val="24"/>
        </w:rPr>
        <w:t xml:space="preserve"> </w:t>
      </w:r>
      <w:r>
        <w:rPr>
          <w:sz w:val="24"/>
        </w:rPr>
        <w:t>authorization codes, the Customer agrees to pay</w:t>
      </w:r>
      <w:r>
        <w:rPr>
          <w:spacing w:val="-3"/>
          <w:sz w:val="24"/>
        </w:rPr>
        <w:t xml:space="preserve"> </w:t>
      </w:r>
      <w:r>
        <w:rPr>
          <w:sz w:val="24"/>
        </w:rPr>
        <w:t xml:space="preserve">the Company all charges incurred as a result of any delegation of authority whether authorized or unauthorized resulting in the use of its Company authorization </w:t>
      </w:r>
      <w:r>
        <w:rPr>
          <w:spacing w:val="-2"/>
          <w:sz w:val="24"/>
        </w:rPr>
        <w:t>codes.</w:t>
      </w:r>
    </w:p>
    <w:p w14:paraId="3EEAFBD6" w14:textId="77777777" w:rsidR="00BD12D0" w:rsidRDefault="00BD12D0">
      <w:pPr>
        <w:spacing w:line="247" w:lineRule="auto"/>
        <w:jc w:val="both"/>
        <w:rPr>
          <w:sz w:val="24"/>
        </w:rPr>
        <w:sectPr w:rsidR="00BD12D0">
          <w:headerReference w:type="default" r:id="rId12"/>
          <w:pgSz w:w="12240" w:h="15840"/>
          <w:pgMar w:top="1280" w:right="580" w:bottom="280" w:left="1240" w:header="1049" w:footer="0" w:gutter="0"/>
          <w:cols w:space="720"/>
        </w:sectPr>
      </w:pPr>
    </w:p>
    <w:p w14:paraId="57CC12F0" w14:textId="77777777" w:rsidR="00BD12D0" w:rsidRDefault="00046365">
      <w:pPr>
        <w:pStyle w:val="ListParagraph"/>
        <w:numPr>
          <w:ilvl w:val="1"/>
          <w:numId w:val="16"/>
        </w:numPr>
        <w:tabs>
          <w:tab w:val="left" w:pos="1639"/>
        </w:tabs>
        <w:spacing w:before="193"/>
        <w:ind w:left="1639"/>
        <w:rPr>
          <w:sz w:val="24"/>
        </w:rPr>
      </w:pPr>
      <w:r>
        <w:rPr>
          <w:spacing w:val="-2"/>
          <w:sz w:val="24"/>
          <w:u w:val="single"/>
        </w:rPr>
        <w:lastRenderedPageBreak/>
        <w:t>OBLIGATIONS</w:t>
      </w:r>
      <w:r>
        <w:rPr>
          <w:spacing w:val="-5"/>
          <w:sz w:val="24"/>
          <w:u w:val="single"/>
        </w:rPr>
        <w:t xml:space="preserve"> </w:t>
      </w:r>
      <w:r>
        <w:rPr>
          <w:spacing w:val="-2"/>
          <w:sz w:val="24"/>
          <w:u w:val="single"/>
        </w:rPr>
        <w:t>OF</w:t>
      </w:r>
      <w:r>
        <w:rPr>
          <w:spacing w:val="-6"/>
          <w:sz w:val="24"/>
          <w:u w:val="single"/>
        </w:rPr>
        <w:t xml:space="preserve"> </w:t>
      </w:r>
      <w:r>
        <w:rPr>
          <w:spacing w:val="-2"/>
          <w:sz w:val="24"/>
          <w:u w:val="single"/>
        </w:rPr>
        <w:t>THE</w:t>
      </w:r>
      <w:r>
        <w:rPr>
          <w:spacing w:val="-6"/>
          <w:sz w:val="24"/>
          <w:u w:val="single"/>
        </w:rPr>
        <w:t xml:space="preserve"> </w:t>
      </w:r>
      <w:r>
        <w:rPr>
          <w:spacing w:val="-2"/>
          <w:sz w:val="24"/>
          <w:u w:val="single"/>
        </w:rPr>
        <w:t>COMPANY</w:t>
      </w:r>
    </w:p>
    <w:p w14:paraId="4AFF64FE" w14:textId="77777777" w:rsidR="00BD12D0" w:rsidRDefault="00046365">
      <w:pPr>
        <w:pStyle w:val="ListParagraph"/>
        <w:numPr>
          <w:ilvl w:val="2"/>
          <w:numId w:val="16"/>
        </w:numPr>
        <w:tabs>
          <w:tab w:val="left" w:pos="2359"/>
        </w:tabs>
        <w:spacing w:before="197"/>
        <w:ind w:left="2359"/>
        <w:rPr>
          <w:sz w:val="24"/>
        </w:rPr>
      </w:pPr>
      <w:r>
        <w:rPr>
          <w:spacing w:val="-2"/>
          <w:sz w:val="24"/>
        </w:rPr>
        <w:t>Liability</w:t>
      </w:r>
    </w:p>
    <w:p w14:paraId="42D23C04" w14:textId="77777777" w:rsidR="00BD12D0" w:rsidRDefault="00046365">
      <w:pPr>
        <w:pStyle w:val="BodyText"/>
        <w:spacing w:before="197" w:line="247" w:lineRule="auto"/>
        <w:ind w:left="2359" w:right="137"/>
        <w:jc w:val="both"/>
      </w:pPr>
      <w:r>
        <w:t>Except as provided in this Section, the Company’s sole liability for any claim, loss, expense or damages of any kind, whether direct, indirect, special or consequential, arising from, or in any</w:t>
      </w:r>
      <w:r>
        <w:rPr>
          <w:spacing w:val="-3"/>
        </w:rPr>
        <w:t xml:space="preserve"> </w:t>
      </w:r>
      <w:r>
        <w:t>way</w:t>
      </w:r>
      <w:r>
        <w:rPr>
          <w:spacing w:val="-3"/>
        </w:rPr>
        <w:t xml:space="preserve"> </w:t>
      </w:r>
      <w:r>
        <w:t>attributable to, acts or omissions of the Company relating to the installation, provision, termination, maintenance, repair, restoration,</w:t>
      </w:r>
      <w:r>
        <w:rPr>
          <w:spacing w:val="-2"/>
        </w:rPr>
        <w:t xml:space="preserve"> </w:t>
      </w:r>
      <w:r>
        <w:t>or</w:t>
      </w:r>
      <w:r>
        <w:rPr>
          <w:spacing w:val="-3"/>
        </w:rPr>
        <w:t xml:space="preserve"> </w:t>
      </w:r>
      <w:r>
        <w:t>billing</w:t>
      </w:r>
      <w:r>
        <w:rPr>
          <w:spacing w:val="-4"/>
        </w:rPr>
        <w:t xml:space="preserve"> </w:t>
      </w:r>
      <w:r>
        <w:t>of</w:t>
      </w:r>
      <w:r>
        <w:rPr>
          <w:spacing w:val="-3"/>
        </w:rPr>
        <w:t xml:space="preserve"> </w:t>
      </w:r>
      <w:r>
        <w:t>any</w:t>
      </w:r>
      <w:r>
        <w:rPr>
          <w:spacing w:val="-8"/>
        </w:rPr>
        <w:t xml:space="preserve"> </w:t>
      </w:r>
      <w:r>
        <w:t>service,</w:t>
      </w:r>
      <w:r>
        <w:rPr>
          <w:spacing w:val="-2"/>
        </w:rPr>
        <w:t xml:space="preserve"> </w:t>
      </w:r>
      <w:r>
        <w:t>feature</w:t>
      </w:r>
      <w:r>
        <w:rPr>
          <w:spacing w:val="-3"/>
        </w:rPr>
        <w:t xml:space="preserve"> </w:t>
      </w:r>
      <w:r>
        <w:t>or</w:t>
      </w:r>
      <w:r>
        <w:rPr>
          <w:spacing w:val="-3"/>
        </w:rPr>
        <w:t xml:space="preserve"> </w:t>
      </w:r>
      <w:r>
        <w:t>option</w:t>
      </w:r>
      <w:r>
        <w:rPr>
          <w:spacing w:val="-2"/>
        </w:rPr>
        <w:t xml:space="preserve"> </w:t>
      </w:r>
      <w:r>
        <w:t>available</w:t>
      </w:r>
      <w:r>
        <w:rPr>
          <w:spacing w:val="-3"/>
        </w:rPr>
        <w:t xml:space="preserve"> </w:t>
      </w:r>
      <w:r>
        <w:t>under</w:t>
      </w:r>
      <w:r>
        <w:rPr>
          <w:spacing w:val="-3"/>
        </w:rPr>
        <w:t xml:space="preserve"> </w:t>
      </w:r>
      <w:r>
        <w:t>these</w:t>
      </w:r>
      <w:r>
        <w:rPr>
          <w:spacing w:val="-5"/>
        </w:rPr>
        <w:t xml:space="preserve"> </w:t>
      </w:r>
      <w:r>
        <w:t>Terms and Conditions shall not exceed an amount equal to the monthly</w:t>
      </w:r>
      <w:r>
        <w:rPr>
          <w:spacing w:val="-2"/>
        </w:rPr>
        <w:t xml:space="preserve"> </w:t>
      </w:r>
      <w:r>
        <w:t>recurring charge to the Customer for one (1) month, if any, or as otherwise set forth in the outage credit provisions of these Terms and Conditions provided, however, that:</w:t>
      </w:r>
    </w:p>
    <w:p w14:paraId="165533D5" w14:textId="77777777" w:rsidR="00BD12D0" w:rsidRDefault="00046365">
      <w:pPr>
        <w:pStyle w:val="ListParagraph"/>
        <w:numPr>
          <w:ilvl w:val="3"/>
          <w:numId w:val="16"/>
        </w:numPr>
        <w:tabs>
          <w:tab w:val="left" w:pos="3095"/>
          <w:tab w:val="left" w:pos="3171"/>
        </w:tabs>
        <w:spacing w:before="181" w:line="247" w:lineRule="auto"/>
        <w:ind w:right="137" w:hanging="812"/>
        <w:jc w:val="both"/>
        <w:rPr>
          <w:sz w:val="24"/>
        </w:rPr>
      </w:pPr>
      <w:r>
        <w:rPr>
          <w:sz w:val="24"/>
        </w:rPr>
        <w:t>The Company’s liability for its willful misconduct is not limited by these Terms and Conditions.</w:t>
      </w:r>
    </w:p>
    <w:p w14:paraId="5DB225B4" w14:textId="77777777" w:rsidR="00BD12D0" w:rsidRDefault="00046365">
      <w:pPr>
        <w:pStyle w:val="ListParagraph"/>
        <w:numPr>
          <w:ilvl w:val="3"/>
          <w:numId w:val="16"/>
        </w:numPr>
        <w:tabs>
          <w:tab w:val="left" w:pos="3103"/>
          <w:tab w:val="left" w:pos="3171"/>
        </w:tabs>
        <w:spacing w:before="187" w:line="247" w:lineRule="auto"/>
        <w:ind w:right="130" w:hanging="812"/>
        <w:jc w:val="both"/>
        <w:rPr>
          <w:sz w:val="24"/>
        </w:rPr>
      </w:pPr>
      <w:r>
        <w:rPr>
          <w:sz w:val="24"/>
        </w:rPr>
        <w:t>The Company is not liable for any failure of facilities or performance of services due to causes beyond its control, including, but not limited to, civil disorder, fire, flood, storm or other natural or man-made disasters or elements, labor problems or regulations issued by or action taken by any government agency having jurisdiction over the Company or its services or equipment.</w:t>
      </w:r>
    </w:p>
    <w:p w14:paraId="165D547E" w14:textId="77777777" w:rsidR="00BD12D0" w:rsidRDefault="00046365">
      <w:pPr>
        <w:pStyle w:val="ListParagraph"/>
        <w:numPr>
          <w:ilvl w:val="3"/>
          <w:numId w:val="16"/>
        </w:numPr>
        <w:tabs>
          <w:tab w:val="left" w:pos="3093"/>
          <w:tab w:val="left" w:pos="3171"/>
        </w:tabs>
        <w:spacing w:before="184" w:line="247" w:lineRule="auto"/>
        <w:ind w:right="138" w:hanging="812"/>
        <w:jc w:val="both"/>
        <w:rPr>
          <w:sz w:val="24"/>
        </w:rPr>
      </w:pPr>
      <w:r>
        <w:rPr>
          <w:sz w:val="24"/>
        </w:rPr>
        <w:t xml:space="preserve">The Company shall have no liability to any person or entity other than its </w:t>
      </w:r>
      <w:r>
        <w:rPr>
          <w:spacing w:val="-2"/>
          <w:sz w:val="24"/>
        </w:rPr>
        <w:t>Customer.</w:t>
      </w:r>
    </w:p>
    <w:p w14:paraId="157F210B" w14:textId="77777777" w:rsidR="00BD12D0" w:rsidRDefault="00046365">
      <w:pPr>
        <w:pStyle w:val="ListParagraph"/>
        <w:numPr>
          <w:ilvl w:val="3"/>
          <w:numId w:val="16"/>
        </w:numPr>
        <w:tabs>
          <w:tab w:val="left" w:pos="3107"/>
          <w:tab w:val="left" w:pos="3171"/>
        </w:tabs>
        <w:spacing w:before="187" w:line="247" w:lineRule="auto"/>
        <w:ind w:right="138" w:hanging="812"/>
        <w:jc w:val="both"/>
        <w:rPr>
          <w:sz w:val="24"/>
        </w:rPr>
      </w:pPr>
      <w:r>
        <w:rPr>
          <w:sz w:val="24"/>
        </w:rPr>
        <w:t>The Company shall not be liable for, and shall be fully indemnified and held harmless by the Customer against the following:</w:t>
      </w:r>
    </w:p>
    <w:p w14:paraId="49237079" w14:textId="77777777" w:rsidR="00BD12D0" w:rsidRDefault="00046365">
      <w:pPr>
        <w:pStyle w:val="ListParagraph"/>
        <w:numPr>
          <w:ilvl w:val="0"/>
          <w:numId w:val="15"/>
        </w:numPr>
        <w:tabs>
          <w:tab w:val="left" w:pos="3537"/>
        </w:tabs>
        <w:spacing w:before="188" w:line="247" w:lineRule="auto"/>
        <w:ind w:right="137" w:firstLine="0"/>
        <w:jc w:val="both"/>
        <w:rPr>
          <w:sz w:val="24"/>
        </w:rPr>
      </w:pPr>
      <w:r>
        <w:rPr>
          <w:sz w:val="24"/>
        </w:rPr>
        <w:t>Any claim, loss, expense or damage (including, but not limited to, reasonable attorney’s fees and expenses) for engaging in a criminal enterprise, defamation, liable, slander, invasion of privacy, infringement of copyright or patent, arising from, or in connection with, the material, data, information, or other content transmitted over the services or facilities furnished by the Company.</w:t>
      </w:r>
    </w:p>
    <w:p w14:paraId="6F9EA4C0" w14:textId="77777777" w:rsidR="00BD12D0" w:rsidRDefault="00046365">
      <w:pPr>
        <w:pStyle w:val="ListParagraph"/>
        <w:numPr>
          <w:ilvl w:val="0"/>
          <w:numId w:val="15"/>
        </w:numPr>
        <w:tabs>
          <w:tab w:val="left" w:pos="3562"/>
        </w:tabs>
        <w:spacing w:before="183" w:line="247" w:lineRule="auto"/>
        <w:ind w:right="137" w:firstLine="0"/>
        <w:jc w:val="both"/>
        <w:rPr>
          <w:sz w:val="24"/>
        </w:rPr>
      </w:pPr>
      <w:r>
        <w:rPr>
          <w:sz w:val="24"/>
        </w:rPr>
        <w:t>Any claim, loss, expense or damage (including, but not limited to reasonable attorney’s fees and expenses) for any act or omission of the Customer or its agents and contractors, or due to the failure of Customer- provided equipment, facilities, systems or services.</w:t>
      </w:r>
    </w:p>
    <w:p w14:paraId="34234EF0" w14:textId="77777777" w:rsidR="00BD12D0" w:rsidRDefault="00BD12D0">
      <w:pPr>
        <w:spacing w:line="247" w:lineRule="auto"/>
        <w:jc w:val="both"/>
        <w:rPr>
          <w:sz w:val="24"/>
        </w:rPr>
        <w:sectPr w:rsidR="00BD12D0">
          <w:headerReference w:type="default" r:id="rId13"/>
          <w:pgSz w:w="12240" w:h="15840"/>
          <w:pgMar w:top="1280" w:right="580" w:bottom="280" w:left="1240" w:header="1049" w:footer="0" w:gutter="0"/>
          <w:cols w:space="720"/>
        </w:sectPr>
      </w:pPr>
    </w:p>
    <w:p w14:paraId="49982A53" w14:textId="77777777" w:rsidR="00BD12D0" w:rsidRDefault="00046365">
      <w:pPr>
        <w:pStyle w:val="ListParagraph"/>
        <w:numPr>
          <w:ilvl w:val="0"/>
          <w:numId w:val="15"/>
        </w:numPr>
        <w:tabs>
          <w:tab w:val="left" w:pos="3344"/>
        </w:tabs>
        <w:spacing w:before="193" w:line="247" w:lineRule="auto"/>
        <w:ind w:left="2935" w:right="130" w:firstLine="0"/>
        <w:jc w:val="both"/>
        <w:rPr>
          <w:sz w:val="24"/>
        </w:rPr>
      </w:pPr>
      <w:r>
        <w:rPr>
          <w:sz w:val="24"/>
        </w:rPr>
        <w:lastRenderedPageBreak/>
        <w:t>Any claim, loss, expense or damage (including, but not limited to, reasonable attorney’s fees and expenses) for personal injury</w:t>
      </w:r>
      <w:r>
        <w:rPr>
          <w:spacing w:val="-1"/>
          <w:sz w:val="24"/>
        </w:rPr>
        <w:t xml:space="preserve"> </w:t>
      </w:r>
      <w:r>
        <w:rPr>
          <w:sz w:val="24"/>
        </w:rPr>
        <w:t>or death of any person caused directly or indirectly by the installation, maintenance, location, condition, operation, failure, presence, use or removal of equipment or wiring provided by</w:t>
      </w:r>
      <w:r>
        <w:rPr>
          <w:spacing w:val="-2"/>
          <w:sz w:val="24"/>
        </w:rPr>
        <w:t xml:space="preserve"> </w:t>
      </w:r>
      <w:r>
        <w:rPr>
          <w:sz w:val="24"/>
        </w:rPr>
        <w:t>the Company, if not caused by</w:t>
      </w:r>
      <w:r>
        <w:rPr>
          <w:spacing w:val="-2"/>
          <w:sz w:val="24"/>
        </w:rPr>
        <w:t xml:space="preserve"> </w:t>
      </w:r>
      <w:r>
        <w:rPr>
          <w:sz w:val="24"/>
        </w:rPr>
        <w:t>negligence of the Company; and/or</w:t>
      </w:r>
    </w:p>
    <w:p w14:paraId="6D9C8386" w14:textId="77777777" w:rsidR="00BD12D0" w:rsidRDefault="00046365">
      <w:pPr>
        <w:pStyle w:val="ListParagraph"/>
        <w:numPr>
          <w:ilvl w:val="0"/>
          <w:numId w:val="15"/>
        </w:numPr>
        <w:tabs>
          <w:tab w:val="left" w:pos="3273"/>
        </w:tabs>
        <w:spacing w:before="183" w:line="247" w:lineRule="auto"/>
        <w:ind w:left="2935" w:right="135" w:firstLine="0"/>
        <w:jc w:val="both"/>
        <w:rPr>
          <w:sz w:val="24"/>
        </w:rPr>
      </w:pPr>
      <w:r>
        <w:rPr>
          <w:sz w:val="24"/>
        </w:rPr>
        <w:t>Any use by the Customer of the Company’s products or services which use has been restricted or limited by action of a government agency having jurisdiction over the Customer, the Company or its products or services.</w:t>
      </w:r>
    </w:p>
    <w:p w14:paraId="286E8F90" w14:textId="77777777" w:rsidR="00BD12D0" w:rsidRDefault="00046365">
      <w:pPr>
        <w:pStyle w:val="ListParagraph"/>
        <w:numPr>
          <w:ilvl w:val="3"/>
          <w:numId w:val="16"/>
        </w:numPr>
        <w:tabs>
          <w:tab w:val="left" w:pos="3134"/>
          <w:tab w:val="left" w:pos="3171"/>
        </w:tabs>
        <w:spacing w:before="187" w:line="247" w:lineRule="auto"/>
        <w:ind w:right="130" w:hanging="812"/>
        <w:jc w:val="both"/>
        <w:rPr>
          <w:sz w:val="24"/>
        </w:rPr>
      </w:pPr>
      <w:r>
        <w:rPr>
          <w:sz w:val="24"/>
        </w:rPr>
        <w:t>All or a portion of the service provided pursuant to these Terms and Conditions may be provided over facilities of third parties, and the Company shall not be liable to the Customer or any other person, firm or entity</w:t>
      </w:r>
      <w:r>
        <w:rPr>
          <w:spacing w:val="-4"/>
          <w:sz w:val="24"/>
        </w:rPr>
        <w:t xml:space="preserve"> </w:t>
      </w:r>
      <w:r>
        <w:rPr>
          <w:sz w:val="24"/>
        </w:rPr>
        <w:t>in any</w:t>
      </w:r>
      <w:r>
        <w:rPr>
          <w:spacing w:val="-4"/>
          <w:sz w:val="24"/>
        </w:rPr>
        <w:t xml:space="preserve"> </w:t>
      </w:r>
      <w:r>
        <w:rPr>
          <w:sz w:val="24"/>
        </w:rPr>
        <w:t>respect whatsoever arising out of errors or defects caused by such third parties.</w:t>
      </w:r>
    </w:p>
    <w:p w14:paraId="34863FBC" w14:textId="77777777" w:rsidR="00BD12D0" w:rsidRDefault="00046365">
      <w:pPr>
        <w:pStyle w:val="ListParagraph"/>
        <w:numPr>
          <w:ilvl w:val="3"/>
          <w:numId w:val="16"/>
        </w:numPr>
        <w:tabs>
          <w:tab w:val="left" w:pos="3110"/>
          <w:tab w:val="left" w:pos="3171"/>
        </w:tabs>
        <w:spacing w:before="184" w:line="247" w:lineRule="auto"/>
        <w:ind w:right="137" w:hanging="812"/>
        <w:jc w:val="both"/>
        <w:rPr>
          <w:sz w:val="24"/>
        </w:rPr>
      </w:pPr>
      <w:r>
        <w:rPr>
          <w:sz w:val="24"/>
        </w:rPr>
        <w:t>Where any claim arises out of the Company’s acting as a Resp. Org. or where the Company’s services are not made available on the date committed to the Customer, or cannot otherwise be made available after the Company’s acceptance of the Customer’s order, or is provided with a number(s) other than the one(s) committed by the Company to the Customer, or the number(s) is not included in the Directory</w:t>
      </w:r>
      <w:r>
        <w:rPr>
          <w:spacing w:val="-7"/>
          <w:sz w:val="24"/>
        </w:rPr>
        <w:t xml:space="preserve"> </w:t>
      </w:r>
      <w:r>
        <w:rPr>
          <w:sz w:val="24"/>
        </w:rPr>
        <w:t>Assistance or is included in an incorrect form, or Vertical Features are not obtained or are obtained in error, and any such failure(s) is due solely to the negligence of the Company, in such case the Company’s liability, if any, is limited to the lesser of (a) the actual monetary damages incurred and proved by the Customer as the direct result of such failure(s), or (b) the sum of $1,000.00.</w:t>
      </w:r>
    </w:p>
    <w:p w14:paraId="1D47E086" w14:textId="77777777" w:rsidR="00BD12D0" w:rsidRDefault="00046365">
      <w:pPr>
        <w:pStyle w:val="ListParagraph"/>
        <w:numPr>
          <w:ilvl w:val="3"/>
          <w:numId w:val="16"/>
        </w:numPr>
        <w:tabs>
          <w:tab w:val="left" w:pos="3146"/>
          <w:tab w:val="left" w:pos="3171"/>
        </w:tabs>
        <w:spacing w:before="177" w:line="247" w:lineRule="auto"/>
        <w:ind w:right="137" w:hanging="812"/>
        <w:jc w:val="both"/>
        <w:rPr>
          <w:sz w:val="24"/>
        </w:rPr>
      </w:pPr>
      <w:r>
        <w:rPr>
          <w:sz w:val="24"/>
        </w:rPr>
        <w:t>The Company shall not be liable for the use, misuse or abuse of a Customer’s service by third parties, including, without limitation, the Customer’s employees or</w:t>
      </w:r>
      <w:r>
        <w:rPr>
          <w:spacing w:val="-1"/>
          <w:sz w:val="24"/>
        </w:rPr>
        <w:t xml:space="preserve"> </w:t>
      </w:r>
      <w:r>
        <w:rPr>
          <w:sz w:val="24"/>
        </w:rPr>
        <w:t>members of</w:t>
      </w:r>
      <w:r>
        <w:rPr>
          <w:spacing w:val="-1"/>
          <w:sz w:val="24"/>
        </w:rPr>
        <w:t xml:space="preserve"> </w:t>
      </w:r>
      <w:r>
        <w:rPr>
          <w:sz w:val="24"/>
        </w:rPr>
        <w:t>the</w:t>
      </w:r>
      <w:r>
        <w:rPr>
          <w:spacing w:val="-2"/>
          <w:sz w:val="24"/>
        </w:rPr>
        <w:t xml:space="preserve"> </w:t>
      </w:r>
      <w:r>
        <w:rPr>
          <w:sz w:val="24"/>
        </w:rPr>
        <w:t>public</w:t>
      </w:r>
      <w:r>
        <w:rPr>
          <w:spacing w:val="-2"/>
          <w:sz w:val="24"/>
        </w:rPr>
        <w:t xml:space="preserve"> </w:t>
      </w:r>
      <w:r>
        <w:rPr>
          <w:sz w:val="24"/>
        </w:rPr>
        <w:t>who</w:t>
      </w:r>
      <w:r>
        <w:rPr>
          <w:spacing w:val="-1"/>
          <w:sz w:val="24"/>
        </w:rPr>
        <w:t xml:space="preserve"> </w:t>
      </w:r>
      <w:r>
        <w:rPr>
          <w:sz w:val="24"/>
        </w:rPr>
        <w:t>dial</w:t>
      </w:r>
      <w:r>
        <w:rPr>
          <w:spacing w:val="-3"/>
          <w:sz w:val="24"/>
        </w:rPr>
        <w:t xml:space="preserve"> </w:t>
      </w:r>
      <w:r>
        <w:rPr>
          <w:sz w:val="24"/>
        </w:rPr>
        <w:t>the</w:t>
      </w:r>
      <w:r>
        <w:rPr>
          <w:spacing w:val="-4"/>
          <w:sz w:val="24"/>
        </w:rPr>
        <w:t xml:space="preserve"> </w:t>
      </w:r>
      <w:r>
        <w:rPr>
          <w:sz w:val="24"/>
        </w:rPr>
        <w:t>Customer’s telephone number in error.</w:t>
      </w:r>
      <w:r>
        <w:rPr>
          <w:spacing w:val="40"/>
          <w:sz w:val="24"/>
        </w:rPr>
        <w:t xml:space="preserve"> </w:t>
      </w:r>
      <w:r>
        <w:rPr>
          <w:sz w:val="24"/>
        </w:rPr>
        <w:t xml:space="preserve">Compensation for any injury the Customer may suffer due to the fault of others must be sought from such other </w:t>
      </w:r>
      <w:r>
        <w:rPr>
          <w:spacing w:val="-2"/>
          <w:sz w:val="24"/>
        </w:rPr>
        <w:t>parties.</w:t>
      </w:r>
    </w:p>
    <w:p w14:paraId="697D2442" w14:textId="77777777" w:rsidR="00BD12D0" w:rsidRDefault="00046365">
      <w:pPr>
        <w:pStyle w:val="ListParagraph"/>
        <w:numPr>
          <w:ilvl w:val="3"/>
          <w:numId w:val="16"/>
        </w:numPr>
        <w:tabs>
          <w:tab w:val="left" w:pos="3081"/>
          <w:tab w:val="left" w:pos="3171"/>
        </w:tabs>
        <w:spacing w:before="183" w:line="247" w:lineRule="auto"/>
        <w:ind w:right="137" w:hanging="812"/>
        <w:jc w:val="both"/>
        <w:rPr>
          <w:sz w:val="24"/>
        </w:rPr>
      </w:pPr>
      <w:r>
        <w:rPr>
          <w:sz w:val="24"/>
        </w:rPr>
        <w:t>Not</w:t>
      </w:r>
      <w:r>
        <w:rPr>
          <w:spacing w:val="-2"/>
          <w:sz w:val="24"/>
        </w:rPr>
        <w:t xml:space="preserve"> </w:t>
      </w:r>
      <w:r>
        <w:rPr>
          <w:sz w:val="24"/>
        </w:rPr>
        <w:t>withstanding</w:t>
      </w:r>
      <w:r>
        <w:rPr>
          <w:spacing w:val="-4"/>
          <w:sz w:val="24"/>
        </w:rPr>
        <w:t xml:space="preserve"> </w:t>
      </w:r>
      <w:r>
        <w:rPr>
          <w:sz w:val="24"/>
        </w:rPr>
        <w:t>Section</w:t>
      </w:r>
      <w:r>
        <w:rPr>
          <w:spacing w:val="-4"/>
          <w:sz w:val="24"/>
        </w:rPr>
        <w:t xml:space="preserve"> </w:t>
      </w:r>
      <w:r>
        <w:rPr>
          <w:sz w:val="24"/>
        </w:rPr>
        <w:t>3.3.1.5,</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event</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Company</w:t>
      </w:r>
      <w:r>
        <w:rPr>
          <w:spacing w:val="-11"/>
          <w:sz w:val="24"/>
        </w:rPr>
        <w:t xml:space="preserve"> </w:t>
      </w:r>
      <w:r>
        <w:rPr>
          <w:sz w:val="24"/>
        </w:rPr>
        <w:t>causes</w:t>
      </w:r>
      <w:r>
        <w:rPr>
          <w:spacing w:val="-4"/>
          <w:sz w:val="24"/>
        </w:rPr>
        <w:t xml:space="preserve"> </w:t>
      </w:r>
      <w:r>
        <w:rPr>
          <w:sz w:val="24"/>
        </w:rPr>
        <w:t>the misrouting of calls, the Company’s sole liability shall be to provide a credit equal to the charges for the affected calls.</w:t>
      </w:r>
    </w:p>
    <w:p w14:paraId="00E4DEEF" w14:textId="77777777" w:rsidR="00BD12D0" w:rsidRDefault="00BD12D0">
      <w:pPr>
        <w:spacing w:line="247" w:lineRule="auto"/>
        <w:jc w:val="both"/>
        <w:rPr>
          <w:sz w:val="24"/>
        </w:rPr>
        <w:sectPr w:rsidR="00BD12D0">
          <w:headerReference w:type="default" r:id="rId14"/>
          <w:pgSz w:w="12240" w:h="15840"/>
          <w:pgMar w:top="2140" w:right="580" w:bottom="280" w:left="1240" w:header="955" w:footer="0" w:gutter="0"/>
          <w:cols w:space="720"/>
        </w:sectPr>
      </w:pPr>
    </w:p>
    <w:p w14:paraId="674919F7" w14:textId="77777777" w:rsidR="00BD12D0" w:rsidRDefault="00BD12D0">
      <w:pPr>
        <w:pStyle w:val="BodyText"/>
        <w:spacing w:before="11"/>
      </w:pPr>
    </w:p>
    <w:p w14:paraId="7A75F9D6" w14:textId="77777777" w:rsidR="00BD12D0" w:rsidRDefault="00046365">
      <w:pPr>
        <w:pStyle w:val="BodyText"/>
        <w:tabs>
          <w:tab w:val="left" w:pos="2359"/>
        </w:tabs>
        <w:ind w:left="1639"/>
      </w:pPr>
      <w:r>
        <w:rPr>
          <w:spacing w:val="-2"/>
        </w:rPr>
        <w:t>3.3.1</w:t>
      </w:r>
      <w:r>
        <w:tab/>
        <w:t>Liability</w:t>
      </w:r>
      <w:r>
        <w:rPr>
          <w:spacing w:val="-15"/>
        </w:rPr>
        <w:t xml:space="preserve"> </w:t>
      </w:r>
      <w:r>
        <w:rPr>
          <w:spacing w:val="-2"/>
        </w:rPr>
        <w:t>(Cont’d)</w:t>
      </w:r>
    </w:p>
    <w:p w14:paraId="1AFE7BA2" w14:textId="77777777" w:rsidR="00BD12D0" w:rsidRDefault="00BD12D0">
      <w:pPr>
        <w:pStyle w:val="BodyText"/>
        <w:spacing w:before="14"/>
      </w:pPr>
    </w:p>
    <w:p w14:paraId="2FD9B71E" w14:textId="77777777" w:rsidR="00BD12D0" w:rsidRDefault="00046365">
      <w:pPr>
        <w:pStyle w:val="ListParagraph"/>
        <w:numPr>
          <w:ilvl w:val="3"/>
          <w:numId w:val="16"/>
        </w:numPr>
        <w:tabs>
          <w:tab w:val="left" w:pos="3086"/>
          <w:tab w:val="left" w:pos="3171"/>
        </w:tabs>
        <w:spacing w:line="247" w:lineRule="auto"/>
        <w:ind w:right="130" w:hanging="812"/>
        <w:jc w:val="both"/>
        <w:rPr>
          <w:sz w:val="24"/>
        </w:rPr>
      </w:pPr>
      <w:r>
        <w:rPr>
          <w:sz w:val="24"/>
        </w:rPr>
        <w:t>The Company</w:t>
      </w:r>
      <w:r>
        <w:rPr>
          <w:spacing w:val="-4"/>
          <w:sz w:val="24"/>
        </w:rPr>
        <w:t xml:space="preserve"> </w:t>
      </w:r>
      <w:r>
        <w:rPr>
          <w:sz w:val="24"/>
        </w:rPr>
        <w:t>reserves the right to immediately</w:t>
      </w:r>
      <w:r>
        <w:rPr>
          <w:spacing w:val="-4"/>
          <w:sz w:val="24"/>
        </w:rPr>
        <w:t xml:space="preserve"> </w:t>
      </w:r>
      <w:r>
        <w:rPr>
          <w:sz w:val="24"/>
        </w:rPr>
        <w:t>suspend or cancel without advance</w:t>
      </w:r>
      <w:r>
        <w:rPr>
          <w:spacing w:val="-3"/>
          <w:sz w:val="24"/>
        </w:rPr>
        <w:t xml:space="preserve"> </w:t>
      </w:r>
      <w:r>
        <w:rPr>
          <w:sz w:val="24"/>
        </w:rPr>
        <w:t>written</w:t>
      </w:r>
      <w:r>
        <w:rPr>
          <w:spacing w:val="-2"/>
          <w:sz w:val="24"/>
        </w:rPr>
        <w:t xml:space="preserve"> </w:t>
      </w:r>
      <w:r>
        <w:rPr>
          <w:sz w:val="24"/>
        </w:rPr>
        <w:t>notice</w:t>
      </w:r>
      <w:r>
        <w:rPr>
          <w:spacing w:val="-3"/>
          <w:sz w:val="24"/>
        </w:rPr>
        <w:t xml:space="preserve"> </w:t>
      </w:r>
      <w:r>
        <w:rPr>
          <w:sz w:val="24"/>
        </w:rPr>
        <w:t>and</w:t>
      </w:r>
      <w:r>
        <w:rPr>
          <w:spacing w:val="-2"/>
          <w:sz w:val="24"/>
        </w:rPr>
        <w:t xml:space="preserve"> </w:t>
      </w:r>
      <w:r>
        <w:rPr>
          <w:sz w:val="24"/>
        </w:rPr>
        <w:t>without</w:t>
      </w:r>
      <w:r>
        <w:rPr>
          <w:spacing w:val="-2"/>
          <w:sz w:val="24"/>
        </w:rPr>
        <w:t xml:space="preserve"> </w:t>
      </w:r>
      <w:r>
        <w:rPr>
          <w:sz w:val="24"/>
        </w:rPr>
        <w:t>any</w:t>
      </w:r>
      <w:r>
        <w:rPr>
          <w:spacing w:val="-11"/>
          <w:sz w:val="24"/>
        </w:rPr>
        <w:t xml:space="preserve"> </w:t>
      </w:r>
      <w:r>
        <w:rPr>
          <w:sz w:val="24"/>
        </w:rPr>
        <w:t>liability</w:t>
      </w:r>
      <w:r>
        <w:rPr>
          <w:spacing w:val="-11"/>
          <w:sz w:val="24"/>
        </w:rPr>
        <w:t xml:space="preserve"> </w:t>
      </w:r>
      <w:r>
        <w:rPr>
          <w:sz w:val="24"/>
        </w:rPr>
        <w:t>whatsoever,</w:t>
      </w:r>
      <w:r>
        <w:rPr>
          <w:spacing w:val="-4"/>
          <w:sz w:val="24"/>
        </w:rPr>
        <w:t xml:space="preserve"> </w:t>
      </w:r>
      <w:r>
        <w:rPr>
          <w:sz w:val="24"/>
        </w:rPr>
        <w:t>the</w:t>
      </w:r>
      <w:r>
        <w:rPr>
          <w:spacing w:val="-5"/>
          <w:sz w:val="24"/>
        </w:rPr>
        <w:t xml:space="preserve"> </w:t>
      </w:r>
      <w:r>
        <w:rPr>
          <w:sz w:val="24"/>
        </w:rPr>
        <w:t>provision of any service(s) to any Customer if the Company determines in its sole discretion that the Customer is using the service(s) to make or permit any telephone facility under such Customer’s control to be used for any purpose</w:t>
      </w:r>
      <w:r>
        <w:rPr>
          <w:spacing w:val="-1"/>
          <w:sz w:val="24"/>
        </w:rPr>
        <w:t xml:space="preserve"> </w:t>
      </w:r>
      <w:r>
        <w:rPr>
          <w:sz w:val="24"/>
        </w:rPr>
        <w:t>or activity,</w:t>
      </w:r>
      <w:r>
        <w:rPr>
          <w:spacing w:val="-2"/>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any</w:t>
      </w:r>
      <w:r>
        <w:rPr>
          <w:spacing w:val="-9"/>
          <w:sz w:val="24"/>
        </w:rPr>
        <w:t xml:space="preserve"> </w:t>
      </w:r>
      <w:r>
        <w:rPr>
          <w:sz w:val="24"/>
        </w:rPr>
        <w:t>obscene,</w:t>
      </w:r>
      <w:r>
        <w:rPr>
          <w:spacing w:val="-2"/>
          <w:sz w:val="24"/>
        </w:rPr>
        <w:t xml:space="preserve"> </w:t>
      </w:r>
      <w:r>
        <w:rPr>
          <w:sz w:val="24"/>
        </w:rPr>
        <w:t>indecent</w:t>
      </w:r>
      <w:r>
        <w:rPr>
          <w:spacing w:val="-2"/>
          <w:sz w:val="24"/>
        </w:rPr>
        <w:t xml:space="preserve"> </w:t>
      </w:r>
      <w:r>
        <w:rPr>
          <w:sz w:val="24"/>
        </w:rPr>
        <w:t>or harassing purpose or activity, prohibited by Section 223 of the Communications Act of</w:t>
      </w:r>
      <w:r>
        <w:rPr>
          <w:spacing w:val="-3"/>
          <w:sz w:val="24"/>
        </w:rPr>
        <w:t xml:space="preserve"> </w:t>
      </w:r>
      <w:r>
        <w:rPr>
          <w:sz w:val="24"/>
        </w:rPr>
        <w:t>1934,</w:t>
      </w:r>
      <w:r>
        <w:rPr>
          <w:spacing w:val="-2"/>
          <w:sz w:val="24"/>
        </w:rPr>
        <w:t xml:space="preserve"> </w:t>
      </w:r>
      <w:r>
        <w:rPr>
          <w:sz w:val="24"/>
        </w:rPr>
        <w:t>as</w:t>
      </w:r>
      <w:r>
        <w:rPr>
          <w:spacing w:val="-2"/>
          <w:sz w:val="24"/>
        </w:rPr>
        <w:t xml:space="preserve"> </w:t>
      </w:r>
      <w:r>
        <w:rPr>
          <w:sz w:val="24"/>
        </w:rPr>
        <w:t>amended,</w:t>
      </w:r>
      <w:r>
        <w:rPr>
          <w:spacing w:val="-2"/>
          <w:sz w:val="24"/>
        </w:rPr>
        <w:t xml:space="preserve"> </w:t>
      </w:r>
      <w:r>
        <w:rPr>
          <w:sz w:val="24"/>
        </w:rPr>
        <w:t>and</w:t>
      </w:r>
      <w:r>
        <w:rPr>
          <w:spacing w:val="-2"/>
          <w:sz w:val="24"/>
        </w:rPr>
        <w:t xml:space="preserve"> </w:t>
      </w:r>
      <w:r>
        <w:rPr>
          <w:sz w:val="24"/>
        </w:rPr>
        <w:t>Inbound</w:t>
      </w:r>
      <w:r>
        <w:rPr>
          <w:spacing w:val="-2"/>
          <w:sz w:val="24"/>
        </w:rPr>
        <w:t xml:space="preserve"> </w:t>
      </w:r>
      <w:r>
        <w:rPr>
          <w:sz w:val="24"/>
        </w:rPr>
        <w:t>calls</w:t>
      </w:r>
      <w:r>
        <w:rPr>
          <w:spacing w:val="-2"/>
          <w:sz w:val="24"/>
        </w:rPr>
        <w:t xml:space="preserve"> </w:t>
      </w:r>
      <w:r>
        <w:rPr>
          <w:sz w:val="24"/>
        </w:rPr>
        <w:t>placed</w:t>
      </w:r>
      <w:r>
        <w:rPr>
          <w:spacing w:val="-2"/>
          <w:sz w:val="24"/>
        </w:rPr>
        <w:t xml:space="preserve"> </w:t>
      </w:r>
      <w:r>
        <w:rPr>
          <w:sz w:val="24"/>
        </w:rPr>
        <w:t>with the intent of gaining access to a Customer’s outbound calling services without authorization from the Customer.</w:t>
      </w:r>
    </w:p>
    <w:p w14:paraId="4E52B564" w14:textId="77777777" w:rsidR="00BD12D0" w:rsidRDefault="00046365">
      <w:pPr>
        <w:pStyle w:val="ListParagraph"/>
        <w:numPr>
          <w:ilvl w:val="3"/>
          <w:numId w:val="16"/>
        </w:numPr>
        <w:tabs>
          <w:tab w:val="left" w:pos="3171"/>
          <w:tab w:val="left" w:pos="3203"/>
        </w:tabs>
        <w:spacing w:before="273" w:line="247" w:lineRule="auto"/>
        <w:ind w:right="130" w:hanging="812"/>
        <w:jc w:val="both"/>
        <w:rPr>
          <w:sz w:val="24"/>
        </w:rPr>
      </w:pPr>
      <w:r>
        <w:rPr>
          <w:sz w:val="24"/>
        </w:rPr>
        <w:tab/>
        <w:t>The</w:t>
      </w:r>
      <w:r>
        <w:rPr>
          <w:spacing w:val="-1"/>
          <w:sz w:val="24"/>
        </w:rPr>
        <w:t xml:space="preserve"> </w:t>
      </w:r>
      <w:r>
        <w:rPr>
          <w:sz w:val="24"/>
        </w:rPr>
        <w:t>Company</w:t>
      </w:r>
      <w:r>
        <w:rPr>
          <w:spacing w:val="-6"/>
          <w:sz w:val="24"/>
        </w:rPr>
        <w:t xml:space="preserve"> </w:t>
      </w:r>
      <w:r>
        <w:rPr>
          <w:sz w:val="24"/>
        </w:rPr>
        <w:t>is not liable</w:t>
      </w:r>
      <w:r>
        <w:rPr>
          <w:spacing w:val="-1"/>
          <w:sz w:val="24"/>
        </w:rPr>
        <w:t xml:space="preserve"> </w:t>
      </w:r>
      <w:r>
        <w:rPr>
          <w:sz w:val="24"/>
        </w:rPr>
        <w:t>for any</w:t>
      </w:r>
      <w:r>
        <w:rPr>
          <w:spacing w:val="-6"/>
          <w:sz w:val="24"/>
        </w:rPr>
        <w:t xml:space="preserve"> </w:t>
      </w:r>
      <w:r>
        <w:rPr>
          <w:sz w:val="24"/>
        </w:rPr>
        <w:t>damages, including</w:t>
      </w:r>
      <w:r>
        <w:rPr>
          <w:spacing w:val="-2"/>
          <w:sz w:val="24"/>
        </w:rPr>
        <w:t xml:space="preserve"> </w:t>
      </w:r>
      <w:r>
        <w:rPr>
          <w:sz w:val="24"/>
        </w:rPr>
        <w:t>toll</w:t>
      </w:r>
      <w:r>
        <w:rPr>
          <w:spacing w:val="-2"/>
          <w:sz w:val="24"/>
        </w:rPr>
        <w:t xml:space="preserve"> </w:t>
      </w:r>
      <w:r>
        <w:rPr>
          <w:sz w:val="24"/>
        </w:rPr>
        <w:t>usage</w:t>
      </w:r>
      <w:r>
        <w:rPr>
          <w:spacing w:val="-3"/>
          <w:sz w:val="24"/>
        </w:rPr>
        <w:t xml:space="preserve"> </w:t>
      </w:r>
      <w:r>
        <w:rPr>
          <w:sz w:val="24"/>
        </w:rPr>
        <w:t>charges, the Customer may incur as a result of the unauthorized use of its telephone facilities.</w:t>
      </w:r>
      <w:r>
        <w:rPr>
          <w:spacing w:val="40"/>
          <w:sz w:val="24"/>
        </w:rPr>
        <w:t xml:space="preserve"> </w:t>
      </w:r>
      <w:r>
        <w:rPr>
          <w:sz w:val="24"/>
        </w:rPr>
        <w:t>This unauthorized use of the Customer’s facilities includes, but is not limited to, the placement of calls from the Customer- provided equipment which are transmitted or carried on the Company network or the network over which its traffic is carried.</w:t>
      </w:r>
      <w:r>
        <w:rPr>
          <w:spacing w:val="40"/>
          <w:sz w:val="24"/>
        </w:rPr>
        <w:t xml:space="preserve"> </w:t>
      </w:r>
      <w:r>
        <w:rPr>
          <w:sz w:val="24"/>
        </w:rPr>
        <w:t>The Company’s customer service agents may work with Customers to recommend possible</w:t>
      </w:r>
      <w:r>
        <w:rPr>
          <w:spacing w:val="40"/>
          <w:sz w:val="24"/>
        </w:rPr>
        <w:t xml:space="preserve"> </w:t>
      </w:r>
      <w:r>
        <w:rPr>
          <w:sz w:val="24"/>
        </w:rPr>
        <w:t>solutions</w:t>
      </w:r>
      <w:r>
        <w:rPr>
          <w:spacing w:val="40"/>
          <w:sz w:val="24"/>
        </w:rPr>
        <w:t xml:space="preserve"> </w:t>
      </w:r>
      <w:r>
        <w:rPr>
          <w:sz w:val="24"/>
        </w:rPr>
        <w:t>to</w:t>
      </w:r>
      <w:r>
        <w:rPr>
          <w:spacing w:val="40"/>
          <w:sz w:val="24"/>
        </w:rPr>
        <w:t xml:space="preserve"> </w:t>
      </w:r>
      <w:r>
        <w:rPr>
          <w:sz w:val="24"/>
        </w:rPr>
        <w:t>reduce</w:t>
      </w:r>
      <w:r>
        <w:rPr>
          <w:spacing w:val="40"/>
          <w:sz w:val="24"/>
        </w:rPr>
        <w:t xml:space="preserve"> </w:t>
      </w:r>
      <w:r>
        <w:rPr>
          <w:sz w:val="24"/>
        </w:rPr>
        <w:t>unauthorized</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 xml:space="preserve">their facilities. However, the Company does not warrant or guarantee that its recommendations will prevent all unauthorized use, and the Customer is responsible for controlling access to, and use of, its own telephone </w:t>
      </w:r>
      <w:r>
        <w:rPr>
          <w:spacing w:val="-2"/>
          <w:sz w:val="24"/>
        </w:rPr>
        <w:t>facilities.</w:t>
      </w:r>
    </w:p>
    <w:p w14:paraId="56059FB5" w14:textId="77777777" w:rsidR="00BD12D0" w:rsidRDefault="00046365">
      <w:pPr>
        <w:pStyle w:val="ListParagraph"/>
        <w:numPr>
          <w:ilvl w:val="1"/>
          <w:numId w:val="16"/>
        </w:numPr>
        <w:tabs>
          <w:tab w:val="left" w:pos="1639"/>
        </w:tabs>
        <w:spacing w:before="270"/>
        <w:ind w:left="1639"/>
        <w:rPr>
          <w:sz w:val="24"/>
        </w:rPr>
      </w:pPr>
      <w:r>
        <w:rPr>
          <w:spacing w:val="-2"/>
          <w:sz w:val="24"/>
          <w:u w:val="single"/>
        </w:rPr>
        <w:t>OBLIGATIONS</w:t>
      </w:r>
      <w:r>
        <w:rPr>
          <w:spacing w:val="-5"/>
          <w:sz w:val="24"/>
          <w:u w:val="single"/>
        </w:rPr>
        <w:t xml:space="preserve"> </w:t>
      </w:r>
      <w:r>
        <w:rPr>
          <w:spacing w:val="-2"/>
          <w:sz w:val="24"/>
          <w:u w:val="single"/>
        </w:rPr>
        <w:t>OF</w:t>
      </w:r>
      <w:r>
        <w:rPr>
          <w:spacing w:val="-6"/>
          <w:sz w:val="24"/>
          <w:u w:val="single"/>
        </w:rPr>
        <w:t xml:space="preserve"> </w:t>
      </w:r>
      <w:r>
        <w:rPr>
          <w:spacing w:val="-2"/>
          <w:sz w:val="24"/>
          <w:u w:val="single"/>
        </w:rPr>
        <w:t>THE</w:t>
      </w:r>
      <w:r>
        <w:rPr>
          <w:spacing w:val="-6"/>
          <w:sz w:val="24"/>
          <w:u w:val="single"/>
        </w:rPr>
        <w:t xml:space="preserve"> </w:t>
      </w:r>
      <w:r>
        <w:rPr>
          <w:spacing w:val="-2"/>
          <w:sz w:val="24"/>
          <w:u w:val="single"/>
        </w:rPr>
        <w:t>CUSTOMER</w:t>
      </w:r>
    </w:p>
    <w:p w14:paraId="30CCCF8D" w14:textId="77777777" w:rsidR="00BD12D0" w:rsidRDefault="00BD12D0">
      <w:pPr>
        <w:pStyle w:val="BodyText"/>
        <w:spacing w:before="15"/>
      </w:pPr>
    </w:p>
    <w:p w14:paraId="3C43242C" w14:textId="77777777" w:rsidR="00BD12D0" w:rsidRDefault="00046365">
      <w:pPr>
        <w:pStyle w:val="ListParagraph"/>
        <w:numPr>
          <w:ilvl w:val="2"/>
          <w:numId w:val="16"/>
        </w:numPr>
        <w:tabs>
          <w:tab w:val="left" w:pos="2359"/>
        </w:tabs>
        <w:spacing w:line="247" w:lineRule="auto"/>
        <w:ind w:left="2359" w:right="137"/>
        <w:jc w:val="both"/>
        <w:rPr>
          <w:sz w:val="24"/>
        </w:rPr>
      </w:pPr>
      <w:r>
        <w:rPr>
          <w:sz w:val="24"/>
        </w:rPr>
        <w:t>The</w:t>
      </w:r>
      <w:r>
        <w:rPr>
          <w:spacing w:val="-1"/>
          <w:sz w:val="24"/>
        </w:rPr>
        <w:t xml:space="preserve"> </w:t>
      </w:r>
      <w:r>
        <w:rPr>
          <w:sz w:val="24"/>
        </w:rPr>
        <w:t>Customer</w:t>
      </w:r>
      <w:r>
        <w:rPr>
          <w:spacing w:val="-1"/>
          <w:sz w:val="24"/>
        </w:rPr>
        <w:t xml:space="preserve"> </w:t>
      </w:r>
      <w:r>
        <w:rPr>
          <w:sz w:val="24"/>
        </w:rPr>
        <w:t>shall be</w:t>
      </w:r>
      <w:r>
        <w:rPr>
          <w:spacing w:val="-1"/>
          <w:sz w:val="24"/>
        </w:rPr>
        <w:t xml:space="preserve"> </w:t>
      </w:r>
      <w:r>
        <w:rPr>
          <w:sz w:val="24"/>
        </w:rPr>
        <w:t>responsible</w:t>
      </w:r>
      <w:r>
        <w:rPr>
          <w:spacing w:val="-1"/>
          <w:sz w:val="24"/>
        </w:rPr>
        <w:t xml:space="preserve"> </w:t>
      </w:r>
      <w:r>
        <w:rPr>
          <w:sz w:val="24"/>
        </w:rPr>
        <w:t>for damages to</w:t>
      </w:r>
      <w:r>
        <w:rPr>
          <w:spacing w:val="-2"/>
          <w:sz w:val="24"/>
        </w:rPr>
        <w:t xml:space="preserve"> </w:t>
      </w:r>
      <w:r>
        <w:rPr>
          <w:sz w:val="24"/>
        </w:rPr>
        <w:t>the</w:t>
      </w:r>
      <w:r>
        <w:rPr>
          <w:spacing w:val="-3"/>
          <w:sz w:val="24"/>
        </w:rPr>
        <w:t xml:space="preserve"> </w:t>
      </w:r>
      <w:r>
        <w:rPr>
          <w:sz w:val="24"/>
        </w:rPr>
        <w:t>Company’s</w:t>
      </w:r>
      <w:r>
        <w:rPr>
          <w:spacing w:val="-2"/>
          <w:sz w:val="24"/>
        </w:rPr>
        <w:t xml:space="preserve"> </w:t>
      </w:r>
      <w:r>
        <w:rPr>
          <w:sz w:val="24"/>
        </w:rPr>
        <w:t>facilities</w:t>
      </w:r>
      <w:r>
        <w:rPr>
          <w:spacing w:val="-2"/>
          <w:sz w:val="24"/>
        </w:rPr>
        <w:t xml:space="preserve"> </w:t>
      </w:r>
      <w:r>
        <w:rPr>
          <w:sz w:val="24"/>
        </w:rPr>
        <w:t>or</w:t>
      </w:r>
      <w:r>
        <w:rPr>
          <w:spacing w:val="-3"/>
          <w:sz w:val="24"/>
        </w:rPr>
        <w:t xml:space="preserve"> </w:t>
      </w:r>
      <w:r>
        <w:rPr>
          <w:sz w:val="24"/>
        </w:rPr>
        <w:t>that of its network providers caused by the act or omission of the Customer, its authorized users, officers, directors, employees, agents, contractors, licensees or invitees or any person or entity who gains access to the service of the customer through the negligence of the customer.</w:t>
      </w:r>
    </w:p>
    <w:p w14:paraId="76CF7E8D" w14:textId="77777777" w:rsidR="00BD12D0" w:rsidRDefault="00BD12D0">
      <w:pPr>
        <w:pStyle w:val="BodyText"/>
        <w:spacing w:before="2"/>
      </w:pPr>
    </w:p>
    <w:p w14:paraId="1136EDDF" w14:textId="77777777" w:rsidR="00BD12D0" w:rsidRDefault="00046365">
      <w:pPr>
        <w:pStyle w:val="ListParagraph"/>
        <w:numPr>
          <w:ilvl w:val="2"/>
          <w:numId w:val="16"/>
        </w:numPr>
        <w:tabs>
          <w:tab w:val="left" w:pos="2359"/>
        </w:tabs>
        <w:spacing w:line="247" w:lineRule="auto"/>
        <w:ind w:left="2359" w:right="130"/>
        <w:jc w:val="both"/>
        <w:rPr>
          <w:sz w:val="24"/>
        </w:rPr>
      </w:pPr>
      <w:r>
        <w:rPr>
          <w:sz w:val="24"/>
        </w:rPr>
        <w:t>The Customer shall provide access to the Customer’s or authorized user’s premises by the Company personnel for inspection, repair and/or removal of any facilities or equipment of the Company</w:t>
      </w:r>
      <w:r>
        <w:rPr>
          <w:spacing w:val="-3"/>
          <w:sz w:val="24"/>
        </w:rPr>
        <w:t xml:space="preserve"> </w:t>
      </w:r>
      <w:r>
        <w:rPr>
          <w:sz w:val="24"/>
        </w:rPr>
        <w:t>on an unrestricted basis, 24 hours a day, 7 days a week.</w:t>
      </w:r>
    </w:p>
    <w:p w14:paraId="0350473A" w14:textId="77777777" w:rsidR="00BD12D0" w:rsidRDefault="00BD12D0">
      <w:pPr>
        <w:spacing w:line="247" w:lineRule="auto"/>
        <w:jc w:val="both"/>
        <w:rPr>
          <w:sz w:val="24"/>
        </w:rPr>
        <w:sectPr w:rsidR="00BD12D0">
          <w:headerReference w:type="default" r:id="rId15"/>
          <w:pgSz w:w="12240" w:h="15840"/>
          <w:pgMar w:top="1840" w:right="580" w:bottom="280" w:left="1240" w:header="1049" w:footer="0" w:gutter="0"/>
          <w:cols w:space="720"/>
        </w:sectPr>
      </w:pPr>
    </w:p>
    <w:p w14:paraId="39C92CED" w14:textId="77777777" w:rsidR="00BD12D0" w:rsidRDefault="00BD12D0">
      <w:pPr>
        <w:pStyle w:val="BodyText"/>
        <w:spacing w:before="11"/>
      </w:pPr>
    </w:p>
    <w:p w14:paraId="75CD440F" w14:textId="77777777" w:rsidR="00BD12D0" w:rsidRDefault="00046365">
      <w:pPr>
        <w:pStyle w:val="ListParagraph"/>
        <w:numPr>
          <w:ilvl w:val="2"/>
          <w:numId w:val="16"/>
        </w:numPr>
        <w:tabs>
          <w:tab w:val="left" w:pos="2359"/>
        </w:tabs>
        <w:spacing w:line="247" w:lineRule="auto"/>
        <w:ind w:left="2359" w:right="137"/>
        <w:jc w:val="both"/>
        <w:rPr>
          <w:sz w:val="24"/>
        </w:rPr>
      </w:pPr>
      <w:r>
        <w:rPr>
          <w:noProof/>
        </w:rPr>
        <mc:AlternateContent>
          <mc:Choice Requires="wps">
            <w:drawing>
              <wp:anchor distT="0" distB="0" distL="0" distR="0" simplePos="0" relativeHeight="15728640" behindDoc="0" locked="0" layoutInCell="1" allowOverlap="1" wp14:anchorId="44AD158F" wp14:editId="3F20E531">
                <wp:simplePos x="0" y="0"/>
                <wp:positionH relativeFrom="page">
                  <wp:posOffset>4786883</wp:posOffset>
                </wp:positionH>
                <wp:positionV relativeFrom="paragraph">
                  <wp:posOffset>-200620</wp:posOffset>
                </wp:positionV>
                <wp:extent cx="50800" cy="76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86" y="0"/>
                              </a:moveTo>
                              <a:lnTo>
                                <a:pt x="0" y="0"/>
                              </a:lnTo>
                              <a:lnTo>
                                <a:pt x="0" y="7614"/>
                              </a:lnTo>
                              <a:lnTo>
                                <a:pt x="50286" y="7614"/>
                              </a:lnTo>
                              <a:lnTo>
                                <a:pt x="50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ACF493" id="Graphic 27" o:spid="_x0000_s1026" style="position:absolute;margin-left:376.9pt;margin-top:-15.8pt;width:4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kJHgIAALMEAAAOAAAAZHJzL2Uyb0RvYy54bWysVMFu2zAMvQ/YPwi6L3aCNS2MOMXQosOA&#10;oivQDDsrshwbk0VNVGLn70fJlhNspw3zQabMJ+rxkfTmfug0OymHLZiSLxc5Z8pIqFpzKPm33dOH&#10;O87QC1MJDUaV/KyQ32/fv9v0tlAraEBXyjEKYrDobckb722RZSgb1QlcgFWGnDW4TnjaukNWOdFT&#10;9E5nqzxfZz24yjqQCpG+Po5Ovo3x61pJ/7WuUXmmS07cfFxdXPdhzbYbURycsE0rJxriH1h0ojV0&#10;6RzqUXjBjq79I1TXSgcItV9I6DKo61aqmANls8x/y+atEVbFXEgctLNM+P/CypfTm311gTraZ5A/&#10;kBTJeovF7AkbnDBD7bqAJeJsiCqeZxXV4Jmkjzf5XU5SS/LcrldR4kwU6aQ8ov+sIEYRp2f0YwWq&#10;ZIkmWXIwyXRUx1BBHSvoOaMKOs6ogvuxglb4cC5QCybrZxrNxCK4OjipHUSQD/Rv8tXdmrOUArG8&#10;ILS5RlI+V6jkS28bo42Y2/XyY+BEwZI7vUfY5dK/gCYVUyipAdV4S8g3XjdrQFdfq4yg2+qp1Tok&#10;ju6wf9COnUQYiPhMbK9gsf5jyUPx91CdXx3raUpKjj+PwinO9BdDbRhGKhkuGftkOK8fIA5e1Nyh&#10;3w3fhbPMkllyTx3zAqnJRZHagfgHwIgNJw18Onqo29ArkdvIaNrQZMT8pykOo3e9j6jLv2b7CwAA&#10;//8DAFBLAwQUAAYACAAAACEAn6GVC+EAAAALAQAADwAAAGRycy9kb3ducmV2LnhtbEyPy07DMBBF&#10;90j8gzVI7Fo7tE1RiFNBJSRAQioFFuzceEgCsR3ZbmL+nukKlvehO2fKTTI9G9GHzlkJ2VwAQ1s7&#10;3dlGwtvr/ewaWIjKatU7ixJ+MMCmOj8rVaHdZF9w3MeG0YgNhZLQxjgUnIe6RaPC3A1oKft03qhI&#10;0jdcezXRuOn5lRA5N6qzdKFVA25brL/3RyNh+XH36L92T6v33bhFkZ5T8zAlKS8v0u0NsIgp/pXh&#10;hE/oUBHTwR2tDqyXsF4tCD1KmC2yHBg11nlGzuHkiCXwquT/f6h+AQAA//8DAFBLAQItABQABgAI&#10;AAAAIQC2gziS/gAAAOEBAAATAAAAAAAAAAAAAAAAAAAAAABbQ29udGVudF9UeXBlc10ueG1sUEsB&#10;Ai0AFAAGAAgAAAAhADj9If/WAAAAlAEAAAsAAAAAAAAAAAAAAAAALwEAAF9yZWxzLy5yZWxzUEsB&#10;Ai0AFAAGAAgAAAAhAF6O+QkeAgAAswQAAA4AAAAAAAAAAAAAAAAALgIAAGRycy9lMm9Eb2MueG1s&#10;UEsBAi0AFAAGAAgAAAAhAJ+hlQvhAAAACwEAAA8AAAAAAAAAAAAAAAAAeAQAAGRycy9kb3ducmV2&#10;LnhtbFBLBQYAAAAABAAEAPMAAACGBQAAAAA=&#10;" path="m50286,l,,,7614r50286,l50286,xe" fillcolor="black" stroked="f">
                <v:path arrowok="t"/>
                <w10:wrap anchorx="page"/>
              </v:shape>
            </w:pict>
          </mc:Fallback>
        </mc:AlternateContent>
      </w:r>
      <w:r>
        <w:rPr>
          <w:sz w:val="24"/>
        </w:rPr>
        <w:t>The Customer will guarantee the performance by his authorized user(s) of all provisions of and obligations under these Terms and Conditions.</w:t>
      </w:r>
      <w:r>
        <w:rPr>
          <w:spacing w:val="40"/>
          <w:sz w:val="24"/>
        </w:rPr>
        <w:t xml:space="preserve"> </w:t>
      </w:r>
      <w:r>
        <w:rPr>
          <w:sz w:val="24"/>
        </w:rPr>
        <w:t>The Customer will be liable for the acts or omissions of its authorized user(s) relative to the compliance with the provision of these Terms and Conditions.</w:t>
      </w:r>
    </w:p>
    <w:p w14:paraId="5EB8DAA0" w14:textId="77777777" w:rsidR="00BD12D0" w:rsidRDefault="00BD12D0">
      <w:pPr>
        <w:pStyle w:val="BodyText"/>
        <w:spacing w:before="3"/>
      </w:pPr>
    </w:p>
    <w:p w14:paraId="74A80A9B" w14:textId="77777777" w:rsidR="00BD12D0" w:rsidRDefault="00046365">
      <w:pPr>
        <w:pStyle w:val="ListParagraph"/>
        <w:numPr>
          <w:ilvl w:val="2"/>
          <w:numId w:val="16"/>
        </w:numPr>
        <w:tabs>
          <w:tab w:val="left" w:pos="2359"/>
        </w:tabs>
        <w:spacing w:line="247" w:lineRule="auto"/>
        <w:ind w:left="2359" w:right="137"/>
        <w:jc w:val="both"/>
        <w:rPr>
          <w:sz w:val="24"/>
        </w:rPr>
      </w:pPr>
      <w:r>
        <w:rPr>
          <w:sz w:val="24"/>
        </w:rPr>
        <w:t>The Customer may</w:t>
      </w:r>
      <w:r>
        <w:rPr>
          <w:spacing w:val="-1"/>
          <w:sz w:val="24"/>
        </w:rPr>
        <w:t xml:space="preserve"> </w:t>
      </w:r>
      <w:r>
        <w:rPr>
          <w:sz w:val="24"/>
        </w:rPr>
        <w:t>not assign or transfer to a third party, whether by</w:t>
      </w:r>
      <w:r>
        <w:rPr>
          <w:spacing w:val="-2"/>
          <w:sz w:val="24"/>
        </w:rPr>
        <w:t xml:space="preserve"> </w:t>
      </w:r>
      <w:r>
        <w:rPr>
          <w:sz w:val="24"/>
        </w:rPr>
        <w:t xml:space="preserve">operation of law or otherwise, the right to use the services provided under these Terms and Conditions, provided however, that where there is not interruption of use or relocation of the services, such assignment or transfer may be made to the </w:t>
      </w:r>
      <w:r>
        <w:rPr>
          <w:spacing w:val="-2"/>
          <w:sz w:val="24"/>
        </w:rPr>
        <w:t>following:</w:t>
      </w:r>
    </w:p>
    <w:p w14:paraId="6DABDE62" w14:textId="77777777" w:rsidR="00BD12D0" w:rsidRDefault="00BD12D0">
      <w:pPr>
        <w:pStyle w:val="BodyText"/>
        <w:spacing w:before="1"/>
      </w:pPr>
    </w:p>
    <w:p w14:paraId="757F3C07" w14:textId="77777777" w:rsidR="00BD12D0" w:rsidRDefault="00046365">
      <w:pPr>
        <w:pStyle w:val="ListParagraph"/>
        <w:numPr>
          <w:ilvl w:val="0"/>
          <w:numId w:val="14"/>
        </w:numPr>
        <w:tabs>
          <w:tab w:val="left" w:pos="3008"/>
        </w:tabs>
        <w:spacing w:before="1" w:line="247" w:lineRule="auto"/>
        <w:ind w:left="2719" w:right="130" w:firstLine="0"/>
        <w:jc w:val="both"/>
        <w:rPr>
          <w:sz w:val="24"/>
        </w:rPr>
      </w:pPr>
      <w:r>
        <w:rPr>
          <w:sz w:val="24"/>
        </w:rPr>
        <w:t>Another</w:t>
      </w:r>
      <w:r>
        <w:rPr>
          <w:spacing w:val="-4"/>
          <w:sz w:val="24"/>
        </w:rPr>
        <w:t xml:space="preserve"> </w:t>
      </w:r>
      <w:r>
        <w:rPr>
          <w:sz w:val="24"/>
        </w:rPr>
        <w:t>Customer</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Company,</w:t>
      </w:r>
      <w:r>
        <w:rPr>
          <w:spacing w:val="-2"/>
          <w:sz w:val="24"/>
        </w:rPr>
        <w:t xml:space="preserve"> </w:t>
      </w:r>
      <w:r>
        <w:rPr>
          <w:sz w:val="24"/>
        </w:rPr>
        <w:t>provided</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assignee</w:t>
      </w:r>
      <w:r>
        <w:rPr>
          <w:spacing w:val="-5"/>
          <w:sz w:val="24"/>
        </w:rPr>
        <w:t xml:space="preserve"> </w:t>
      </w:r>
      <w:r>
        <w:rPr>
          <w:sz w:val="24"/>
        </w:rPr>
        <w:t>or</w:t>
      </w:r>
      <w:r>
        <w:rPr>
          <w:spacing w:val="-5"/>
          <w:sz w:val="24"/>
        </w:rPr>
        <w:t xml:space="preserve"> </w:t>
      </w:r>
      <w:r>
        <w:rPr>
          <w:sz w:val="24"/>
        </w:rPr>
        <w:t>transferee assumes all accrued and unpaid obligations of the transferring Customer including, but not limited to, all indebtedness for such services, and the unexpired portion of the minimum period and the termination liability applicable to such services if any; or</w:t>
      </w:r>
    </w:p>
    <w:p w14:paraId="2D2EBE13" w14:textId="77777777" w:rsidR="00BD12D0" w:rsidRDefault="00BD12D0">
      <w:pPr>
        <w:pStyle w:val="BodyText"/>
        <w:spacing w:before="1"/>
      </w:pPr>
    </w:p>
    <w:p w14:paraId="753E972C" w14:textId="77777777" w:rsidR="00BD12D0" w:rsidRDefault="00046365">
      <w:pPr>
        <w:pStyle w:val="ListParagraph"/>
        <w:numPr>
          <w:ilvl w:val="0"/>
          <w:numId w:val="14"/>
        </w:numPr>
        <w:tabs>
          <w:tab w:val="left" w:pos="3067"/>
        </w:tabs>
        <w:spacing w:before="1" w:line="247" w:lineRule="auto"/>
        <w:ind w:left="2719" w:right="137" w:firstLine="0"/>
        <w:jc w:val="both"/>
        <w:rPr>
          <w:sz w:val="24"/>
        </w:rPr>
      </w:pPr>
      <w:r>
        <w:rPr>
          <w:sz w:val="24"/>
        </w:rPr>
        <w:t>A court-appointed receiver, trustee or other person acting pursuant to the laws of bankruptcy, receivership, reorganization, insolvency, liquidation or other similar proceedings, provided that the assignee or transferee assumes all accrued</w:t>
      </w:r>
      <w:r>
        <w:rPr>
          <w:spacing w:val="-1"/>
          <w:sz w:val="24"/>
        </w:rPr>
        <w:t xml:space="preserve"> </w:t>
      </w:r>
      <w:r>
        <w:rPr>
          <w:sz w:val="24"/>
        </w:rPr>
        <w:t>and</w:t>
      </w:r>
      <w:r>
        <w:rPr>
          <w:spacing w:val="-1"/>
          <w:sz w:val="24"/>
        </w:rPr>
        <w:t xml:space="preserve"> </w:t>
      </w:r>
      <w:r>
        <w:rPr>
          <w:sz w:val="24"/>
        </w:rPr>
        <w:t>unpaid</w:t>
      </w:r>
      <w:r>
        <w:rPr>
          <w:spacing w:val="-1"/>
          <w:sz w:val="24"/>
        </w:rPr>
        <w:t xml:space="preserve"> </w:t>
      </w:r>
      <w:r>
        <w:rPr>
          <w:sz w:val="24"/>
        </w:rPr>
        <w:t>obligations of</w:t>
      </w:r>
      <w:r>
        <w:rPr>
          <w:spacing w:val="-1"/>
          <w:sz w:val="24"/>
        </w:rPr>
        <w:t xml:space="preserve"> </w:t>
      </w:r>
      <w:r>
        <w:rPr>
          <w:sz w:val="24"/>
        </w:rPr>
        <w:t>the</w:t>
      </w:r>
      <w:r>
        <w:rPr>
          <w:spacing w:val="-3"/>
          <w:sz w:val="24"/>
        </w:rPr>
        <w:t xml:space="preserve"> </w:t>
      </w:r>
      <w:r>
        <w:rPr>
          <w:sz w:val="24"/>
        </w:rPr>
        <w:t>transferring</w:t>
      </w:r>
      <w:r>
        <w:rPr>
          <w:spacing w:val="-4"/>
          <w:sz w:val="24"/>
        </w:rPr>
        <w:t xml:space="preserve"> </w:t>
      </w:r>
      <w:r>
        <w:rPr>
          <w:sz w:val="24"/>
        </w:rPr>
        <w:t>Customer</w:t>
      </w:r>
      <w:r>
        <w:rPr>
          <w:spacing w:val="-4"/>
          <w:sz w:val="24"/>
        </w:rPr>
        <w:t xml:space="preserve"> </w:t>
      </w:r>
      <w:r>
        <w:rPr>
          <w:sz w:val="24"/>
        </w:rPr>
        <w:t>including,</w:t>
      </w:r>
      <w:r>
        <w:rPr>
          <w:spacing w:val="-3"/>
          <w:sz w:val="24"/>
        </w:rPr>
        <w:t xml:space="preserve"> </w:t>
      </w:r>
      <w:r>
        <w:rPr>
          <w:sz w:val="24"/>
        </w:rPr>
        <w:t>but</w:t>
      </w:r>
      <w:r>
        <w:rPr>
          <w:spacing w:val="-3"/>
          <w:sz w:val="24"/>
        </w:rPr>
        <w:t xml:space="preserve"> </w:t>
      </w:r>
      <w:r>
        <w:rPr>
          <w:sz w:val="24"/>
        </w:rPr>
        <w:t xml:space="preserve">not limited to, all indebtedness for such services, and the unexpired portion of the minimum period and the termination liability applicable to such services, if </w:t>
      </w:r>
      <w:r>
        <w:rPr>
          <w:spacing w:val="-4"/>
          <w:sz w:val="24"/>
        </w:rPr>
        <w:t>any.</w:t>
      </w:r>
    </w:p>
    <w:p w14:paraId="7D3A5CA1" w14:textId="77777777" w:rsidR="00BD12D0" w:rsidRDefault="00046365">
      <w:pPr>
        <w:pStyle w:val="BodyText"/>
        <w:spacing w:before="275" w:line="247" w:lineRule="auto"/>
        <w:ind w:left="1639" w:right="137"/>
        <w:jc w:val="both"/>
      </w:pPr>
      <w:r>
        <w:t>If the Customer wishes to assign or transfer the right to use services provided under these Terms and Conditions, written consent of the Company is required prior to such assignment or transfer which consent may</w:t>
      </w:r>
      <w:r>
        <w:rPr>
          <w:spacing w:val="-6"/>
        </w:rPr>
        <w:t xml:space="preserve"> </w:t>
      </w:r>
      <w:r>
        <w:t>be granted or withheld in the sole discretion of the Company.</w:t>
      </w:r>
      <w:r>
        <w:rPr>
          <w:spacing w:val="40"/>
        </w:rPr>
        <w:t xml:space="preserve"> </w:t>
      </w:r>
      <w:r>
        <w:t>All regulations and conditions contained in these Terms and Conditions shall apply to such assignee or transferee.</w:t>
      </w:r>
    </w:p>
    <w:p w14:paraId="43009130" w14:textId="77777777" w:rsidR="00BD12D0" w:rsidRDefault="00BD12D0">
      <w:pPr>
        <w:pStyle w:val="BodyText"/>
        <w:spacing w:before="2"/>
      </w:pPr>
    </w:p>
    <w:p w14:paraId="07CEAC4B" w14:textId="77777777" w:rsidR="00BD12D0" w:rsidRDefault="00046365">
      <w:pPr>
        <w:pStyle w:val="BodyText"/>
        <w:spacing w:line="247" w:lineRule="auto"/>
        <w:ind w:left="1639" w:right="137"/>
        <w:jc w:val="both"/>
      </w:pPr>
      <w:r>
        <w:t>The assignment or transfer of services does not relieve or discharge the assignor or transferor from remaining jointly and severally liable with the assignee or transferee for any obligations existing at the time of the assignment or transfer.</w:t>
      </w:r>
    </w:p>
    <w:p w14:paraId="1EB46229" w14:textId="77777777" w:rsidR="00BD12D0" w:rsidRDefault="00BD12D0">
      <w:pPr>
        <w:spacing w:line="247" w:lineRule="auto"/>
        <w:jc w:val="both"/>
        <w:sectPr w:rsidR="00BD12D0">
          <w:headerReference w:type="default" r:id="rId16"/>
          <w:pgSz w:w="12240" w:h="15840"/>
          <w:pgMar w:top="1840" w:right="580" w:bottom="280" w:left="1240" w:header="1049" w:footer="0" w:gutter="0"/>
          <w:cols w:space="720"/>
        </w:sectPr>
      </w:pPr>
    </w:p>
    <w:p w14:paraId="0926791E" w14:textId="77777777" w:rsidR="00BD12D0" w:rsidRDefault="00BD12D0">
      <w:pPr>
        <w:pStyle w:val="BodyText"/>
        <w:spacing w:before="11"/>
      </w:pPr>
    </w:p>
    <w:p w14:paraId="24012C8C" w14:textId="77777777" w:rsidR="00BD12D0" w:rsidRDefault="00046365">
      <w:pPr>
        <w:pStyle w:val="ListParagraph"/>
        <w:numPr>
          <w:ilvl w:val="2"/>
          <w:numId w:val="16"/>
        </w:numPr>
        <w:tabs>
          <w:tab w:val="left" w:pos="2359"/>
        </w:tabs>
        <w:spacing w:line="247" w:lineRule="auto"/>
        <w:ind w:left="2359" w:right="138"/>
        <w:jc w:val="both"/>
        <w:rPr>
          <w:sz w:val="24"/>
        </w:rPr>
      </w:pPr>
      <w:r>
        <w:rPr>
          <w:sz w:val="24"/>
        </w:rPr>
        <w:t>The Customer of the Company’s 1+, 0+ (sent paid), credit card, and/or Inbound Service is responsible for payment for all calls placed:</w:t>
      </w:r>
    </w:p>
    <w:p w14:paraId="5C16B69F" w14:textId="77777777" w:rsidR="00BD12D0" w:rsidRDefault="00BD12D0">
      <w:pPr>
        <w:pStyle w:val="BodyText"/>
        <w:spacing w:before="5"/>
      </w:pPr>
    </w:p>
    <w:p w14:paraId="6E68E1B4" w14:textId="77777777" w:rsidR="00BD12D0" w:rsidRDefault="00046365">
      <w:pPr>
        <w:pStyle w:val="ListParagraph"/>
        <w:numPr>
          <w:ilvl w:val="0"/>
          <w:numId w:val="13"/>
        </w:numPr>
        <w:tabs>
          <w:tab w:val="left" w:pos="2742"/>
        </w:tabs>
        <w:ind w:left="2742" w:hanging="383"/>
        <w:rPr>
          <w:sz w:val="24"/>
        </w:rPr>
      </w:pPr>
      <w:r>
        <w:rPr>
          <w:sz w:val="24"/>
        </w:rPr>
        <w:t>via</w:t>
      </w:r>
      <w:r>
        <w:rPr>
          <w:spacing w:val="-4"/>
          <w:sz w:val="24"/>
        </w:rPr>
        <w:t xml:space="preserve"> </w:t>
      </w:r>
      <w:r>
        <w:rPr>
          <w:sz w:val="24"/>
        </w:rPr>
        <w:t>the</w:t>
      </w:r>
      <w:r>
        <w:rPr>
          <w:spacing w:val="-4"/>
          <w:sz w:val="24"/>
        </w:rPr>
        <w:t xml:space="preserve"> </w:t>
      </w:r>
      <w:r>
        <w:rPr>
          <w:sz w:val="24"/>
        </w:rPr>
        <w:t>Customer’s</w:t>
      </w:r>
      <w:r>
        <w:rPr>
          <w:spacing w:val="-3"/>
          <w:sz w:val="24"/>
        </w:rPr>
        <w:t xml:space="preserve"> </w:t>
      </w:r>
      <w:r>
        <w:rPr>
          <w:sz w:val="24"/>
        </w:rPr>
        <w:t>local</w:t>
      </w:r>
      <w:r>
        <w:rPr>
          <w:spacing w:val="-2"/>
          <w:sz w:val="24"/>
        </w:rPr>
        <w:t xml:space="preserve"> </w:t>
      </w:r>
      <w:r>
        <w:rPr>
          <w:sz w:val="24"/>
        </w:rPr>
        <w:t>telephone</w:t>
      </w:r>
      <w:r>
        <w:rPr>
          <w:spacing w:val="-4"/>
          <w:sz w:val="24"/>
        </w:rPr>
        <w:t xml:space="preserve"> </w:t>
      </w:r>
      <w:r>
        <w:rPr>
          <w:sz w:val="24"/>
        </w:rPr>
        <w:t>service</w:t>
      </w:r>
      <w:r>
        <w:rPr>
          <w:spacing w:val="-4"/>
          <w:sz w:val="24"/>
        </w:rPr>
        <w:t xml:space="preserve"> </w:t>
      </w:r>
      <w:r>
        <w:rPr>
          <w:spacing w:val="-2"/>
          <w:sz w:val="24"/>
        </w:rPr>
        <w:t>number(s);</w:t>
      </w:r>
    </w:p>
    <w:p w14:paraId="48A79E77" w14:textId="77777777" w:rsidR="00BD12D0" w:rsidRDefault="00BD12D0">
      <w:pPr>
        <w:pStyle w:val="BodyText"/>
        <w:spacing w:before="14"/>
      </w:pPr>
    </w:p>
    <w:p w14:paraId="6177209B" w14:textId="77777777" w:rsidR="00BD12D0" w:rsidRDefault="00046365">
      <w:pPr>
        <w:pStyle w:val="ListParagraph"/>
        <w:numPr>
          <w:ilvl w:val="0"/>
          <w:numId w:val="13"/>
        </w:numPr>
        <w:tabs>
          <w:tab w:val="left" w:pos="2756"/>
        </w:tabs>
        <w:ind w:left="2756" w:hanging="397"/>
        <w:rPr>
          <w:sz w:val="24"/>
        </w:rPr>
      </w:pPr>
      <w:r>
        <w:rPr>
          <w:sz w:val="24"/>
        </w:rPr>
        <w:t>via</w:t>
      </w:r>
      <w:r>
        <w:rPr>
          <w:spacing w:val="-4"/>
          <w:sz w:val="24"/>
        </w:rPr>
        <w:t xml:space="preserve"> </w:t>
      </w:r>
      <w:r>
        <w:rPr>
          <w:sz w:val="24"/>
        </w:rPr>
        <w:t>dedicated</w:t>
      </w:r>
      <w:r>
        <w:rPr>
          <w:spacing w:val="-2"/>
          <w:sz w:val="24"/>
        </w:rPr>
        <w:t xml:space="preserve"> </w:t>
      </w:r>
      <w:r>
        <w:rPr>
          <w:sz w:val="24"/>
        </w:rPr>
        <w:t>access</w:t>
      </w:r>
      <w:r>
        <w:rPr>
          <w:spacing w:val="-3"/>
          <w:sz w:val="24"/>
        </w:rPr>
        <w:t xml:space="preserve"> </w:t>
      </w:r>
      <w:r>
        <w:rPr>
          <w:sz w:val="24"/>
        </w:rPr>
        <w:t>lines</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Company</w:t>
      </w:r>
      <w:r>
        <w:rPr>
          <w:spacing w:val="-10"/>
          <w:sz w:val="24"/>
        </w:rPr>
        <w:t xml:space="preserve"> </w:t>
      </w:r>
      <w:r>
        <w:rPr>
          <w:sz w:val="24"/>
        </w:rPr>
        <w:t>facilities</w:t>
      </w:r>
      <w:r>
        <w:rPr>
          <w:spacing w:val="-2"/>
          <w:sz w:val="24"/>
        </w:rPr>
        <w:t xml:space="preserve"> </w:t>
      </w:r>
      <w:r>
        <w:rPr>
          <w:sz w:val="24"/>
        </w:rPr>
        <w:t>and/or</w:t>
      </w:r>
      <w:r>
        <w:rPr>
          <w:spacing w:val="-4"/>
          <w:sz w:val="24"/>
        </w:rPr>
        <w:t xml:space="preserve"> </w:t>
      </w:r>
      <w:r>
        <w:rPr>
          <w:spacing w:val="-2"/>
          <w:sz w:val="24"/>
        </w:rPr>
        <w:t>network;</w:t>
      </w:r>
    </w:p>
    <w:p w14:paraId="322AD14C" w14:textId="77777777" w:rsidR="00BD12D0" w:rsidRDefault="00BD12D0">
      <w:pPr>
        <w:pStyle w:val="BodyText"/>
        <w:spacing w:before="15"/>
      </w:pPr>
    </w:p>
    <w:p w14:paraId="2FAC152C" w14:textId="77777777" w:rsidR="00BD12D0" w:rsidRDefault="00046365">
      <w:pPr>
        <w:pStyle w:val="ListParagraph"/>
        <w:numPr>
          <w:ilvl w:val="0"/>
          <w:numId w:val="13"/>
        </w:numPr>
        <w:tabs>
          <w:tab w:val="left" w:pos="2792"/>
        </w:tabs>
        <w:spacing w:line="247" w:lineRule="auto"/>
        <w:ind w:left="2359" w:right="137" w:firstLine="0"/>
        <w:rPr>
          <w:sz w:val="24"/>
        </w:rPr>
      </w:pPr>
      <w:r>
        <w:rPr>
          <w:sz w:val="24"/>
        </w:rPr>
        <w:t>via</w:t>
      </w:r>
      <w:r>
        <w:rPr>
          <w:spacing w:val="80"/>
          <w:sz w:val="24"/>
        </w:rPr>
        <w:t xml:space="preserve"> </w:t>
      </w:r>
      <w:r>
        <w:rPr>
          <w:sz w:val="24"/>
        </w:rPr>
        <w:t>the</w:t>
      </w:r>
      <w:r>
        <w:rPr>
          <w:spacing w:val="80"/>
          <w:sz w:val="24"/>
        </w:rPr>
        <w:t xml:space="preserve"> </w:t>
      </w:r>
      <w:r>
        <w:rPr>
          <w:sz w:val="24"/>
        </w:rPr>
        <w:t>Customer’s</w:t>
      </w:r>
      <w:r>
        <w:rPr>
          <w:spacing w:val="80"/>
          <w:sz w:val="24"/>
        </w:rPr>
        <w:t xml:space="preserve"> </w:t>
      </w:r>
      <w:r>
        <w:rPr>
          <w:sz w:val="24"/>
        </w:rPr>
        <w:t>Inbound</w:t>
      </w:r>
      <w:r>
        <w:rPr>
          <w:spacing w:val="80"/>
          <w:sz w:val="24"/>
        </w:rPr>
        <w:t xml:space="preserve"> </w:t>
      </w:r>
      <w:r>
        <w:rPr>
          <w:sz w:val="24"/>
        </w:rPr>
        <w:t>Service</w:t>
      </w:r>
      <w:r>
        <w:rPr>
          <w:spacing w:val="80"/>
          <w:sz w:val="24"/>
        </w:rPr>
        <w:t xml:space="preserve"> </w:t>
      </w:r>
      <w:r>
        <w:rPr>
          <w:sz w:val="24"/>
        </w:rPr>
        <w:t>number(s)</w:t>
      </w:r>
      <w:r>
        <w:rPr>
          <w:spacing w:val="80"/>
          <w:sz w:val="24"/>
        </w:rPr>
        <w:t xml:space="preserve"> </w:t>
      </w:r>
      <w:r>
        <w:rPr>
          <w:sz w:val="24"/>
        </w:rPr>
        <w:t>either</w:t>
      </w:r>
      <w:r>
        <w:rPr>
          <w:spacing w:val="80"/>
          <w:sz w:val="24"/>
        </w:rPr>
        <w:t xml:space="preserve"> </w:t>
      </w:r>
      <w:r>
        <w:rPr>
          <w:sz w:val="24"/>
        </w:rPr>
        <w:t>intentionally</w:t>
      </w:r>
      <w:r>
        <w:rPr>
          <w:spacing w:val="80"/>
          <w:sz w:val="24"/>
        </w:rPr>
        <w:t xml:space="preserve"> </w:t>
      </w:r>
      <w:r>
        <w:rPr>
          <w:sz w:val="24"/>
        </w:rPr>
        <w:t>or mistakenly placed;</w:t>
      </w:r>
    </w:p>
    <w:p w14:paraId="77B4F42D" w14:textId="77777777" w:rsidR="00BD12D0" w:rsidRDefault="00BD12D0">
      <w:pPr>
        <w:pStyle w:val="BodyText"/>
        <w:spacing w:before="5"/>
      </w:pPr>
    </w:p>
    <w:p w14:paraId="74084F37" w14:textId="77777777" w:rsidR="00BD12D0" w:rsidRDefault="00046365">
      <w:pPr>
        <w:pStyle w:val="ListParagraph"/>
        <w:numPr>
          <w:ilvl w:val="0"/>
          <w:numId w:val="13"/>
        </w:numPr>
        <w:tabs>
          <w:tab w:val="left" w:pos="2756"/>
        </w:tabs>
        <w:ind w:left="2756" w:hanging="397"/>
        <w:rPr>
          <w:sz w:val="24"/>
        </w:rPr>
      </w:pPr>
      <w:r>
        <w:rPr>
          <w:sz w:val="24"/>
        </w:rPr>
        <w:t>originated</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Customer’s</w:t>
      </w:r>
      <w:r>
        <w:rPr>
          <w:spacing w:val="-4"/>
          <w:sz w:val="24"/>
        </w:rPr>
        <w:t xml:space="preserve"> </w:t>
      </w:r>
      <w:r>
        <w:rPr>
          <w:spacing w:val="-2"/>
          <w:sz w:val="24"/>
        </w:rPr>
        <w:t>number(s);</w:t>
      </w:r>
    </w:p>
    <w:p w14:paraId="7DD3EE55" w14:textId="77777777" w:rsidR="00BD12D0" w:rsidRDefault="00BD12D0">
      <w:pPr>
        <w:pStyle w:val="BodyText"/>
        <w:spacing w:before="14"/>
      </w:pPr>
    </w:p>
    <w:p w14:paraId="466B2EBC" w14:textId="77777777" w:rsidR="00BD12D0" w:rsidRDefault="00046365">
      <w:pPr>
        <w:pStyle w:val="ListParagraph"/>
        <w:numPr>
          <w:ilvl w:val="0"/>
          <w:numId w:val="13"/>
        </w:numPr>
        <w:tabs>
          <w:tab w:val="left" w:pos="2742"/>
        </w:tabs>
        <w:ind w:left="2742" w:hanging="383"/>
        <w:rPr>
          <w:sz w:val="24"/>
        </w:rPr>
      </w:pPr>
      <w:r>
        <w:rPr>
          <w:sz w:val="24"/>
        </w:rPr>
        <w:t>accepted</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Customer’s</w:t>
      </w:r>
      <w:r>
        <w:rPr>
          <w:spacing w:val="-4"/>
          <w:sz w:val="24"/>
        </w:rPr>
        <w:t xml:space="preserve"> </w:t>
      </w:r>
      <w:r>
        <w:rPr>
          <w:sz w:val="24"/>
        </w:rPr>
        <w:t>number(s)</w:t>
      </w:r>
      <w:r>
        <w:rPr>
          <w:spacing w:val="-6"/>
          <w:sz w:val="24"/>
        </w:rPr>
        <w:t xml:space="preserve"> </w:t>
      </w:r>
      <w:r>
        <w:rPr>
          <w:sz w:val="24"/>
        </w:rPr>
        <w:t>(e.g.</w:t>
      </w:r>
      <w:r>
        <w:rPr>
          <w:spacing w:val="-4"/>
          <w:sz w:val="24"/>
        </w:rPr>
        <w:t xml:space="preserve"> </w:t>
      </w:r>
      <w:r>
        <w:rPr>
          <w:sz w:val="24"/>
        </w:rPr>
        <w:t>collect</w:t>
      </w:r>
      <w:r>
        <w:rPr>
          <w:spacing w:val="-4"/>
          <w:sz w:val="24"/>
        </w:rPr>
        <w:t xml:space="preserve"> </w:t>
      </w:r>
      <w:r>
        <w:rPr>
          <w:sz w:val="24"/>
        </w:rPr>
        <w:t>calls);</w:t>
      </w:r>
      <w:r>
        <w:rPr>
          <w:spacing w:val="-5"/>
          <w:sz w:val="24"/>
        </w:rPr>
        <w:t xml:space="preserve"> and</w:t>
      </w:r>
    </w:p>
    <w:p w14:paraId="18ECC5E1" w14:textId="77777777" w:rsidR="00BD12D0" w:rsidRDefault="00BD12D0">
      <w:pPr>
        <w:pStyle w:val="BodyText"/>
        <w:spacing w:before="15"/>
      </w:pPr>
    </w:p>
    <w:p w14:paraId="4E700B93" w14:textId="77777777" w:rsidR="00BD12D0" w:rsidRDefault="00046365">
      <w:pPr>
        <w:pStyle w:val="ListParagraph"/>
        <w:numPr>
          <w:ilvl w:val="0"/>
          <w:numId w:val="13"/>
        </w:numPr>
        <w:tabs>
          <w:tab w:val="left" w:pos="2715"/>
        </w:tabs>
        <w:ind w:left="2715" w:hanging="356"/>
        <w:rPr>
          <w:sz w:val="24"/>
        </w:rPr>
      </w:pPr>
      <w:r>
        <w:rPr>
          <w:sz w:val="24"/>
        </w:rPr>
        <w:t>billed</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Customer’s</w:t>
      </w:r>
      <w:r>
        <w:rPr>
          <w:spacing w:val="-2"/>
          <w:sz w:val="24"/>
        </w:rPr>
        <w:t xml:space="preserve"> </w:t>
      </w:r>
      <w:r>
        <w:rPr>
          <w:sz w:val="24"/>
        </w:rPr>
        <w:t>number(s)</w:t>
      </w:r>
      <w:r>
        <w:rPr>
          <w:spacing w:val="-5"/>
          <w:sz w:val="24"/>
        </w:rPr>
        <w:t xml:space="preserve"> </w:t>
      </w:r>
      <w:r>
        <w:rPr>
          <w:sz w:val="24"/>
        </w:rPr>
        <w:t>via</w:t>
      </w:r>
      <w:r>
        <w:rPr>
          <w:spacing w:val="-3"/>
          <w:sz w:val="24"/>
        </w:rPr>
        <w:t xml:space="preserve"> </w:t>
      </w:r>
      <w:r>
        <w:rPr>
          <w:sz w:val="24"/>
        </w:rPr>
        <w:t>third</w:t>
      </w:r>
      <w:r>
        <w:rPr>
          <w:spacing w:val="-3"/>
          <w:sz w:val="24"/>
        </w:rPr>
        <w:t xml:space="preserve"> </w:t>
      </w:r>
      <w:r>
        <w:rPr>
          <w:sz w:val="24"/>
        </w:rPr>
        <w:t>number</w:t>
      </w:r>
      <w:r>
        <w:rPr>
          <w:spacing w:val="-4"/>
          <w:sz w:val="24"/>
        </w:rPr>
        <w:t xml:space="preserve"> </w:t>
      </w:r>
      <w:r>
        <w:rPr>
          <w:spacing w:val="-2"/>
          <w:sz w:val="24"/>
        </w:rPr>
        <w:t>billing.</w:t>
      </w:r>
    </w:p>
    <w:p w14:paraId="3B78E124" w14:textId="77777777" w:rsidR="00BD12D0" w:rsidRDefault="00BD12D0">
      <w:pPr>
        <w:pStyle w:val="BodyText"/>
      </w:pPr>
    </w:p>
    <w:p w14:paraId="2761FAA5" w14:textId="77777777" w:rsidR="00BD12D0" w:rsidRDefault="00BD12D0">
      <w:pPr>
        <w:pStyle w:val="BodyText"/>
        <w:spacing w:before="21"/>
      </w:pPr>
    </w:p>
    <w:p w14:paraId="74D95A3D" w14:textId="77777777" w:rsidR="00BD12D0" w:rsidRDefault="00046365">
      <w:pPr>
        <w:pStyle w:val="BodyText"/>
        <w:spacing w:line="247" w:lineRule="auto"/>
        <w:ind w:left="1639" w:right="137"/>
        <w:jc w:val="both"/>
      </w:pPr>
      <w:r>
        <w:t>This responsibility is not changed by virtue of any use, misuse, or abuse of the Customer’s service, Customer provided systems, equipment, facilities, services interconnected to the Customer’s local telephone service, 0+ (sent paid), dedicated lines or 800</w:t>
      </w:r>
      <w:r>
        <w:rPr>
          <w:spacing w:val="-2"/>
        </w:rPr>
        <w:t xml:space="preserve"> </w:t>
      </w:r>
      <w:r>
        <w:t>Service;</w:t>
      </w:r>
      <w:r>
        <w:rPr>
          <w:spacing w:val="-1"/>
        </w:rPr>
        <w:t xml:space="preserve"> </w:t>
      </w:r>
      <w:r>
        <w:t>who’s</w:t>
      </w:r>
      <w:r>
        <w:rPr>
          <w:spacing w:val="-1"/>
        </w:rPr>
        <w:t xml:space="preserve"> </w:t>
      </w:r>
      <w:r>
        <w:t>use,</w:t>
      </w:r>
      <w:r>
        <w:rPr>
          <w:spacing w:val="-1"/>
        </w:rPr>
        <w:t xml:space="preserve"> </w:t>
      </w:r>
      <w:r>
        <w:t>misuse</w:t>
      </w:r>
      <w:r>
        <w:rPr>
          <w:spacing w:val="-2"/>
        </w:rPr>
        <w:t xml:space="preserve"> </w:t>
      </w:r>
      <w:r>
        <w:t>or</w:t>
      </w:r>
      <w:r>
        <w:rPr>
          <w:spacing w:val="-2"/>
        </w:rPr>
        <w:t xml:space="preserve"> </w:t>
      </w:r>
      <w:r>
        <w:t>abuse</w:t>
      </w:r>
      <w:r>
        <w:rPr>
          <w:spacing w:val="-2"/>
        </w:rPr>
        <w:t xml:space="preserve"> </w:t>
      </w:r>
      <w:r>
        <w:t>may</w:t>
      </w:r>
      <w:r>
        <w:rPr>
          <w:spacing w:val="-8"/>
        </w:rPr>
        <w:t xml:space="preserve"> </w:t>
      </w:r>
      <w:r>
        <w:t>be</w:t>
      </w:r>
      <w:r>
        <w:rPr>
          <w:spacing w:val="-2"/>
        </w:rPr>
        <w:t xml:space="preserve"> </w:t>
      </w:r>
      <w:r>
        <w:t>occasioned</w:t>
      </w:r>
      <w:r>
        <w:rPr>
          <w:spacing w:val="-1"/>
        </w:rPr>
        <w:t xml:space="preserve"> </w:t>
      </w:r>
      <w:r>
        <w:t>by</w:t>
      </w:r>
      <w:r>
        <w:rPr>
          <w:spacing w:val="-8"/>
        </w:rPr>
        <w:t xml:space="preserve"> </w:t>
      </w:r>
      <w:r>
        <w:t>third</w:t>
      </w:r>
      <w:r>
        <w:rPr>
          <w:spacing w:val="-2"/>
        </w:rPr>
        <w:t xml:space="preserve"> </w:t>
      </w:r>
      <w:r>
        <w:t>parties,</w:t>
      </w:r>
      <w:r>
        <w:rPr>
          <w:spacing w:val="-1"/>
        </w:rPr>
        <w:t xml:space="preserve"> </w:t>
      </w:r>
      <w:r>
        <w:t>including, without limitation, the Customer’s employees and members of the public.</w:t>
      </w:r>
    </w:p>
    <w:p w14:paraId="5167CF3E" w14:textId="77777777" w:rsidR="00BD12D0" w:rsidRDefault="00BD12D0">
      <w:pPr>
        <w:pStyle w:val="BodyText"/>
        <w:spacing w:before="2"/>
      </w:pPr>
    </w:p>
    <w:p w14:paraId="16866BBF" w14:textId="77777777" w:rsidR="00BD12D0" w:rsidRDefault="00046365">
      <w:pPr>
        <w:pStyle w:val="ListParagraph"/>
        <w:numPr>
          <w:ilvl w:val="2"/>
          <w:numId w:val="16"/>
        </w:numPr>
        <w:tabs>
          <w:tab w:val="left" w:pos="2359"/>
        </w:tabs>
        <w:spacing w:line="247" w:lineRule="auto"/>
        <w:ind w:left="2359" w:right="137"/>
        <w:jc w:val="both"/>
        <w:rPr>
          <w:sz w:val="24"/>
        </w:rPr>
      </w:pPr>
      <w:r>
        <w:rPr>
          <w:sz w:val="24"/>
        </w:rPr>
        <w:t>The Customer must obtain an adequate number of access lines for service to handle its expected demand in order to prevent interference or impairment of the service or any other service provided by the Company.</w:t>
      </w:r>
      <w:r>
        <w:rPr>
          <w:spacing w:val="40"/>
          <w:sz w:val="24"/>
        </w:rPr>
        <w:t xml:space="preserve"> </w:t>
      </w:r>
      <w:r>
        <w:rPr>
          <w:sz w:val="24"/>
        </w:rPr>
        <w:t>The Company will have the right to determine such adequacy giving due consideration to (1) the total call volume; (2) average call duration; (3) time-of-day characteristics; and (4) peak calling period.</w:t>
      </w:r>
    </w:p>
    <w:p w14:paraId="3DE03948" w14:textId="77777777" w:rsidR="00BD12D0" w:rsidRDefault="00BD12D0">
      <w:pPr>
        <w:pStyle w:val="BodyText"/>
        <w:spacing w:before="1"/>
      </w:pPr>
    </w:p>
    <w:p w14:paraId="5E025027" w14:textId="77777777" w:rsidR="00BD12D0" w:rsidRDefault="00046365">
      <w:pPr>
        <w:pStyle w:val="BodyText"/>
        <w:spacing w:line="247" w:lineRule="auto"/>
        <w:ind w:left="2359" w:right="137"/>
        <w:jc w:val="both"/>
      </w:pPr>
      <w:r>
        <w:t>The Company, without incurring</w:t>
      </w:r>
      <w:r>
        <w:rPr>
          <w:spacing w:val="-1"/>
        </w:rPr>
        <w:t xml:space="preserve"> </w:t>
      </w:r>
      <w:r>
        <w:t>any</w:t>
      </w:r>
      <w:r>
        <w:rPr>
          <w:spacing w:val="-5"/>
        </w:rPr>
        <w:t xml:space="preserve"> </w:t>
      </w:r>
      <w:r>
        <w:t>liability, may</w:t>
      </w:r>
      <w:r>
        <w:rPr>
          <w:spacing w:val="-5"/>
        </w:rPr>
        <w:t xml:space="preserve"> </w:t>
      </w:r>
      <w:r>
        <w:t>disconnect or</w:t>
      </w:r>
      <w:r>
        <w:rPr>
          <w:spacing w:val="-1"/>
        </w:rPr>
        <w:t xml:space="preserve"> </w:t>
      </w:r>
      <w:r>
        <w:t>refuse</w:t>
      </w:r>
      <w:r>
        <w:rPr>
          <w:spacing w:val="-2"/>
        </w:rPr>
        <w:t xml:space="preserve"> </w:t>
      </w:r>
      <w:r>
        <w:t>to</w:t>
      </w:r>
      <w:r>
        <w:rPr>
          <w:spacing w:val="-1"/>
        </w:rPr>
        <w:t xml:space="preserve"> </w:t>
      </w:r>
      <w:r>
        <w:t>furnish Service to any Customer that fails to obtain an adequate number of lines.</w:t>
      </w:r>
      <w:r>
        <w:rPr>
          <w:spacing w:val="40"/>
        </w:rPr>
        <w:t xml:space="preserve"> </w:t>
      </w:r>
      <w:r>
        <w:t>In the case of disconnections, the Customer will be notified in writing in advance of the termination of service.</w:t>
      </w:r>
    </w:p>
    <w:p w14:paraId="19C9CF92" w14:textId="77777777" w:rsidR="00BD12D0" w:rsidRDefault="00BD12D0">
      <w:pPr>
        <w:spacing w:line="247" w:lineRule="auto"/>
        <w:jc w:val="both"/>
        <w:sectPr w:rsidR="00BD12D0">
          <w:pgSz w:w="12240" w:h="15840"/>
          <w:pgMar w:top="1840" w:right="580" w:bottom="280" w:left="1240" w:header="1049" w:footer="0" w:gutter="0"/>
          <w:cols w:space="720"/>
        </w:sectPr>
      </w:pPr>
    </w:p>
    <w:p w14:paraId="6E2CE0FD" w14:textId="77777777" w:rsidR="00BD12D0" w:rsidRDefault="00BD12D0">
      <w:pPr>
        <w:pStyle w:val="BodyText"/>
        <w:spacing w:before="11"/>
      </w:pPr>
    </w:p>
    <w:p w14:paraId="4AC038A7" w14:textId="77777777" w:rsidR="00BD12D0" w:rsidRDefault="00046365">
      <w:pPr>
        <w:pStyle w:val="ListParagraph"/>
        <w:numPr>
          <w:ilvl w:val="2"/>
          <w:numId w:val="16"/>
        </w:numPr>
        <w:tabs>
          <w:tab w:val="left" w:pos="2359"/>
        </w:tabs>
        <w:spacing w:line="247" w:lineRule="auto"/>
        <w:ind w:left="2359" w:right="130"/>
        <w:jc w:val="both"/>
        <w:rPr>
          <w:sz w:val="24"/>
        </w:rPr>
      </w:pPr>
      <w:r>
        <w:rPr>
          <w:sz w:val="24"/>
        </w:rPr>
        <w:t>Any mistakes, accidents, omissions, interruptions, delays, errors or defects in transmission or service which are caused or contributed to, directly or indirectly, by an act or omission of the Customer, by others, through the use of Customer- provided facilities or equipment, or through the use of facilities or equipment furnished</w:t>
      </w:r>
      <w:r>
        <w:rPr>
          <w:spacing w:val="-1"/>
          <w:sz w:val="24"/>
        </w:rPr>
        <w:t xml:space="preserve"> </w:t>
      </w:r>
      <w:r>
        <w:rPr>
          <w:sz w:val="24"/>
        </w:rPr>
        <w:t>by</w:t>
      </w:r>
      <w:r>
        <w:rPr>
          <w:spacing w:val="-8"/>
          <w:sz w:val="24"/>
        </w:rPr>
        <w:t xml:space="preserve"> </w:t>
      </w:r>
      <w:r>
        <w:rPr>
          <w:sz w:val="24"/>
        </w:rPr>
        <w:t>any</w:t>
      </w:r>
      <w:r>
        <w:rPr>
          <w:spacing w:val="-8"/>
          <w:sz w:val="24"/>
        </w:rPr>
        <w:t xml:space="preserve"> </w:t>
      </w:r>
      <w:r>
        <w:rPr>
          <w:sz w:val="24"/>
        </w:rPr>
        <w:t>other</w:t>
      </w:r>
      <w:r>
        <w:rPr>
          <w:spacing w:val="-2"/>
          <w:sz w:val="24"/>
        </w:rPr>
        <w:t xml:space="preserve"> </w:t>
      </w:r>
      <w:r>
        <w:rPr>
          <w:sz w:val="24"/>
        </w:rPr>
        <w:t>person</w:t>
      </w:r>
      <w:r>
        <w:rPr>
          <w:spacing w:val="-1"/>
          <w:sz w:val="24"/>
        </w:rPr>
        <w:t xml:space="preserve"> </w:t>
      </w:r>
      <w:r>
        <w:rPr>
          <w:sz w:val="24"/>
        </w:rPr>
        <w:t>using</w:t>
      </w:r>
      <w:r>
        <w:rPr>
          <w:spacing w:val="-3"/>
          <w:sz w:val="24"/>
        </w:rPr>
        <w:t xml:space="preserve"> </w:t>
      </w:r>
      <w:r>
        <w:rPr>
          <w:sz w:val="24"/>
        </w:rPr>
        <w:t>the</w:t>
      </w:r>
      <w:r>
        <w:rPr>
          <w:spacing w:val="-2"/>
          <w:sz w:val="24"/>
        </w:rPr>
        <w:t xml:space="preserve"> </w:t>
      </w:r>
      <w:r>
        <w:rPr>
          <w:sz w:val="24"/>
        </w:rPr>
        <w:t>Customer’s</w:t>
      </w:r>
      <w:r>
        <w:rPr>
          <w:spacing w:val="-3"/>
          <w:sz w:val="24"/>
        </w:rPr>
        <w:t xml:space="preserve"> </w:t>
      </w:r>
      <w:r>
        <w:rPr>
          <w:sz w:val="24"/>
        </w:rPr>
        <w:t>facilities</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the imposition of any liability upon the Company.</w:t>
      </w:r>
      <w:r>
        <w:rPr>
          <w:spacing w:val="40"/>
          <w:sz w:val="24"/>
        </w:rPr>
        <w:t xml:space="preserve"> </w:t>
      </w:r>
      <w:r>
        <w:rPr>
          <w:sz w:val="24"/>
        </w:rPr>
        <w:t>The Customer shall pay to the Company any reasonable costs, expenses, damages, fees or penalties incurred by the Company as a result thereof, including the costs of any local exchange company labor and materials.</w:t>
      </w:r>
      <w:r>
        <w:rPr>
          <w:spacing w:val="40"/>
          <w:sz w:val="24"/>
        </w:rPr>
        <w:t xml:space="preserve"> </w:t>
      </w:r>
      <w:r>
        <w:rPr>
          <w:sz w:val="24"/>
        </w:rPr>
        <w:t>The Company shall be indemnified, defended and held harmless by the Customer against any and all claims, demands, causes of action and liability relating to services provide pursuant to this agreement, including payment to the Company associated with reasonable attorney’s fees.</w:t>
      </w:r>
    </w:p>
    <w:p w14:paraId="4B4A4A7D" w14:textId="77777777" w:rsidR="00BD12D0" w:rsidRDefault="00046365">
      <w:pPr>
        <w:pStyle w:val="ListParagraph"/>
        <w:numPr>
          <w:ilvl w:val="1"/>
          <w:numId w:val="16"/>
        </w:numPr>
        <w:tabs>
          <w:tab w:val="left" w:pos="1639"/>
        </w:tabs>
        <w:spacing w:before="270"/>
        <w:ind w:left="1639"/>
        <w:rPr>
          <w:sz w:val="24"/>
        </w:rPr>
      </w:pPr>
      <w:r>
        <w:rPr>
          <w:sz w:val="24"/>
          <w:u w:val="single"/>
        </w:rPr>
        <w:t>PAYMENT</w:t>
      </w:r>
      <w:r>
        <w:rPr>
          <w:spacing w:val="-14"/>
          <w:sz w:val="24"/>
          <w:u w:val="single"/>
        </w:rPr>
        <w:t xml:space="preserve"> </w:t>
      </w:r>
      <w:r>
        <w:rPr>
          <w:spacing w:val="-2"/>
          <w:sz w:val="24"/>
          <w:u w:val="single"/>
        </w:rPr>
        <w:t>REGULATIONS</w:t>
      </w:r>
    </w:p>
    <w:p w14:paraId="7C1885DB" w14:textId="77777777" w:rsidR="00BD12D0" w:rsidRDefault="00BD12D0">
      <w:pPr>
        <w:pStyle w:val="BodyText"/>
        <w:spacing w:before="14"/>
      </w:pPr>
    </w:p>
    <w:p w14:paraId="53D42AB4" w14:textId="77777777" w:rsidR="00BD12D0" w:rsidRDefault="00046365">
      <w:pPr>
        <w:pStyle w:val="ListParagraph"/>
        <w:numPr>
          <w:ilvl w:val="2"/>
          <w:numId w:val="16"/>
        </w:numPr>
        <w:tabs>
          <w:tab w:val="left" w:pos="2359"/>
        </w:tabs>
        <w:spacing w:before="1" w:line="247" w:lineRule="auto"/>
        <w:ind w:left="2359" w:right="130"/>
        <w:jc w:val="both"/>
        <w:rPr>
          <w:sz w:val="24"/>
        </w:rPr>
      </w:pPr>
      <w:r>
        <w:rPr>
          <w:sz w:val="24"/>
        </w:rPr>
        <w:t>Service shall be provided and billed for on a monthly basis.</w:t>
      </w:r>
      <w:r>
        <w:rPr>
          <w:spacing w:val="80"/>
          <w:sz w:val="24"/>
        </w:rPr>
        <w:t xml:space="preserve"> </w:t>
      </w:r>
      <w:r>
        <w:rPr>
          <w:sz w:val="24"/>
        </w:rPr>
        <w:t>Service shall continue to be provided until 30 days after the Company’s receipt of a written request from the Customer for the disconnection of service, unless other restrictions apply.</w:t>
      </w:r>
      <w:r>
        <w:rPr>
          <w:spacing w:val="40"/>
          <w:sz w:val="24"/>
        </w:rPr>
        <w:t xml:space="preserve"> </w:t>
      </w:r>
      <w:r>
        <w:rPr>
          <w:sz w:val="24"/>
        </w:rPr>
        <w:t>Payment is to</w:t>
      </w:r>
      <w:r>
        <w:rPr>
          <w:spacing w:val="-2"/>
          <w:sz w:val="24"/>
        </w:rPr>
        <w:t xml:space="preserve"> </w:t>
      </w:r>
      <w:r>
        <w:rPr>
          <w:sz w:val="24"/>
        </w:rPr>
        <w:t>be</w:t>
      </w:r>
      <w:r>
        <w:rPr>
          <w:spacing w:val="-3"/>
          <w:sz w:val="24"/>
        </w:rPr>
        <w:t xml:space="preserve"> </w:t>
      </w:r>
      <w:r>
        <w:rPr>
          <w:sz w:val="24"/>
        </w:rPr>
        <w:t>made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address</w:t>
      </w:r>
      <w:r>
        <w:rPr>
          <w:spacing w:val="-2"/>
          <w:sz w:val="24"/>
        </w:rPr>
        <w:t xml:space="preserve"> </w:t>
      </w:r>
      <w:r>
        <w:rPr>
          <w:sz w:val="24"/>
        </w:rPr>
        <w:t>designated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invoice or such other location as the</w:t>
      </w:r>
      <w:r>
        <w:rPr>
          <w:spacing w:val="-1"/>
          <w:sz w:val="24"/>
        </w:rPr>
        <w:t xml:space="preserve"> </w:t>
      </w:r>
      <w:r>
        <w:rPr>
          <w:sz w:val="24"/>
        </w:rPr>
        <w:t>Company</w:t>
      </w:r>
      <w:r>
        <w:rPr>
          <w:spacing w:val="-7"/>
          <w:sz w:val="24"/>
        </w:rPr>
        <w:t xml:space="preserve"> </w:t>
      </w:r>
      <w:r>
        <w:rPr>
          <w:sz w:val="24"/>
        </w:rPr>
        <w:t>may</w:t>
      </w:r>
      <w:r>
        <w:rPr>
          <w:spacing w:val="-7"/>
          <w:sz w:val="24"/>
        </w:rPr>
        <w:t xml:space="preserve"> </w:t>
      </w:r>
      <w:r>
        <w:rPr>
          <w:sz w:val="24"/>
        </w:rPr>
        <w:t>direct in writing</w:t>
      </w:r>
      <w:r>
        <w:rPr>
          <w:spacing w:val="-2"/>
          <w:sz w:val="24"/>
        </w:rPr>
        <w:t xml:space="preserve"> </w:t>
      </w:r>
      <w:r>
        <w:rPr>
          <w:sz w:val="24"/>
        </w:rPr>
        <w:t>from time</w:t>
      </w:r>
      <w:r>
        <w:rPr>
          <w:spacing w:val="-1"/>
          <w:sz w:val="24"/>
        </w:rPr>
        <w:t xml:space="preserve"> </w:t>
      </w:r>
      <w:r>
        <w:rPr>
          <w:sz w:val="24"/>
        </w:rPr>
        <w:t>to time.</w:t>
      </w:r>
      <w:r>
        <w:rPr>
          <w:spacing w:val="40"/>
          <w:sz w:val="24"/>
        </w:rPr>
        <w:t xml:space="preserve"> </w:t>
      </w:r>
      <w:r>
        <w:rPr>
          <w:sz w:val="24"/>
        </w:rPr>
        <w:t>In addition to the charges for the Company’s services, the Customer shall pay any applicable federal, state or local use, excise, sales or privileges taxes resulting from the services furnished by the Company.</w:t>
      </w:r>
      <w:r>
        <w:rPr>
          <w:spacing w:val="40"/>
          <w:sz w:val="24"/>
        </w:rPr>
        <w:t xml:space="preserve"> </w:t>
      </w:r>
      <w:r>
        <w:rPr>
          <w:sz w:val="24"/>
        </w:rPr>
        <w:t xml:space="preserve">Such taxes shall not be counted toward the attainment of any volume or revenue commitment and will not be </w:t>
      </w:r>
      <w:r>
        <w:rPr>
          <w:spacing w:val="-2"/>
          <w:sz w:val="24"/>
        </w:rPr>
        <w:t>discounted.</w:t>
      </w:r>
    </w:p>
    <w:p w14:paraId="0D7716E2" w14:textId="77777777" w:rsidR="00BD12D0" w:rsidRDefault="00046365">
      <w:pPr>
        <w:pStyle w:val="ListParagraph"/>
        <w:numPr>
          <w:ilvl w:val="2"/>
          <w:numId w:val="16"/>
        </w:numPr>
        <w:tabs>
          <w:tab w:val="left" w:pos="2359"/>
        </w:tabs>
        <w:spacing w:before="272" w:line="247" w:lineRule="auto"/>
        <w:ind w:left="2359" w:right="130"/>
        <w:jc w:val="both"/>
        <w:rPr>
          <w:sz w:val="24"/>
        </w:rPr>
      </w:pPr>
      <w:r>
        <w:rPr>
          <w:sz w:val="24"/>
        </w:rPr>
        <w:t>The</w:t>
      </w:r>
      <w:r>
        <w:rPr>
          <w:spacing w:val="-2"/>
          <w:sz w:val="24"/>
        </w:rPr>
        <w:t xml:space="preserve"> </w:t>
      </w:r>
      <w:r>
        <w:rPr>
          <w:sz w:val="24"/>
        </w:rPr>
        <w:t>Customer</w:t>
      </w:r>
      <w:r>
        <w:rPr>
          <w:spacing w:val="-1"/>
          <w:sz w:val="24"/>
        </w:rPr>
        <w:t xml:space="preserve"> </w:t>
      </w:r>
      <w:r>
        <w:rPr>
          <w:sz w:val="24"/>
        </w:rPr>
        <w:t>is</w:t>
      </w:r>
      <w:r>
        <w:rPr>
          <w:spacing w:val="-2"/>
          <w:sz w:val="24"/>
        </w:rPr>
        <w:t xml:space="preserve"> </w:t>
      </w:r>
      <w:r>
        <w:rPr>
          <w:sz w:val="24"/>
        </w:rPr>
        <w:t>responsible</w:t>
      </w:r>
      <w:r>
        <w:rPr>
          <w:spacing w:val="-3"/>
          <w:sz w:val="24"/>
        </w:rPr>
        <w:t xml:space="preserve"> </w:t>
      </w:r>
      <w:r>
        <w:rPr>
          <w:sz w:val="24"/>
        </w:rPr>
        <w:t>for</w:t>
      </w:r>
      <w:r>
        <w:rPr>
          <w:spacing w:val="-3"/>
          <w:sz w:val="24"/>
        </w:rPr>
        <w:t xml:space="preserve"> </w:t>
      </w:r>
      <w:r>
        <w:rPr>
          <w:sz w:val="24"/>
        </w:rPr>
        <w:t>payment</w:t>
      </w:r>
      <w:r>
        <w:rPr>
          <w:spacing w:val="-2"/>
          <w:sz w:val="24"/>
        </w:rPr>
        <w:t xml:space="preserve"> </w:t>
      </w:r>
      <w:r>
        <w:rPr>
          <w:sz w:val="24"/>
        </w:rPr>
        <w:t>of</w:t>
      </w:r>
      <w:r>
        <w:rPr>
          <w:spacing w:val="-3"/>
          <w:sz w:val="24"/>
        </w:rPr>
        <w:t xml:space="preserve"> </w:t>
      </w:r>
      <w:r>
        <w:rPr>
          <w:sz w:val="24"/>
        </w:rPr>
        <w:t>all</w:t>
      </w:r>
      <w:r>
        <w:rPr>
          <w:spacing w:val="-2"/>
          <w:sz w:val="24"/>
        </w:rPr>
        <w:t xml:space="preserve"> </w:t>
      </w:r>
      <w:r>
        <w:rPr>
          <w:sz w:val="24"/>
        </w:rPr>
        <w:t>charges</w:t>
      </w:r>
      <w:r>
        <w:rPr>
          <w:spacing w:val="-2"/>
          <w:sz w:val="24"/>
        </w:rPr>
        <w:t xml:space="preserve"> </w:t>
      </w:r>
      <w:r>
        <w:rPr>
          <w:sz w:val="24"/>
        </w:rPr>
        <w:t>for</w:t>
      </w:r>
      <w:r>
        <w:rPr>
          <w:spacing w:val="-3"/>
          <w:sz w:val="24"/>
        </w:rPr>
        <w:t xml:space="preserve"> </w:t>
      </w:r>
      <w:r>
        <w:rPr>
          <w:sz w:val="24"/>
        </w:rPr>
        <w:t>service(s)</w:t>
      </w:r>
      <w:r>
        <w:rPr>
          <w:spacing w:val="-4"/>
          <w:sz w:val="24"/>
        </w:rPr>
        <w:t xml:space="preserve"> </w:t>
      </w:r>
      <w:r>
        <w:rPr>
          <w:sz w:val="24"/>
        </w:rPr>
        <w:t>furnished</w:t>
      </w:r>
      <w:r>
        <w:rPr>
          <w:spacing w:val="-2"/>
          <w:sz w:val="24"/>
        </w:rPr>
        <w:t xml:space="preserve"> </w:t>
      </w:r>
      <w:r>
        <w:rPr>
          <w:sz w:val="24"/>
        </w:rPr>
        <w:t>by the Company.</w:t>
      </w:r>
      <w:r>
        <w:rPr>
          <w:spacing w:val="40"/>
          <w:sz w:val="24"/>
        </w:rPr>
        <w:t xml:space="preserve"> </w:t>
      </w:r>
      <w:r>
        <w:rPr>
          <w:sz w:val="24"/>
        </w:rPr>
        <w:t>This includes payment for calls or services (a) originated at the Customer’s number(s) whether authorized or not; (b) accepted at the Customer’s number(s) (e.g. Inbound Service and collect calls); (c) billed to the Customer’s number via</w:t>
      </w:r>
      <w:r>
        <w:rPr>
          <w:spacing w:val="-1"/>
          <w:sz w:val="24"/>
        </w:rPr>
        <w:t xml:space="preserve"> </w:t>
      </w:r>
      <w:r>
        <w:rPr>
          <w:sz w:val="24"/>
        </w:rPr>
        <w:t>third</w:t>
      </w:r>
      <w:r>
        <w:rPr>
          <w:spacing w:val="-1"/>
          <w:sz w:val="24"/>
        </w:rPr>
        <w:t xml:space="preserve"> </w:t>
      </w:r>
      <w:r>
        <w:rPr>
          <w:sz w:val="24"/>
        </w:rPr>
        <w:t>number</w:t>
      </w:r>
      <w:r>
        <w:rPr>
          <w:spacing w:val="-1"/>
          <w:sz w:val="24"/>
        </w:rPr>
        <w:t xml:space="preserve"> </w:t>
      </w:r>
      <w:r>
        <w:rPr>
          <w:sz w:val="24"/>
        </w:rPr>
        <w:t>billing, a</w:t>
      </w:r>
      <w:r>
        <w:rPr>
          <w:spacing w:val="-1"/>
          <w:sz w:val="24"/>
        </w:rPr>
        <w:t xml:space="preserve"> </w:t>
      </w:r>
      <w:r>
        <w:rPr>
          <w:sz w:val="24"/>
        </w:rPr>
        <w:t>calling</w:t>
      </w:r>
      <w:r>
        <w:rPr>
          <w:spacing w:val="-2"/>
          <w:sz w:val="24"/>
        </w:rPr>
        <w:t xml:space="preserve"> </w:t>
      </w:r>
      <w:r>
        <w:rPr>
          <w:sz w:val="24"/>
        </w:rPr>
        <w:t>card,</w:t>
      </w:r>
      <w:r>
        <w:rPr>
          <w:spacing w:val="-1"/>
          <w:sz w:val="24"/>
        </w:rPr>
        <w:t xml:space="preserve"> </w:t>
      </w:r>
      <w:r>
        <w:rPr>
          <w:sz w:val="24"/>
        </w:rPr>
        <w:t>a</w:t>
      </w:r>
      <w:r>
        <w:rPr>
          <w:spacing w:val="-1"/>
          <w:sz w:val="24"/>
        </w:rPr>
        <w:t xml:space="preserve"> </w:t>
      </w:r>
      <w:r>
        <w:rPr>
          <w:sz w:val="24"/>
        </w:rPr>
        <w:t>company-assigned authorization code, travel card number, or other special billing number; and/or (d) incurred at the specific request of the Customer.</w:t>
      </w:r>
    </w:p>
    <w:p w14:paraId="2CB58743" w14:textId="77777777" w:rsidR="00BD12D0" w:rsidRDefault="00BD12D0">
      <w:pPr>
        <w:spacing w:line="247" w:lineRule="auto"/>
        <w:jc w:val="both"/>
        <w:rPr>
          <w:sz w:val="24"/>
        </w:rPr>
        <w:sectPr w:rsidR="00BD12D0">
          <w:pgSz w:w="12240" w:h="15840"/>
          <w:pgMar w:top="1840" w:right="580" w:bottom="280" w:left="1240" w:header="1049" w:footer="0" w:gutter="0"/>
          <w:cols w:space="720"/>
        </w:sectPr>
      </w:pPr>
    </w:p>
    <w:p w14:paraId="4B12E0CB" w14:textId="77777777" w:rsidR="00BD12D0" w:rsidRDefault="00BD12D0">
      <w:pPr>
        <w:pStyle w:val="BodyText"/>
        <w:spacing w:before="11"/>
      </w:pPr>
    </w:p>
    <w:p w14:paraId="2E46A237" w14:textId="77777777" w:rsidR="00BD12D0" w:rsidRDefault="00046365">
      <w:pPr>
        <w:pStyle w:val="ListParagraph"/>
        <w:numPr>
          <w:ilvl w:val="2"/>
          <w:numId w:val="12"/>
        </w:numPr>
        <w:tabs>
          <w:tab w:val="left" w:pos="1999"/>
        </w:tabs>
        <w:spacing w:line="247" w:lineRule="auto"/>
        <w:ind w:left="1999" w:right="317"/>
        <w:jc w:val="both"/>
        <w:rPr>
          <w:sz w:val="24"/>
        </w:rPr>
      </w:pPr>
      <w:r>
        <w:rPr>
          <w:sz w:val="24"/>
        </w:rPr>
        <w:t>A Customer is responsible for payment for all calls placed to or via the Customer’s telephone number(s).</w:t>
      </w:r>
      <w:r>
        <w:rPr>
          <w:spacing w:val="40"/>
          <w:sz w:val="24"/>
        </w:rPr>
        <w:t xml:space="preserve"> </w:t>
      </w:r>
      <w:r>
        <w:rPr>
          <w:sz w:val="24"/>
        </w:rPr>
        <w:t>This responsibility is not changed by virtue of any use, misuse, or abuse of the Customer’s service or Customer provided systems, equipment, facilities or services interconnected to the Customer’s Inbound Service, whose use, misuse or abuse may be occasioned by third parties, including, without limitation, the Customer’s employees and members of the public who dial the Customer’s Inbound number by mistake.</w:t>
      </w:r>
    </w:p>
    <w:p w14:paraId="66C9E2FB" w14:textId="77777777" w:rsidR="00BD12D0" w:rsidRDefault="00046365">
      <w:pPr>
        <w:pStyle w:val="ListParagraph"/>
        <w:numPr>
          <w:ilvl w:val="2"/>
          <w:numId w:val="12"/>
        </w:numPr>
        <w:tabs>
          <w:tab w:val="left" w:pos="1999"/>
        </w:tabs>
        <w:spacing w:before="182" w:line="247" w:lineRule="auto"/>
        <w:ind w:left="1999" w:right="317"/>
        <w:jc w:val="both"/>
        <w:rPr>
          <w:sz w:val="24"/>
        </w:rPr>
      </w:pPr>
      <w:r>
        <w:rPr>
          <w:sz w:val="24"/>
        </w:rPr>
        <w:t>If notice of a dispute with respect to a charge is not received, in writing, within 30 days after an invoice is rendered, such invoice shall be deemed to be correct and binding upon the Customer.</w:t>
      </w:r>
      <w:r>
        <w:rPr>
          <w:spacing w:val="40"/>
          <w:sz w:val="24"/>
        </w:rPr>
        <w:t xml:space="preserve"> </w:t>
      </w:r>
      <w:r>
        <w:rPr>
          <w:sz w:val="24"/>
        </w:rPr>
        <w:t>In instances of a dispute, the Customer is required to pay the undisputed portion of the bill in its entirety.</w:t>
      </w:r>
      <w:r>
        <w:rPr>
          <w:spacing w:val="40"/>
          <w:sz w:val="24"/>
        </w:rPr>
        <w:t xml:space="preserve"> </w:t>
      </w:r>
      <w:r>
        <w:rPr>
          <w:sz w:val="24"/>
        </w:rPr>
        <w:t>Accounts not paid within 30 days from the due date stated on the bill will be considered delinquent.</w:t>
      </w:r>
      <w:r>
        <w:rPr>
          <w:spacing w:val="40"/>
          <w:sz w:val="24"/>
        </w:rPr>
        <w:t xml:space="preserve"> </w:t>
      </w:r>
      <w:r>
        <w:rPr>
          <w:sz w:val="24"/>
        </w:rPr>
        <w:t>Delinquent payments may result in the imposition of a late fee that shall be imposed at the rate of 1.5% of the unpaid balance per month or the maximum allowable rate under applicable state law.</w:t>
      </w:r>
      <w:r>
        <w:rPr>
          <w:spacing w:val="40"/>
          <w:sz w:val="24"/>
        </w:rPr>
        <w:t xml:space="preserve"> </w:t>
      </w:r>
      <w:r>
        <w:rPr>
          <w:sz w:val="24"/>
        </w:rPr>
        <w:t>When contracting with a local exchange company to be the billing entity, the tariffs of that company apply.</w:t>
      </w:r>
    </w:p>
    <w:p w14:paraId="6A15B091" w14:textId="77777777" w:rsidR="00BD12D0" w:rsidRDefault="00046365">
      <w:pPr>
        <w:pStyle w:val="ListParagraph"/>
        <w:numPr>
          <w:ilvl w:val="2"/>
          <w:numId w:val="12"/>
        </w:numPr>
        <w:tabs>
          <w:tab w:val="left" w:pos="1999"/>
        </w:tabs>
        <w:spacing w:before="180" w:line="247" w:lineRule="auto"/>
        <w:ind w:left="1999" w:right="317"/>
        <w:jc w:val="both"/>
        <w:rPr>
          <w:sz w:val="24"/>
        </w:rPr>
      </w:pPr>
      <w:r>
        <w:rPr>
          <w:sz w:val="24"/>
        </w:rPr>
        <w:t>If a Customer accumulates more than $1,000 of undisputed delinquent charges, the Company’s Resp Org reserves the right not to honor that Customer’s request for a Resp Org change and the Company reserves the right not to honor that Customer’s request for a carrier change until such undisputed charges are paid in full.</w:t>
      </w:r>
    </w:p>
    <w:p w14:paraId="5D238E67" w14:textId="77777777" w:rsidR="00BD12D0" w:rsidRDefault="00046365">
      <w:pPr>
        <w:pStyle w:val="ListParagraph"/>
        <w:numPr>
          <w:ilvl w:val="2"/>
          <w:numId w:val="12"/>
        </w:numPr>
        <w:tabs>
          <w:tab w:val="left" w:pos="1999"/>
        </w:tabs>
        <w:spacing w:before="185" w:line="247" w:lineRule="auto"/>
        <w:ind w:left="1999" w:right="318"/>
        <w:jc w:val="both"/>
        <w:rPr>
          <w:sz w:val="24"/>
        </w:rPr>
      </w:pPr>
      <w:r>
        <w:rPr>
          <w:sz w:val="24"/>
        </w:rPr>
        <w:t>The Company may require applicants or Customers to provide information pertaining to their financial ability to pay for service.</w:t>
      </w:r>
    </w:p>
    <w:p w14:paraId="381AFC8E" w14:textId="77777777" w:rsidR="00BD12D0" w:rsidRDefault="00046365">
      <w:pPr>
        <w:pStyle w:val="ListParagraph"/>
        <w:numPr>
          <w:ilvl w:val="3"/>
          <w:numId w:val="12"/>
        </w:numPr>
        <w:tabs>
          <w:tab w:val="left" w:pos="2831"/>
          <w:tab w:val="left" w:pos="2899"/>
        </w:tabs>
        <w:spacing w:before="188" w:line="247" w:lineRule="auto"/>
        <w:ind w:left="2899" w:right="315" w:hanging="900"/>
        <w:jc w:val="both"/>
        <w:rPr>
          <w:sz w:val="24"/>
        </w:rPr>
      </w:pPr>
      <w:r>
        <w:rPr>
          <w:sz w:val="24"/>
        </w:rPr>
        <w:t>Applicants or Customers whose credit worthiness is not acceptable to the Company, or is not a matter of general knowledge, may be denied service or may be required to make, at any time, a deposit in an amount equaling up to two months, actual or estimated, charges for the services provided. The Company</w:t>
      </w:r>
      <w:r>
        <w:rPr>
          <w:spacing w:val="-4"/>
          <w:sz w:val="24"/>
        </w:rPr>
        <w:t xml:space="preserve"> </w:t>
      </w:r>
      <w:r>
        <w:rPr>
          <w:sz w:val="24"/>
        </w:rPr>
        <w:t>may</w:t>
      </w:r>
      <w:r>
        <w:rPr>
          <w:spacing w:val="-4"/>
          <w:sz w:val="24"/>
        </w:rPr>
        <w:t xml:space="preserve"> </w:t>
      </w:r>
      <w:r>
        <w:rPr>
          <w:sz w:val="24"/>
        </w:rPr>
        <w:t>increase the amount of any</w:t>
      </w:r>
      <w:r>
        <w:rPr>
          <w:spacing w:val="-4"/>
          <w:sz w:val="24"/>
        </w:rPr>
        <w:t xml:space="preserve"> </w:t>
      </w:r>
      <w:r>
        <w:rPr>
          <w:sz w:val="24"/>
        </w:rPr>
        <w:t>deposit previously</w:t>
      </w:r>
      <w:r>
        <w:rPr>
          <w:spacing w:val="-7"/>
          <w:sz w:val="24"/>
        </w:rPr>
        <w:t xml:space="preserve"> </w:t>
      </w:r>
      <w:r>
        <w:rPr>
          <w:sz w:val="24"/>
        </w:rPr>
        <w:t>required if, in the Company’s sole discretion, it is reasonably necessary under the circumstances. Additionally, the Company may choose to limit the monthly toll allowed for such customers.</w:t>
      </w:r>
    </w:p>
    <w:p w14:paraId="7E57A614" w14:textId="77777777" w:rsidR="00BD12D0" w:rsidRDefault="00BD12D0">
      <w:pPr>
        <w:spacing w:line="247" w:lineRule="auto"/>
        <w:jc w:val="both"/>
        <w:rPr>
          <w:sz w:val="24"/>
        </w:rPr>
        <w:sectPr w:rsidR="00BD12D0">
          <w:headerReference w:type="default" r:id="rId17"/>
          <w:pgSz w:w="12240" w:h="15840"/>
          <w:pgMar w:top="1840" w:right="580" w:bottom="280" w:left="1240" w:header="1049" w:footer="0" w:gutter="0"/>
          <w:cols w:space="720"/>
        </w:sectPr>
      </w:pPr>
    </w:p>
    <w:p w14:paraId="038B4CF3" w14:textId="77777777" w:rsidR="00BD12D0" w:rsidRDefault="00046365">
      <w:pPr>
        <w:pStyle w:val="ListParagraph"/>
        <w:numPr>
          <w:ilvl w:val="3"/>
          <w:numId w:val="12"/>
        </w:numPr>
        <w:tabs>
          <w:tab w:val="left" w:pos="2899"/>
        </w:tabs>
        <w:spacing w:before="263" w:line="247" w:lineRule="auto"/>
        <w:ind w:left="2899" w:right="315" w:hanging="900"/>
        <w:jc w:val="both"/>
        <w:rPr>
          <w:sz w:val="24"/>
        </w:rPr>
      </w:pPr>
      <w:r>
        <w:rPr>
          <w:sz w:val="24"/>
        </w:rPr>
        <w:lastRenderedPageBreak/>
        <w:t>In the case of a cash deposit, interest will be paid for the period during which</w:t>
      </w:r>
      <w:r>
        <w:rPr>
          <w:spacing w:val="-1"/>
          <w:sz w:val="24"/>
        </w:rPr>
        <w:t xml:space="preserve"> </w:t>
      </w:r>
      <w:r>
        <w:rPr>
          <w:sz w:val="24"/>
        </w:rPr>
        <w:t>the</w:t>
      </w:r>
      <w:r>
        <w:rPr>
          <w:spacing w:val="-2"/>
          <w:sz w:val="24"/>
        </w:rPr>
        <w:t xml:space="preserve"> </w:t>
      </w:r>
      <w:r>
        <w:rPr>
          <w:sz w:val="24"/>
        </w:rPr>
        <w:t>deposit</w:t>
      </w:r>
      <w:r>
        <w:rPr>
          <w:spacing w:val="-1"/>
          <w:sz w:val="24"/>
        </w:rPr>
        <w:t xml:space="preserve"> </w:t>
      </w:r>
      <w:r>
        <w:rPr>
          <w:sz w:val="24"/>
        </w:rPr>
        <w:t>is</w:t>
      </w:r>
      <w:r>
        <w:rPr>
          <w:spacing w:val="-1"/>
          <w:sz w:val="24"/>
        </w:rPr>
        <w:t xml:space="preserve"> </w:t>
      </w:r>
      <w:r>
        <w:rPr>
          <w:sz w:val="24"/>
        </w:rPr>
        <w:t>held</w:t>
      </w:r>
      <w:r>
        <w:rPr>
          <w:spacing w:val="-1"/>
          <w:sz w:val="24"/>
        </w:rPr>
        <w:t xml:space="preserve"> </w:t>
      </w:r>
      <w:r>
        <w:rPr>
          <w:sz w:val="24"/>
        </w:rPr>
        <w:t>by</w:t>
      </w:r>
      <w:r>
        <w:rPr>
          <w:spacing w:val="-8"/>
          <w:sz w:val="24"/>
        </w:rPr>
        <w:t xml:space="preserve"> </w:t>
      </w:r>
      <w:r>
        <w:rPr>
          <w:sz w:val="24"/>
        </w:rPr>
        <w:t>the</w:t>
      </w:r>
      <w:r>
        <w:rPr>
          <w:spacing w:val="-4"/>
          <w:sz w:val="24"/>
        </w:rPr>
        <w:t xml:space="preserve"> </w:t>
      </w:r>
      <w:r>
        <w:rPr>
          <w:sz w:val="24"/>
        </w:rPr>
        <w:t>Company</w:t>
      </w:r>
      <w:r>
        <w:rPr>
          <w:spacing w:val="-11"/>
          <w:sz w:val="24"/>
        </w:rPr>
        <w:t xml:space="preserve"> </w:t>
      </w:r>
      <w:r>
        <w:rPr>
          <w:sz w:val="24"/>
        </w:rPr>
        <w:t>at</w:t>
      </w:r>
      <w:r>
        <w:rPr>
          <w:spacing w:val="-3"/>
          <w:sz w:val="24"/>
        </w:rPr>
        <w:t xml:space="preserve"> </w:t>
      </w:r>
      <w:r>
        <w:rPr>
          <w:sz w:val="24"/>
        </w:rPr>
        <w:t>the</w:t>
      </w:r>
      <w:r>
        <w:rPr>
          <w:spacing w:val="-4"/>
          <w:sz w:val="24"/>
        </w:rPr>
        <w:t xml:space="preserve"> </w:t>
      </w:r>
      <w:r>
        <w:rPr>
          <w:sz w:val="24"/>
        </w:rPr>
        <w:t>rate</w:t>
      </w:r>
      <w:r>
        <w:rPr>
          <w:spacing w:val="-4"/>
          <w:sz w:val="24"/>
        </w:rPr>
        <w:t xml:space="preserve"> </w:t>
      </w:r>
      <w:r>
        <w:rPr>
          <w:sz w:val="24"/>
        </w:rPr>
        <w:t>of</w:t>
      </w:r>
      <w:r>
        <w:rPr>
          <w:spacing w:val="-4"/>
          <w:sz w:val="24"/>
        </w:rPr>
        <w:t xml:space="preserve"> </w:t>
      </w:r>
      <w:r>
        <w:rPr>
          <w:sz w:val="24"/>
        </w:rPr>
        <w:t>seven</w:t>
      </w:r>
      <w:r>
        <w:rPr>
          <w:spacing w:val="-3"/>
          <w:sz w:val="24"/>
        </w:rPr>
        <w:t xml:space="preserve"> </w:t>
      </w:r>
      <w:r>
        <w:rPr>
          <w:sz w:val="24"/>
        </w:rPr>
        <w:t>percent</w:t>
      </w:r>
      <w:r>
        <w:rPr>
          <w:spacing w:val="-3"/>
          <w:sz w:val="24"/>
        </w:rPr>
        <w:t xml:space="preserve"> </w:t>
      </w:r>
      <w:r>
        <w:rPr>
          <w:sz w:val="24"/>
        </w:rPr>
        <w:t>(7%) per annum.</w:t>
      </w:r>
      <w:r>
        <w:rPr>
          <w:spacing w:val="40"/>
          <w:sz w:val="24"/>
        </w:rPr>
        <w:t xml:space="preserve"> </w:t>
      </w:r>
      <w:r>
        <w:rPr>
          <w:sz w:val="24"/>
        </w:rPr>
        <w:t>No interest will be paid on deposits held less than thirty (30) days. If the Company, in its sole discretion, determines that the Customer is not capable of satisfying its payment obligations, services may be canceled by the Company upon written notice.</w:t>
      </w:r>
    </w:p>
    <w:p w14:paraId="1213A72D" w14:textId="77777777" w:rsidR="00BD12D0" w:rsidRDefault="00046365">
      <w:pPr>
        <w:pStyle w:val="ListParagraph"/>
        <w:numPr>
          <w:ilvl w:val="3"/>
          <w:numId w:val="12"/>
        </w:numPr>
        <w:tabs>
          <w:tab w:val="left" w:pos="2899"/>
        </w:tabs>
        <w:spacing w:before="253" w:line="247" w:lineRule="auto"/>
        <w:ind w:left="2899" w:right="317" w:hanging="900"/>
        <w:jc w:val="both"/>
        <w:rPr>
          <w:sz w:val="24"/>
        </w:rPr>
      </w:pPr>
      <w:r>
        <w:rPr>
          <w:sz w:val="24"/>
        </w:rPr>
        <w:t>At the Company’s option, such deposit may</w:t>
      </w:r>
      <w:r>
        <w:rPr>
          <w:spacing w:val="-2"/>
          <w:sz w:val="24"/>
        </w:rPr>
        <w:t xml:space="preserve"> </w:t>
      </w:r>
      <w:r>
        <w:rPr>
          <w:sz w:val="24"/>
        </w:rPr>
        <w:t>be refunded or credited to the Customer at, or any time prior to, termination of service.</w:t>
      </w:r>
      <w:r>
        <w:rPr>
          <w:spacing w:val="40"/>
          <w:sz w:val="24"/>
        </w:rPr>
        <w:t xml:space="preserve"> </w:t>
      </w:r>
      <w:r>
        <w:rPr>
          <w:sz w:val="24"/>
        </w:rPr>
        <w:t>The Customer may elect to apply the deposit to future invoices or receive a payment of the deposit amount.</w:t>
      </w:r>
      <w:r>
        <w:rPr>
          <w:spacing w:val="40"/>
          <w:sz w:val="24"/>
        </w:rPr>
        <w:t xml:space="preserve"> </w:t>
      </w:r>
      <w:r>
        <w:rPr>
          <w:sz w:val="24"/>
        </w:rPr>
        <w:t>However, if any balance is outstanding on the Customer’s account at the time of cancellation, the Company reserves the right to apply</w:t>
      </w:r>
      <w:r>
        <w:rPr>
          <w:spacing w:val="-1"/>
          <w:sz w:val="24"/>
        </w:rPr>
        <w:t xml:space="preserve"> </w:t>
      </w:r>
      <w:r>
        <w:rPr>
          <w:sz w:val="24"/>
        </w:rPr>
        <w:t>the Customer’s deposit and accumulated interest against the Customer’s unpaid balance.</w:t>
      </w:r>
    </w:p>
    <w:p w14:paraId="170112DC" w14:textId="77777777" w:rsidR="00BD12D0" w:rsidRDefault="00046365">
      <w:pPr>
        <w:pStyle w:val="ListParagraph"/>
        <w:numPr>
          <w:ilvl w:val="2"/>
          <w:numId w:val="12"/>
        </w:numPr>
        <w:tabs>
          <w:tab w:val="left" w:pos="2179"/>
        </w:tabs>
        <w:spacing w:before="251" w:line="247" w:lineRule="auto"/>
        <w:ind w:left="2179" w:right="137" w:hanging="900"/>
        <w:jc w:val="both"/>
        <w:rPr>
          <w:sz w:val="24"/>
        </w:rPr>
      </w:pPr>
      <w:r>
        <w:rPr>
          <w:sz w:val="24"/>
        </w:rPr>
        <w:t>In the event the Company incurs fees or expenses, including attorney’s fees, court costs, costs of investigation and related expenses in collecting, or attempting to collect, any charges owed to the Company, the Customer will be liable to the Company for the payment of all such fees and expenses reasonably incurred.</w:t>
      </w:r>
    </w:p>
    <w:p w14:paraId="1F3D4D87" w14:textId="77777777" w:rsidR="00BD12D0" w:rsidRDefault="00BD12D0">
      <w:pPr>
        <w:pStyle w:val="BodyText"/>
        <w:spacing w:before="3"/>
      </w:pPr>
    </w:p>
    <w:p w14:paraId="0DD3F216" w14:textId="77777777" w:rsidR="00BD12D0" w:rsidRDefault="00046365">
      <w:pPr>
        <w:pStyle w:val="ListParagraph"/>
        <w:numPr>
          <w:ilvl w:val="2"/>
          <w:numId w:val="12"/>
        </w:numPr>
        <w:tabs>
          <w:tab w:val="left" w:pos="2179"/>
        </w:tabs>
        <w:spacing w:line="247" w:lineRule="auto"/>
        <w:ind w:left="2179" w:right="135" w:hanging="900"/>
        <w:jc w:val="both"/>
        <w:rPr>
          <w:sz w:val="24"/>
        </w:rPr>
      </w:pPr>
      <w:r>
        <w:rPr>
          <w:sz w:val="24"/>
        </w:rPr>
        <w:t>In</w:t>
      </w:r>
      <w:r>
        <w:rPr>
          <w:spacing w:val="-1"/>
          <w:sz w:val="24"/>
        </w:rPr>
        <w:t xml:space="preserve"> </w:t>
      </w:r>
      <w:r>
        <w:rPr>
          <w:sz w:val="24"/>
        </w:rPr>
        <w:t>the</w:t>
      </w:r>
      <w:r>
        <w:rPr>
          <w:spacing w:val="-2"/>
          <w:sz w:val="24"/>
        </w:rPr>
        <w:t xml:space="preserve"> </w:t>
      </w:r>
      <w:r>
        <w:rPr>
          <w:sz w:val="24"/>
        </w:rPr>
        <w:t>event</w:t>
      </w:r>
      <w:r>
        <w:rPr>
          <w:spacing w:val="-1"/>
          <w:sz w:val="24"/>
        </w:rPr>
        <w:t xml:space="preserve"> </w:t>
      </w:r>
      <w:r>
        <w:rPr>
          <w:sz w:val="24"/>
        </w:rPr>
        <w:t>that</w:t>
      </w:r>
      <w:r>
        <w:rPr>
          <w:spacing w:val="-1"/>
          <w:sz w:val="24"/>
        </w:rPr>
        <w:t xml:space="preserve"> </w:t>
      </w:r>
      <w:r>
        <w:rPr>
          <w:sz w:val="24"/>
        </w:rPr>
        <w:t>a</w:t>
      </w:r>
      <w:r>
        <w:rPr>
          <w:spacing w:val="-2"/>
          <w:sz w:val="24"/>
        </w:rPr>
        <w:t xml:space="preserve"> </w:t>
      </w:r>
      <w:r>
        <w:rPr>
          <w:sz w:val="24"/>
        </w:rPr>
        <w:t>check</w:t>
      </w:r>
      <w:r>
        <w:rPr>
          <w:spacing w:val="-1"/>
          <w:sz w:val="24"/>
        </w:rPr>
        <w:t xml:space="preserve"> </w:t>
      </w:r>
      <w:r>
        <w:rPr>
          <w:sz w:val="24"/>
        </w:rPr>
        <w:t>or</w:t>
      </w:r>
      <w:r>
        <w:rPr>
          <w:spacing w:val="-2"/>
          <w:sz w:val="24"/>
        </w:rPr>
        <w:t xml:space="preserve"> </w:t>
      </w:r>
      <w:r>
        <w:rPr>
          <w:sz w:val="24"/>
        </w:rPr>
        <w:t>draft</w:t>
      </w:r>
      <w:r>
        <w:rPr>
          <w:spacing w:val="-1"/>
          <w:sz w:val="24"/>
        </w:rPr>
        <w:t xml:space="preserve"> </w:t>
      </w:r>
      <w:r>
        <w:rPr>
          <w:sz w:val="24"/>
        </w:rPr>
        <w:t>tendered</w:t>
      </w:r>
      <w:r>
        <w:rPr>
          <w:spacing w:val="-1"/>
          <w:sz w:val="24"/>
        </w:rPr>
        <w:t xml:space="preserve"> </w:t>
      </w:r>
      <w:r>
        <w:rPr>
          <w:sz w:val="24"/>
        </w:rPr>
        <w:t>by</w:t>
      </w:r>
      <w:r>
        <w:rPr>
          <w:spacing w:val="-7"/>
          <w:sz w:val="24"/>
        </w:rPr>
        <w:t xml:space="preserve"> </w:t>
      </w:r>
      <w:r>
        <w:rPr>
          <w:sz w:val="24"/>
        </w:rPr>
        <w:t>a</w:t>
      </w:r>
      <w:r>
        <w:rPr>
          <w:spacing w:val="-2"/>
          <w:sz w:val="24"/>
        </w:rPr>
        <w:t xml:space="preserve"> </w:t>
      </w:r>
      <w:r>
        <w:rPr>
          <w:sz w:val="24"/>
        </w:rPr>
        <w:t>Customer</w:t>
      </w:r>
      <w:r>
        <w:rPr>
          <w:spacing w:val="-3"/>
          <w:sz w:val="24"/>
        </w:rPr>
        <w:t xml:space="preserve"> </w:t>
      </w:r>
      <w:r>
        <w:rPr>
          <w:sz w:val="24"/>
        </w:rPr>
        <w:t>is</w:t>
      </w:r>
      <w:r>
        <w:rPr>
          <w:spacing w:val="-1"/>
          <w:sz w:val="24"/>
        </w:rPr>
        <w:t xml:space="preserve"> </w:t>
      </w:r>
      <w:r>
        <w:rPr>
          <w:sz w:val="24"/>
        </w:rPr>
        <w:t>returned,</w:t>
      </w:r>
      <w:r>
        <w:rPr>
          <w:spacing w:val="-1"/>
          <w:sz w:val="24"/>
        </w:rPr>
        <w:t xml:space="preserve"> </w:t>
      </w:r>
      <w:r>
        <w:rPr>
          <w:sz w:val="24"/>
        </w:rPr>
        <w:t>a</w:t>
      </w:r>
      <w:r>
        <w:rPr>
          <w:spacing w:val="-2"/>
          <w:sz w:val="24"/>
        </w:rPr>
        <w:t xml:space="preserve"> </w:t>
      </w:r>
      <w:r>
        <w:rPr>
          <w:sz w:val="24"/>
        </w:rPr>
        <w:t>fee</w:t>
      </w:r>
      <w:r>
        <w:rPr>
          <w:spacing w:val="-4"/>
          <w:sz w:val="24"/>
        </w:rPr>
        <w:t xml:space="preserve"> </w:t>
      </w:r>
      <w:r>
        <w:rPr>
          <w:sz w:val="24"/>
        </w:rPr>
        <w:t>of</w:t>
      </w:r>
      <w:r>
        <w:rPr>
          <w:spacing w:val="-4"/>
          <w:sz w:val="24"/>
        </w:rPr>
        <w:t xml:space="preserve"> </w:t>
      </w:r>
      <w:r>
        <w:rPr>
          <w:sz w:val="24"/>
        </w:rPr>
        <w:t>$30.00 will apply.</w:t>
      </w:r>
      <w:r>
        <w:rPr>
          <w:spacing w:val="40"/>
          <w:sz w:val="24"/>
        </w:rPr>
        <w:t xml:space="preserve"> </w:t>
      </w:r>
      <w:r>
        <w:rPr>
          <w:sz w:val="24"/>
        </w:rPr>
        <w:t>The fee will be assessed when a check or instrument issued by a Customer is returned without payment for any reason whatsoever, unless the return is a bank error, in which case documentary</w:t>
      </w:r>
      <w:r>
        <w:rPr>
          <w:spacing w:val="-1"/>
          <w:sz w:val="24"/>
        </w:rPr>
        <w:t xml:space="preserve"> </w:t>
      </w:r>
      <w:r>
        <w:rPr>
          <w:sz w:val="24"/>
        </w:rPr>
        <w:t>evidence is required to waive the fee.</w:t>
      </w:r>
    </w:p>
    <w:p w14:paraId="16FAF8C2" w14:textId="77777777" w:rsidR="00BD12D0" w:rsidRDefault="00BD12D0">
      <w:pPr>
        <w:pStyle w:val="BodyText"/>
        <w:spacing w:before="3"/>
      </w:pPr>
    </w:p>
    <w:p w14:paraId="3525D7E2" w14:textId="77777777" w:rsidR="00BD12D0" w:rsidRDefault="00046365">
      <w:pPr>
        <w:pStyle w:val="ListParagraph"/>
        <w:numPr>
          <w:ilvl w:val="2"/>
          <w:numId w:val="12"/>
        </w:numPr>
        <w:tabs>
          <w:tab w:val="left" w:pos="2179"/>
        </w:tabs>
        <w:spacing w:line="247" w:lineRule="auto"/>
        <w:ind w:left="2179" w:right="130" w:hanging="900"/>
        <w:jc w:val="both"/>
        <w:rPr>
          <w:sz w:val="24"/>
        </w:rPr>
      </w:pPr>
      <w:r>
        <w:rPr>
          <w:sz w:val="24"/>
        </w:rPr>
        <w:t>All stated charges in these Terms and Conditions are computed by the Company exclusive of any</w:t>
      </w:r>
      <w:r>
        <w:rPr>
          <w:spacing w:val="-6"/>
          <w:sz w:val="24"/>
        </w:rPr>
        <w:t xml:space="preserve"> </w:t>
      </w:r>
      <w:r>
        <w:rPr>
          <w:sz w:val="24"/>
        </w:rPr>
        <w:t>federal, state, or local use, excise, gross receipts, sales, or privilege taxes,</w:t>
      </w:r>
      <w:r>
        <w:rPr>
          <w:spacing w:val="-1"/>
          <w:sz w:val="24"/>
        </w:rPr>
        <w:t xml:space="preserve"> </w:t>
      </w:r>
      <w:r>
        <w:rPr>
          <w:sz w:val="24"/>
        </w:rPr>
        <w:t>duties,</w:t>
      </w:r>
      <w:r>
        <w:rPr>
          <w:spacing w:val="-1"/>
          <w:sz w:val="24"/>
        </w:rPr>
        <w:t xml:space="preserve"> </w:t>
      </w:r>
      <w:r>
        <w:rPr>
          <w:sz w:val="24"/>
        </w:rPr>
        <w:t>fees,</w:t>
      </w:r>
      <w:r>
        <w:rPr>
          <w:spacing w:val="-1"/>
          <w:sz w:val="24"/>
        </w:rPr>
        <w:t xml:space="preserve"> </w:t>
      </w:r>
      <w:r>
        <w:rPr>
          <w:sz w:val="24"/>
        </w:rPr>
        <w:t>or</w:t>
      </w:r>
      <w:r>
        <w:rPr>
          <w:spacing w:val="-2"/>
          <w:sz w:val="24"/>
        </w:rPr>
        <w:t xml:space="preserve"> </w:t>
      </w:r>
      <w:r>
        <w:rPr>
          <w:sz w:val="24"/>
        </w:rPr>
        <w:t>similar</w:t>
      </w:r>
      <w:r>
        <w:rPr>
          <w:spacing w:val="-2"/>
          <w:sz w:val="24"/>
        </w:rPr>
        <w:t xml:space="preserve"> </w:t>
      </w:r>
      <w:r>
        <w:rPr>
          <w:sz w:val="24"/>
        </w:rPr>
        <w:t>liabilities</w:t>
      </w:r>
      <w:r>
        <w:rPr>
          <w:spacing w:val="-1"/>
          <w:sz w:val="24"/>
        </w:rPr>
        <w:t xml:space="preserve"> </w:t>
      </w:r>
      <w:r>
        <w:rPr>
          <w:sz w:val="24"/>
        </w:rPr>
        <w:t>(other</w:t>
      </w:r>
      <w:r>
        <w:rPr>
          <w:spacing w:val="-2"/>
          <w:sz w:val="24"/>
        </w:rPr>
        <w:t xml:space="preserve"> </w:t>
      </w:r>
      <w:r>
        <w:rPr>
          <w:sz w:val="24"/>
        </w:rPr>
        <w:t>than</w:t>
      </w:r>
      <w:r>
        <w:rPr>
          <w:spacing w:val="-1"/>
          <w:sz w:val="24"/>
        </w:rPr>
        <w:t xml:space="preserve"> </w:t>
      </w:r>
      <w:r>
        <w:rPr>
          <w:sz w:val="24"/>
        </w:rPr>
        <w:t>general</w:t>
      </w:r>
      <w:r>
        <w:rPr>
          <w:spacing w:val="-3"/>
          <w:sz w:val="24"/>
        </w:rPr>
        <w:t xml:space="preserve"> </w:t>
      </w:r>
      <w:r>
        <w:rPr>
          <w:sz w:val="24"/>
        </w:rPr>
        <w:t>income</w:t>
      </w:r>
      <w:r>
        <w:rPr>
          <w:spacing w:val="-4"/>
          <w:sz w:val="24"/>
        </w:rPr>
        <w:t xml:space="preserve"> </w:t>
      </w:r>
      <w:r>
        <w:rPr>
          <w:sz w:val="24"/>
        </w:rPr>
        <w:t>or</w:t>
      </w:r>
      <w:r>
        <w:rPr>
          <w:spacing w:val="-4"/>
          <w:sz w:val="24"/>
        </w:rPr>
        <w:t xml:space="preserve"> </w:t>
      </w:r>
      <w:r>
        <w:rPr>
          <w:sz w:val="24"/>
        </w:rPr>
        <w:t>property</w:t>
      </w:r>
      <w:r>
        <w:rPr>
          <w:spacing w:val="-11"/>
          <w:sz w:val="24"/>
        </w:rPr>
        <w:t xml:space="preserve"> </w:t>
      </w:r>
      <w:r>
        <w:rPr>
          <w:sz w:val="24"/>
        </w:rPr>
        <w:t>taxes) whether charged to or against the Company or its Customer.</w:t>
      </w:r>
      <w:r>
        <w:rPr>
          <w:spacing w:val="40"/>
          <w:sz w:val="24"/>
        </w:rPr>
        <w:t xml:space="preserve"> </w:t>
      </w:r>
      <w:r>
        <w:rPr>
          <w:sz w:val="24"/>
        </w:rPr>
        <w:t>Such taxes, fees, etc. shall be paid by the Customer in addition to the charges stated in these Terms and Conditions.</w:t>
      </w:r>
      <w:r>
        <w:rPr>
          <w:spacing w:val="40"/>
          <w:sz w:val="24"/>
        </w:rPr>
        <w:t xml:space="preserve"> </w:t>
      </w:r>
      <w:r>
        <w:rPr>
          <w:sz w:val="24"/>
        </w:rPr>
        <w:t>All such taxes, duties and fees shall each be shown as a separate line item on the Customer’s monthly invoice.</w:t>
      </w:r>
    </w:p>
    <w:p w14:paraId="07D7D5CB" w14:textId="77777777" w:rsidR="00BD12D0" w:rsidRDefault="00BD12D0">
      <w:pPr>
        <w:pStyle w:val="BodyText"/>
      </w:pPr>
    </w:p>
    <w:p w14:paraId="7E31744E" w14:textId="77777777" w:rsidR="00BD12D0" w:rsidRDefault="00046365">
      <w:pPr>
        <w:pStyle w:val="ListParagraph"/>
        <w:numPr>
          <w:ilvl w:val="2"/>
          <w:numId w:val="12"/>
        </w:numPr>
        <w:tabs>
          <w:tab w:val="left" w:pos="2179"/>
        </w:tabs>
        <w:spacing w:line="247" w:lineRule="auto"/>
        <w:ind w:left="2179" w:right="137" w:hanging="900"/>
        <w:jc w:val="both"/>
        <w:rPr>
          <w:sz w:val="24"/>
        </w:rPr>
      </w:pPr>
      <w:r>
        <w:rPr>
          <w:sz w:val="24"/>
        </w:rPr>
        <w:t>In</w:t>
      </w:r>
      <w:r>
        <w:rPr>
          <w:spacing w:val="-2"/>
          <w:sz w:val="24"/>
        </w:rPr>
        <w:t xml:space="preserve"> </w:t>
      </w:r>
      <w:r>
        <w:rPr>
          <w:sz w:val="24"/>
        </w:rPr>
        <w:t>cases</w:t>
      </w:r>
      <w:r>
        <w:rPr>
          <w:spacing w:val="-2"/>
          <w:sz w:val="24"/>
        </w:rPr>
        <w:t xml:space="preserve"> </w:t>
      </w:r>
      <w:r>
        <w:rPr>
          <w:sz w:val="24"/>
        </w:rPr>
        <w:t>involving</w:t>
      </w:r>
      <w:r>
        <w:rPr>
          <w:spacing w:val="-4"/>
          <w:sz w:val="24"/>
        </w:rPr>
        <w:t xml:space="preserve"> </w:t>
      </w:r>
      <w:r>
        <w:rPr>
          <w:sz w:val="24"/>
        </w:rPr>
        <w:t>toll</w:t>
      </w:r>
      <w:r>
        <w:rPr>
          <w:spacing w:val="-4"/>
          <w:sz w:val="24"/>
        </w:rPr>
        <w:t xml:space="preserve"> </w:t>
      </w:r>
      <w:r>
        <w:rPr>
          <w:sz w:val="24"/>
        </w:rPr>
        <w:t>fraud,</w:t>
      </w:r>
      <w:r>
        <w:rPr>
          <w:spacing w:val="-4"/>
          <w:sz w:val="24"/>
        </w:rPr>
        <w:t xml:space="preserve"> </w:t>
      </w:r>
      <w:r>
        <w:rPr>
          <w:sz w:val="24"/>
        </w:rPr>
        <w:t>the</w:t>
      </w:r>
      <w:r>
        <w:rPr>
          <w:spacing w:val="-5"/>
          <w:sz w:val="24"/>
        </w:rPr>
        <w:t xml:space="preserve"> </w:t>
      </w:r>
      <w:r>
        <w:rPr>
          <w:sz w:val="24"/>
        </w:rPr>
        <w:t>Company</w:t>
      </w:r>
      <w:r>
        <w:rPr>
          <w:spacing w:val="-11"/>
          <w:sz w:val="24"/>
        </w:rPr>
        <w:t xml:space="preserve"> </w:t>
      </w:r>
      <w:r>
        <w:rPr>
          <w:sz w:val="24"/>
        </w:rPr>
        <w:t>may</w:t>
      </w:r>
      <w:r>
        <w:rPr>
          <w:spacing w:val="-11"/>
          <w:sz w:val="24"/>
        </w:rPr>
        <w:t xml:space="preserve"> </w:t>
      </w:r>
      <w:r>
        <w:rPr>
          <w:sz w:val="24"/>
        </w:rPr>
        <w:t>backbill</w:t>
      </w:r>
      <w:r>
        <w:rPr>
          <w:spacing w:val="-4"/>
          <w:sz w:val="24"/>
        </w:rPr>
        <w:t xml:space="preserve"> </w:t>
      </w:r>
      <w:r>
        <w:rPr>
          <w:sz w:val="24"/>
        </w:rPr>
        <w:t>for</w:t>
      </w:r>
      <w:r>
        <w:rPr>
          <w:spacing w:val="-5"/>
          <w:sz w:val="24"/>
        </w:rPr>
        <w:t xml:space="preserve"> </w:t>
      </w:r>
      <w:r>
        <w:rPr>
          <w:sz w:val="24"/>
        </w:rPr>
        <w:t>one</w:t>
      </w:r>
      <w:r>
        <w:rPr>
          <w:spacing w:val="-5"/>
          <w:sz w:val="24"/>
        </w:rPr>
        <w:t xml:space="preserve"> </w:t>
      </w:r>
      <w:r>
        <w:rPr>
          <w:sz w:val="24"/>
        </w:rPr>
        <w:t>and</w:t>
      </w:r>
      <w:r>
        <w:rPr>
          <w:spacing w:val="-4"/>
          <w:sz w:val="24"/>
        </w:rPr>
        <w:t xml:space="preserve"> </w:t>
      </w:r>
      <w:r>
        <w:rPr>
          <w:sz w:val="24"/>
        </w:rPr>
        <w:t>one-half</w:t>
      </w:r>
      <w:r>
        <w:rPr>
          <w:spacing w:val="-5"/>
          <w:sz w:val="24"/>
        </w:rPr>
        <w:t xml:space="preserve"> </w:t>
      </w:r>
      <w:r>
        <w:rPr>
          <w:sz w:val="24"/>
        </w:rPr>
        <w:t>(1</w:t>
      </w:r>
      <w:r>
        <w:rPr>
          <w:spacing w:val="-4"/>
          <w:sz w:val="24"/>
        </w:rPr>
        <w:t xml:space="preserve"> </w:t>
      </w:r>
      <w:r>
        <w:rPr>
          <w:sz w:val="24"/>
        </w:rPr>
        <w:t>1/2) years from the point when such fraud was detected and/or quantified.</w:t>
      </w:r>
    </w:p>
    <w:p w14:paraId="4A47D0F1" w14:textId="77777777" w:rsidR="00BD12D0" w:rsidRDefault="00BD12D0">
      <w:pPr>
        <w:spacing w:line="247" w:lineRule="auto"/>
        <w:jc w:val="both"/>
        <w:rPr>
          <w:sz w:val="24"/>
        </w:rPr>
        <w:sectPr w:rsidR="00BD12D0">
          <w:pgSz w:w="12240" w:h="15840"/>
          <w:pgMar w:top="1840" w:right="580" w:bottom="280" w:left="1240" w:header="1049" w:footer="0" w:gutter="0"/>
          <w:cols w:space="720"/>
        </w:sectPr>
      </w:pPr>
    </w:p>
    <w:p w14:paraId="40278A16" w14:textId="77777777" w:rsidR="00BD12D0" w:rsidRDefault="00046365">
      <w:pPr>
        <w:pStyle w:val="ListParagraph"/>
        <w:numPr>
          <w:ilvl w:val="0"/>
          <w:numId w:val="19"/>
        </w:numPr>
        <w:tabs>
          <w:tab w:val="left" w:pos="919"/>
        </w:tabs>
        <w:spacing w:before="49"/>
        <w:ind w:left="919"/>
        <w:rPr>
          <w:sz w:val="24"/>
        </w:rPr>
      </w:pPr>
      <w:r>
        <w:rPr>
          <w:b/>
          <w:sz w:val="24"/>
          <w:u w:val="thick"/>
        </w:rPr>
        <w:lastRenderedPageBreak/>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p w14:paraId="47E95458" w14:textId="77777777" w:rsidR="00BD12D0" w:rsidRDefault="00BD12D0">
      <w:pPr>
        <w:pStyle w:val="BodyText"/>
        <w:spacing w:before="15"/>
      </w:pPr>
    </w:p>
    <w:p w14:paraId="5D559274" w14:textId="77777777" w:rsidR="00BD12D0" w:rsidRDefault="00046365">
      <w:pPr>
        <w:pStyle w:val="ListParagraph"/>
        <w:numPr>
          <w:ilvl w:val="1"/>
          <w:numId w:val="16"/>
        </w:numPr>
        <w:tabs>
          <w:tab w:val="left" w:pos="1639"/>
        </w:tabs>
        <w:ind w:left="1639"/>
        <w:rPr>
          <w:sz w:val="24"/>
        </w:rPr>
      </w:pPr>
      <w:r>
        <w:rPr>
          <w:sz w:val="24"/>
          <w:u w:val="single"/>
        </w:rPr>
        <w:t>CREDIT</w:t>
      </w:r>
      <w:r>
        <w:rPr>
          <w:spacing w:val="-12"/>
          <w:sz w:val="24"/>
          <w:u w:val="single"/>
        </w:rPr>
        <w:t xml:space="preserve"> </w:t>
      </w:r>
      <w:r>
        <w:rPr>
          <w:spacing w:val="-2"/>
          <w:sz w:val="24"/>
          <w:u w:val="single"/>
        </w:rPr>
        <w:t>ALLOWANCES</w:t>
      </w:r>
    </w:p>
    <w:p w14:paraId="36E047DB" w14:textId="77777777" w:rsidR="00BD12D0" w:rsidRDefault="00046365">
      <w:pPr>
        <w:pStyle w:val="ListParagraph"/>
        <w:numPr>
          <w:ilvl w:val="2"/>
          <w:numId w:val="16"/>
        </w:numPr>
        <w:tabs>
          <w:tab w:val="left" w:pos="2359"/>
        </w:tabs>
        <w:spacing w:before="197"/>
        <w:ind w:left="2359"/>
        <w:rPr>
          <w:sz w:val="24"/>
        </w:rPr>
      </w:pPr>
      <w:r>
        <w:rPr>
          <w:sz w:val="24"/>
        </w:rPr>
        <w:t>Interruption</w:t>
      </w:r>
      <w:r>
        <w:rPr>
          <w:spacing w:val="-6"/>
          <w:sz w:val="24"/>
        </w:rPr>
        <w:t xml:space="preserve"> </w:t>
      </w:r>
      <w:r>
        <w:rPr>
          <w:sz w:val="24"/>
        </w:rPr>
        <w:t>of</w:t>
      </w:r>
      <w:r>
        <w:rPr>
          <w:spacing w:val="-6"/>
          <w:sz w:val="24"/>
        </w:rPr>
        <w:t xml:space="preserve"> </w:t>
      </w:r>
      <w:r>
        <w:rPr>
          <w:spacing w:val="-2"/>
          <w:sz w:val="24"/>
        </w:rPr>
        <w:t>Service</w:t>
      </w:r>
    </w:p>
    <w:p w14:paraId="55315C9F" w14:textId="77777777" w:rsidR="00BD12D0" w:rsidRDefault="00046365">
      <w:pPr>
        <w:pStyle w:val="ListParagraph"/>
        <w:numPr>
          <w:ilvl w:val="3"/>
          <w:numId w:val="16"/>
        </w:numPr>
        <w:tabs>
          <w:tab w:val="left" w:pos="3083"/>
          <w:tab w:val="left" w:pos="3171"/>
        </w:tabs>
        <w:spacing w:before="146" w:line="247" w:lineRule="auto"/>
        <w:ind w:right="130" w:hanging="812"/>
        <w:jc w:val="both"/>
        <w:rPr>
          <w:sz w:val="24"/>
        </w:rPr>
      </w:pPr>
      <w:r>
        <w:rPr>
          <w:sz w:val="24"/>
        </w:rPr>
        <w:t>Credit</w:t>
      </w:r>
      <w:r>
        <w:rPr>
          <w:spacing w:val="-1"/>
          <w:sz w:val="24"/>
        </w:rPr>
        <w:t xml:space="preserve"> </w:t>
      </w:r>
      <w:r>
        <w:rPr>
          <w:sz w:val="24"/>
        </w:rPr>
        <w:t>for</w:t>
      </w:r>
      <w:r>
        <w:rPr>
          <w:spacing w:val="-2"/>
          <w:sz w:val="24"/>
        </w:rPr>
        <w:t xml:space="preserve"> </w:t>
      </w:r>
      <w:r>
        <w:rPr>
          <w:sz w:val="24"/>
        </w:rPr>
        <w:t>failure</w:t>
      </w:r>
      <w:r>
        <w:rPr>
          <w:spacing w:val="-2"/>
          <w:sz w:val="24"/>
        </w:rPr>
        <w:t xml:space="preserve"> </w:t>
      </w:r>
      <w:r>
        <w:rPr>
          <w:sz w:val="24"/>
        </w:rPr>
        <w:t>of</w:t>
      </w:r>
      <w:r>
        <w:rPr>
          <w:spacing w:val="-2"/>
          <w:sz w:val="24"/>
        </w:rPr>
        <w:t xml:space="preserve"> </w:t>
      </w:r>
      <w:r>
        <w:rPr>
          <w:sz w:val="24"/>
        </w:rPr>
        <w:t>Service</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allowed</w:t>
      </w:r>
      <w:r>
        <w:rPr>
          <w:spacing w:val="-1"/>
          <w:sz w:val="24"/>
        </w:rPr>
        <w:t xml:space="preserve"> </w:t>
      </w:r>
      <w:r>
        <w:rPr>
          <w:sz w:val="24"/>
        </w:rPr>
        <w:t>only</w:t>
      </w:r>
      <w:r>
        <w:rPr>
          <w:spacing w:val="-8"/>
          <w:sz w:val="24"/>
        </w:rPr>
        <w:t xml:space="preserve"> </w:t>
      </w:r>
      <w:r>
        <w:rPr>
          <w:sz w:val="24"/>
        </w:rPr>
        <w:t>when</w:t>
      </w:r>
      <w:r>
        <w:rPr>
          <w:spacing w:val="-1"/>
          <w:sz w:val="24"/>
        </w:rPr>
        <w:t xml:space="preserve"> </w:t>
      </w:r>
      <w:r>
        <w:rPr>
          <w:sz w:val="24"/>
        </w:rPr>
        <w:t>failure</w:t>
      </w:r>
      <w:r>
        <w:rPr>
          <w:spacing w:val="-2"/>
          <w:sz w:val="24"/>
        </w:rPr>
        <w:t xml:space="preserve"> </w:t>
      </w:r>
      <w:r>
        <w:rPr>
          <w:sz w:val="24"/>
        </w:rPr>
        <w:t>is</w:t>
      </w:r>
      <w:r>
        <w:rPr>
          <w:spacing w:val="-1"/>
          <w:sz w:val="24"/>
        </w:rPr>
        <w:t xml:space="preserve"> </w:t>
      </w:r>
      <w:r>
        <w:rPr>
          <w:sz w:val="24"/>
        </w:rPr>
        <w:t>caused</w:t>
      </w:r>
      <w:r>
        <w:rPr>
          <w:spacing w:val="-1"/>
          <w:sz w:val="24"/>
        </w:rPr>
        <w:t xml:space="preserve"> </w:t>
      </w:r>
      <w:r>
        <w:rPr>
          <w:sz w:val="24"/>
        </w:rPr>
        <w:t>by or occurs in the Company's facilities or equipment owned, provided and billed for by the Company.</w:t>
      </w:r>
      <w:r>
        <w:rPr>
          <w:spacing w:val="40"/>
          <w:sz w:val="24"/>
        </w:rPr>
        <w:t xml:space="preserve"> </w:t>
      </w:r>
      <w:r>
        <w:rPr>
          <w:sz w:val="24"/>
        </w:rPr>
        <w:t xml:space="preserve">A credit allowance is not applicable for any period during which Customer cannot utilize the Service, except for such period where the Service is interrupted by the Company for access to its facilities for the purposes of investigating and clearing troubles and/or </w:t>
      </w:r>
      <w:r>
        <w:rPr>
          <w:spacing w:val="-2"/>
          <w:sz w:val="24"/>
        </w:rPr>
        <w:t>maintenance.</w:t>
      </w:r>
    </w:p>
    <w:p w14:paraId="61BB2537" w14:textId="77777777" w:rsidR="00BD12D0" w:rsidRDefault="00BD12D0">
      <w:pPr>
        <w:pStyle w:val="BodyText"/>
      </w:pPr>
    </w:p>
    <w:p w14:paraId="638F8692" w14:textId="77777777" w:rsidR="00BD12D0" w:rsidRDefault="00046365">
      <w:pPr>
        <w:pStyle w:val="ListParagraph"/>
        <w:numPr>
          <w:ilvl w:val="3"/>
          <w:numId w:val="16"/>
        </w:numPr>
        <w:tabs>
          <w:tab w:val="left" w:pos="3134"/>
          <w:tab w:val="left" w:pos="3171"/>
        </w:tabs>
        <w:spacing w:line="247" w:lineRule="auto"/>
        <w:ind w:right="137" w:hanging="812"/>
        <w:jc w:val="both"/>
        <w:rPr>
          <w:sz w:val="24"/>
        </w:rPr>
      </w:pPr>
      <w:r>
        <w:rPr>
          <w:sz w:val="24"/>
        </w:rPr>
        <w:t>Credit allowances for failure of Service or equipment starts when the Customer notifies the Company of the failure and ceases when the operation has been restored and an attempt has been made to notify the Customer by the Company.</w:t>
      </w:r>
    </w:p>
    <w:p w14:paraId="142A75D8" w14:textId="77777777" w:rsidR="00BD12D0" w:rsidRDefault="00046365">
      <w:pPr>
        <w:pStyle w:val="ListParagraph"/>
        <w:numPr>
          <w:ilvl w:val="3"/>
          <w:numId w:val="16"/>
        </w:numPr>
        <w:tabs>
          <w:tab w:val="left" w:pos="3107"/>
          <w:tab w:val="left" w:pos="3171"/>
        </w:tabs>
        <w:spacing w:before="156" w:line="247" w:lineRule="auto"/>
        <w:ind w:right="137" w:hanging="812"/>
        <w:jc w:val="both"/>
        <w:rPr>
          <w:sz w:val="24"/>
        </w:rPr>
      </w:pPr>
      <w:r>
        <w:rPr>
          <w:sz w:val="24"/>
        </w:rPr>
        <w:t>The Customer shall notify the Company of Service failure or equipment failure.</w:t>
      </w:r>
      <w:r>
        <w:rPr>
          <w:spacing w:val="-2"/>
          <w:sz w:val="24"/>
        </w:rPr>
        <w:t xml:space="preserve"> </w:t>
      </w:r>
      <w:r>
        <w:rPr>
          <w:sz w:val="24"/>
        </w:rPr>
        <w:t>The</w:t>
      </w:r>
      <w:r>
        <w:rPr>
          <w:spacing w:val="-3"/>
          <w:sz w:val="24"/>
        </w:rPr>
        <w:t xml:space="preserve"> </w:t>
      </w:r>
      <w:r>
        <w:rPr>
          <w:sz w:val="24"/>
        </w:rPr>
        <w:t>Customer</w:t>
      </w:r>
      <w:r>
        <w:rPr>
          <w:spacing w:val="-4"/>
          <w:sz w:val="24"/>
        </w:rPr>
        <w:t xml:space="preserve"> </w:t>
      </w:r>
      <w:r>
        <w:rPr>
          <w:sz w:val="24"/>
        </w:rPr>
        <w:t>shall</w:t>
      </w:r>
      <w:r>
        <w:rPr>
          <w:spacing w:val="-2"/>
          <w:sz w:val="24"/>
        </w:rPr>
        <w:t xml:space="preserve"> </w:t>
      </w:r>
      <w:r>
        <w:rPr>
          <w:sz w:val="24"/>
        </w:rPr>
        <w:t>make</w:t>
      </w:r>
      <w:r>
        <w:rPr>
          <w:spacing w:val="-3"/>
          <w:sz w:val="24"/>
        </w:rPr>
        <w:t xml:space="preserve"> </w:t>
      </w:r>
      <w:r>
        <w:rPr>
          <w:sz w:val="24"/>
        </w:rPr>
        <w:t>reasonable</w:t>
      </w:r>
      <w:r>
        <w:rPr>
          <w:spacing w:val="-3"/>
          <w:sz w:val="24"/>
        </w:rPr>
        <w:t xml:space="preserve"> </w:t>
      </w:r>
      <w:r>
        <w:rPr>
          <w:sz w:val="24"/>
        </w:rPr>
        <w:t>attempts</w:t>
      </w:r>
      <w:r>
        <w:rPr>
          <w:spacing w:val="-2"/>
          <w:sz w:val="24"/>
        </w:rPr>
        <w:t xml:space="preserve"> </w:t>
      </w:r>
      <w:r>
        <w:rPr>
          <w:sz w:val="24"/>
        </w:rPr>
        <w:t>to</w:t>
      </w:r>
      <w:r>
        <w:rPr>
          <w:spacing w:val="-2"/>
          <w:sz w:val="24"/>
        </w:rPr>
        <w:t xml:space="preserve"> </w:t>
      </w:r>
      <w:r>
        <w:rPr>
          <w:sz w:val="24"/>
        </w:rPr>
        <w:t>ascertain</w:t>
      </w:r>
      <w:r>
        <w:rPr>
          <w:spacing w:val="-2"/>
          <w:sz w:val="24"/>
        </w:rPr>
        <w:t xml:space="preserve"> </w:t>
      </w:r>
      <w:r>
        <w:rPr>
          <w:sz w:val="24"/>
        </w:rPr>
        <w:t>that</w:t>
      </w:r>
      <w:r>
        <w:rPr>
          <w:spacing w:val="-4"/>
          <w:sz w:val="24"/>
        </w:rPr>
        <w:t xml:space="preserve"> </w:t>
      </w:r>
      <w:r>
        <w:rPr>
          <w:sz w:val="24"/>
        </w:rPr>
        <w:t>the failure is not caused by Customer Provided Equipment or Customer provided facilities, any act, or omission of the Customer, or in wiring or equipment connected to the Customer's terminal.</w:t>
      </w:r>
    </w:p>
    <w:p w14:paraId="3BF79B0A" w14:textId="77777777" w:rsidR="00BD12D0" w:rsidRDefault="00046365">
      <w:pPr>
        <w:pStyle w:val="ListParagraph"/>
        <w:numPr>
          <w:ilvl w:val="3"/>
          <w:numId w:val="16"/>
        </w:numPr>
        <w:tabs>
          <w:tab w:val="left" w:pos="3083"/>
          <w:tab w:val="left" w:pos="3171"/>
        </w:tabs>
        <w:spacing w:before="156" w:line="247" w:lineRule="auto"/>
        <w:ind w:right="137" w:hanging="812"/>
        <w:jc w:val="both"/>
        <w:rPr>
          <w:sz w:val="24"/>
        </w:rPr>
      </w:pPr>
      <w:r>
        <w:rPr>
          <w:sz w:val="24"/>
        </w:rPr>
        <w:t>Only</w:t>
      </w:r>
      <w:r>
        <w:rPr>
          <w:spacing w:val="-6"/>
          <w:sz w:val="24"/>
        </w:rPr>
        <w:t xml:space="preserve"> </w:t>
      </w:r>
      <w:r>
        <w:rPr>
          <w:sz w:val="24"/>
        </w:rPr>
        <w:t>those portions of the Service or equipment</w:t>
      </w:r>
      <w:r>
        <w:rPr>
          <w:spacing w:val="-1"/>
          <w:sz w:val="24"/>
        </w:rPr>
        <w:t xml:space="preserve"> </w:t>
      </w:r>
      <w:r>
        <w:rPr>
          <w:sz w:val="24"/>
        </w:rPr>
        <w:t>operation</w:t>
      </w:r>
      <w:r>
        <w:rPr>
          <w:spacing w:val="-1"/>
          <w:sz w:val="24"/>
        </w:rPr>
        <w:t xml:space="preserve"> </w:t>
      </w:r>
      <w:r>
        <w:rPr>
          <w:sz w:val="24"/>
        </w:rPr>
        <w:t>disabled</w:t>
      </w:r>
      <w:r>
        <w:rPr>
          <w:spacing w:val="-1"/>
          <w:sz w:val="24"/>
        </w:rPr>
        <w:t xml:space="preserve"> </w:t>
      </w:r>
      <w:r>
        <w:rPr>
          <w:sz w:val="24"/>
        </w:rPr>
        <w:t>will</w:t>
      </w:r>
      <w:r>
        <w:rPr>
          <w:spacing w:val="-1"/>
          <w:sz w:val="24"/>
        </w:rPr>
        <w:t xml:space="preserve"> </w:t>
      </w:r>
      <w:r>
        <w:rPr>
          <w:sz w:val="24"/>
        </w:rPr>
        <w:t xml:space="preserve">be </w:t>
      </w:r>
      <w:r>
        <w:rPr>
          <w:spacing w:val="-2"/>
          <w:sz w:val="24"/>
        </w:rPr>
        <w:t>credited.</w:t>
      </w:r>
    </w:p>
    <w:p w14:paraId="2503919F" w14:textId="77777777" w:rsidR="00BD12D0" w:rsidRDefault="00046365">
      <w:pPr>
        <w:pStyle w:val="ListParagraph"/>
        <w:numPr>
          <w:ilvl w:val="3"/>
          <w:numId w:val="16"/>
        </w:numPr>
        <w:tabs>
          <w:tab w:val="left" w:pos="3091"/>
          <w:tab w:val="left" w:pos="3171"/>
        </w:tabs>
        <w:spacing w:before="159" w:line="247" w:lineRule="auto"/>
        <w:ind w:right="138" w:hanging="812"/>
        <w:jc w:val="both"/>
        <w:rPr>
          <w:sz w:val="24"/>
        </w:rPr>
      </w:pPr>
      <w:r>
        <w:rPr>
          <w:sz w:val="24"/>
        </w:rPr>
        <w:t>Any</w:t>
      </w:r>
      <w:r>
        <w:rPr>
          <w:spacing w:val="-1"/>
          <w:sz w:val="24"/>
        </w:rPr>
        <w:t xml:space="preserve"> </w:t>
      </w:r>
      <w:r>
        <w:rPr>
          <w:sz w:val="24"/>
        </w:rPr>
        <w:t>credit provided to the Customer under this Tariff shall be determined in accordance with the provisions of Section 3.6.2.</w:t>
      </w:r>
    </w:p>
    <w:p w14:paraId="14F64314" w14:textId="77777777" w:rsidR="00BD12D0" w:rsidRDefault="00BD12D0">
      <w:pPr>
        <w:pStyle w:val="BodyText"/>
        <w:spacing w:before="4"/>
      </w:pPr>
    </w:p>
    <w:p w14:paraId="4678003A" w14:textId="77777777" w:rsidR="00BD12D0" w:rsidRDefault="00046365">
      <w:pPr>
        <w:pStyle w:val="ListParagraph"/>
        <w:numPr>
          <w:ilvl w:val="2"/>
          <w:numId w:val="16"/>
        </w:numPr>
        <w:tabs>
          <w:tab w:val="left" w:pos="2359"/>
        </w:tabs>
        <w:spacing w:before="1"/>
        <w:ind w:left="2359"/>
        <w:rPr>
          <w:sz w:val="24"/>
        </w:rPr>
      </w:pPr>
      <w:r>
        <w:rPr>
          <w:sz w:val="24"/>
          <w:u w:val="single"/>
        </w:rPr>
        <w:t>Credit</w:t>
      </w:r>
      <w:r>
        <w:rPr>
          <w:spacing w:val="-2"/>
          <w:sz w:val="24"/>
          <w:u w:val="single"/>
        </w:rPr>
        <w:t xml:space="preserve"> Allowance</w:t>
      </w:r>
    </w:p>
    <w:p w14:paraId="04AD8020" w14:textId="77777777" w:rsidR="00BD12D0" w:rsidRDefault="00046365">
      <w:pPr>
        <w:pStyle w:val="BodyText"/>
        <w:spacing w:before="196" w:line="247" w:lineRule="auto"/>
        <w:ind w:left="2359" w:right="137"/>
        <w:jc w:val="both"/>
      </w:pPr>
      <w:r>
        <w:t>In the event of an interruption of Service that exceeds the minimum requirements set forth in this paragraph, the Company shall make a credit allowance at the Customer's request for a pro rata adjustment of all Service charges billed by the Company for those Services rendered inoperative by the interruption.</w:t>
      </w:r>
      <w:r>
        <w:rPr>
          <w:spacing w:val="40"/>
        </w:rPr>
        <w:t xml:space="preserve"> </w:t>
      </w:r>
      <w:r>
        <w:t>The credit allowance will be computed by dividing the duration of the service interruption measured in twenty-four (24) hour days, from the</w:t>
      </w:r>
      <w:r>
        <w:rPr>
          <w:spacing w:val="-2"/>
        </w:rPr>
        <w:t xml:space="preserve"> </w:t>
      </w:r>
      <w:r>
        <w:t>time</w:t>
      </w:r>
      <w:r>
        <w:rPr>
          <w:spacing w:val="-2"/>
        </w:rPr>
        <w:t xml:space="preserve"> </w:t>
      </w:r>
      <w:r>
        <w:t>the</w:t>
      </w:r>
      <w:r>
        <w:rPr>
          <w:spacing w:val="-2"/>
        </w:rPr>
        <w:t xml:space="preserve"> </w:t>
      </w:r>
      <w:r>
        <w:t>interruption</w:t>
      </w:r>
      <w:r>
        <w:rPr>
          <w:spacing w:val="-1"/>
        </w:rPr>
        <w:t xml:space="preserve"> </w:t>
      </w:r>
      <w:r>
        <w:t>is reported to the Company, by a standard thirty (30) day month, and then multiplying the result by the Company's fixed monthly charges for each interrupted Service.</w:t>
      </w:r>
    </w:p>
    <w:p w14:paraId="0F18F0F1" w14:textId="77777777" w:rsidR="00BD12D0" w:rsidRDefault="00046365">
      <w:pPr>
        <w:pStyle w:val="BodyText"/>
        <w:spacing w:before="275"/>
        <w:ind w:left="2359"/>
        <w:jc w:val="both"/>
      </w:pPr>
      <w:r>
        <w:t>The</w:t>
      </w:r>
      <w:r>
        <w:rPr>
          <w:spacing w:val="-4"/>
        </w:rPr>
        <w:t xml:space="preserve"> </w:t>
      </w:r>
      <w:r>
        <w:t>credit</w:t>
      </w:r>
      <w:r>
        <w:rPr>
          <w:spacing w:val="-3"/>
        </w:rPr>
        <w:t xml:space="preserve"> </w:t>
      </w:r>
      <w:r>
        <w:t>allowance</w:t>
      </w:r>
      <w:r>
        <w:rPr>
          <w:spacing w:val="-4"/>
        </w:rPr>
        <w:t xml:space="preserve"> </w:t>
      </w:r>
      <w:r>
        <w:t>formula</w:t>
      </w:r>
      <w:r>
        <w:rPr>
          <w:spacing w:val="-4"/>
        </w:rPr>
        <w:t xml:space="preserve"> </w:t>
      </w:r>
      <w:r>
        <w:t>is</w:t>
      </w:r>
      <w:r>
        <w:rPr>
          <w:spacing w:val="-2"/>
        </w:rPr>
        <w:t xml:space="preserve"> </w:t>
      </w:r>
      <w:r>
        <w:t>as</w:t>
      </w:r>
      <w:r>
        <w:rPr>
          <w:spacing w:val="-3"/>
        </w:rPr>
        <w:t xml:space="preserve"> </w:t>
      </w:r>
      <w:r>
        <w:rPr>
          <w:spacing w:val="-2"/>
        </w:rPr>
        <w:t>follows:</w:t>
      </w:r>
    </w:p>
    <w:p w14:paraId="4AE0128F" w14:textId="77777777" w:rsidR="00BD12D0" w:rsidRDefault="00BD12D0">
      <w:pPr>
        <w:pStyle w:val="BodyText"/>
        <w:spacing w:before="14"/>
      </w:pPr>
    </w:p>
    <w:p w14:paraId="1134DCF5" w14:textId="77777777" w:rsidR="00BD12D0" w:rsidRDefault="00046365">
      <w:pPr>
        <w:pStyle w:val="BodyText"/>
        <w:spacing w:before="1" w:line="247" w:lineRule="auto"/>
        <w:ind w:left="3199" w:right="4057" w:hanging="120"/>
      </w:pPr>
      <w:r>
        <w:rPr>
          <w:spacing w:val="80"/>
          <w:w w:val="150"/>
          <w:u w:val="single"/>
        </w:rPr>
        <w:t xml:space="preserve"> </w:t>
      </w:r>
      <w:r>
        <w:rPr>
          <w:u w:val="single"/>
        </w:rPr>
        <w:t>A</w:t>
      </w:r>
      <w:r>
        <w:rPr>
          <w:spacing w:val="80"/>
          <w:u w:val="single"/>
        </w:rPr>
        <w:t xml:space="preserve"> </w:t>
      </w:r>
      <w:r>
        <w:rPr>
          <w:spacing w:val="80"/>
        </w:rPr>
        <w:t xml:space="preserve"> </w:t>
      </w:r>
      <w:r>
        <w:t>X</w:t>
      </w:r>
      <w:r>
        <w:rPr>
          <w:spacing w:val="-4"/>
        </w:rPr>
        <w:t xml:space="preserve"> </w:t>
      </w:r>
      <w:r>
        <w:t>B</w:t>
      </w:r>
      <w:r>
        <w:rPr>
          <w:spacing w:val="-5"/>
        </w:rPr>
        <w:t xml:space="preserve"> </w:t>
      </w:r>
      <w:r>
        <w:t>=</w:t>
      </w:r>
      <w:r>
        <w:rPr>
          <w:spacing w:val="-4"/>
        </w:rPr>
        <w:t xml:space="preserve"> </w:t>
      </w:r>
      <w:r>
        <w:t>Credit</w:t>
      </w:r>
      <w:r>
        <w:rPr>
          <w:spacing w:val="-3"/>
        </w:rPr>
        <w:t xml:space="preserve"> </w:t>
      </w:r>
      <w:r>
        <w:t xml:space="preserve">Allowance </w:t>
      </w:r>
      <w:r>
        <w:rPr>
          <w:spacing w:val="-4"/>
        </w:rPr>
        <w:t>720</w:t>
      </w:r>
    </w:p>
    <w:p w14:paraId="340D50C9" w14:textId="77777777" w:rsidR="00BD12D0" w:rsidRDefault="00046365">
      <w:pPr>
        <w:pStyle w:val="BodyText"/>
        <w:spacing w:line="274" w:lineRule="exact"/>
        <w:ind w:left="3799"/>
      </w:pPr>
      <w:r>
        <w:t>A=</w:t>
      </w:r>
      <w:r>
        <w:rPr>
          <w:spacing w:val="-5"/>
        </w:rPr>
        <w:t xml:space="preserve"> </w:t>
      </w:r>
      <w:r>
        <w:t>Duration</w:t>
      </w:r>
      <w:r>
        <w:rPr>
          <w:spacing w:val="-4"/>
        </w:rPr>
        <w:t xml:space="preserve"> </w:t>
      </w:r>
      <w:r>
        <w:t>of</w:t>
      </w:r>
      <w:r>
        <w:rPr>
          <w:spacing w:val="-4"/>
        </w:rPr>
        <w:t xml:space="preserve"> </w:t>
      </w:r>
      <w:r>
        <w:t>service</w:t>
      </w:r>
      <w:r>
        <w:rPr>
          <w:spacing w:val="-5"/>
        </w:rPr>
        <w:t xml:space="preserve"> </w:t>
      </w:r>
      <w:r>
        <w:t>interruption</w:t>
      </w:r>
      <w:r>
        <w:rPr>
          <w:spacing w:val="-4"/>
        </w:rPr>
        <w:t xml:space="preserve"> </w:t>
      </w:r>
      <w:r>
        <w:t>measured</w:t>
      </w:r>
      <w:r>
        <w:rPr>
          <w:spacing w:val="-4"/>
        </w:rPr>
        <w:t xml:space="preserve"> </w:t>
      </w:r>
      <w:r>
        <w:t>in</w:t>
      </w:r>
      <w:r>
        <w:rPr>
          <w:spacing w:val="-3"/>
        </w:rPr>
        <w:t xml:space="preserve"> </w:t>
      </w:r>
      <w:r>
        <w:rPr>
          <w:spacing w:val="-2"/>
        </w:rPr>
        <w:t>hours.</w:t>
      </w:r>
    </w:p>
    <w:p w14:paraId="7DE1082E" w14:textId="77777777" w:rsidR="00BD12D0" w:rsidRDefault="00046365">
      <w:pPr>
        <w:pStyle w:val="BodyText"/>
        <w:spacing w:before="7"/>
        <w:ind w:left="3799"/>
      </w:pPr>
      <w:r>
        <w:t>B=</w:t>
      </w:r>
      <w:r>
        <w:rPr>
          <w:spacing w:val="-6"/>
        </w:rPr>
        <w:t xml:space="preserve"> </w:t>
      </w:r>
      <w:r>
        <w:t>Company’s</w:t>
      </w:r>
      <w:r>
        <w:rPr>
          <w:spacing w:val="-4"/>
        </w:rPr>
        <w:t xml:space="preserve"> </w:t>
      </w:r>
      <w:r>
        <w:t>fixed</w:t>
      </w:r>
      <w:r>
        <w:rPr>
          <w:spacing w:val="-4"/>
        </w:rPr>
        <w:t xml:space="preserve"> </w:t>
      </w:r>
      <w:r>
        <w:t>monthly</w:t>
      </w:r>
      <w:r>
        <w:rPr>
          <w:spacing w:val="-11"/>
        </w:rPr>
        <w:t xml:space="preserve"> </w:t>
      </w:r>
      <w:r>
        <w:t>charges</w:t>
      </w:r>
      <w:r>
        <w:rPr>
          <w:spacing w:val="-5"/>
        </w:rPr>
        <w:t xml:space="preserve"> </w:t>
      </w:r>
      <w:r>
        <w:t>for</w:t>
      </w:r>
      <w:r>
        <w:rPr>
          <w:spacing w:val="-5"/>
        </w:rPr>
        <w:t xml:space="preserve"> </w:t>
      </w:r>
      <w:r>
        <w:t>each</w:t>
      </w:r>
      <w:r>
        <w:rPr>
          <w:spacing w:val="-4"/>
        </w:rPr>
        <w:t xml:space="preserve"> </w:t>
      </w:r>
      <w:r>
        <w:t>interrupted</w:t>
      </w:r>
      <w:r>
        <w:rPr>
          <w:spacing w:val="-4"/>
        </w:rPr>
        <w:t xml:space="preserve"> </w:t>
      </w:r>
      <w:r>
        <w:rPr>
          <w:spacing w:val="-2"/>
        </w:rPr>
        <w:t>service.</w:t>
      </w:r>
    </w:p>
    <w:p w14:paraId="3D03D2C2" w14:textId="77777777" w:rsidR="00BD12D0" w:rsidRDefault="00BD12D0">
      <w:pPr>
        <w:sectPr w:rsidR="00BD12D0">
          <w:headerReference w:type="default" r:id="rId18"/>
          <w:pgSz w:w="12240" w:h="15840"/>
          <w:pgMar w:top="960" w:right="580" w:bottom="280" w:left="1240" w:header="0" w:footer="0" w:gutter="0"/>
          <w:cols w:space="720"/>
        </w:sectPr>
      </w:pPr>
    </w:p>
    <w:p w14:paraId="56B934AB" w14:textId="77777777" w:rsidR="00BD12D0" w:rsidRDefault="00BD12D0">
      <w:pPr>
        <w:pStyle w:val="BodyText"/>
        <w:spacing w:before="11"/>
      </w:pPr>
    </w:p>
    <w:p w14:paraId="1A2655F2" w14:textId="77777777" w:rsidR="00BD12D0" w:rsidRDefault="00046365">
      <w:pPr>
        <w:pStyle w:val="ListParagraph"/>
        <w:numPr>
          <w:ilvl w:val="1"/>
          <w:numId w:val="11"/>
        </w:numPr>
        <w:tabs>
          <w:tab w:val="left" w:pos="1639"/>
        </w:tabs>
        <w:ind w:left="1639"/>
        <w:rPr>
          <w:sz w:val="24"/>
        </w:rPr>
      </w:pPr>
      <w:r>
        <w:rPr>
          <w:sz w:val="24"/>
          <w:u w:val="single"/>
        </w:rPr>
        <w:t>CREDIT</w:t>
      </w:r>
      <w:r>
        <w:rPr>
          <w:spacing w:val="-12"/>
          <w:sz w:val="24"/>
          <w:u w:val="single"/>
        </w:rPr>
        <w:t xml:space="preserve"> </w:t>
      </w:r>
      <w:r>
        <w:rPr>
          <w:spacing w:val="-2"/>
          <w:sz w:val="24"/>
          <w:u w:val="single"/>
        </w:rPr>
        <w:t>ALLOWANCES</w:t>
      </w:r>
    </w:p>
    <w:p w14:paraId="4BBBE5E0" w14:textId="77777777" w:rsidR="00BD12D0" w:rsidRDefault="00BD12D0">
      <w:pPr>
        <w:pStyle w:val="BodyText"/>
        <w:spacing w:before="14"/>
      </w:pPr>
    </w:p>
    <w:p w14:paraId="026EAEBA" w14:textId="77777777" w:rsidR="00BD12D0" w:rsidRDefault="00046365">
      <w:pPr>
        <w:pStyle w:val="ListParagraph"/>
        <w:numPr>
          <w:ilvl w:val="2"/>
          <w:numId w:val="10"/>
        </w:numPr>
        <w:tabs>
          <w:tab w:val="left" w:pos="3079"/>
        </w:tabs>
        <w:ind w:left="3079"/>
        <w:rPr>
          <w:sz w:val="24"/>
        </w:rPr>
      </w:pPr>
      <w:r>
        <w:rPr>
          <w:sz w:val="24"/>
          <w:u w:val="single"/>
        </w:rPr>
        <w:t>Credit</w:t>
      </w:r>
      <w:r>
        <w:rPr>
          <w:spacing w:val="-2"/>
          <w:sz w:val="24"/>
          <w:u w:val="single"/>
        </w:rPr>
        <w:t xml:space="preserve"> Allowance</w:t>
      </w:r>
    </w:p>
    <w:p w14:paraId="6B31BBB5" w14:textId="77777777" w:rsidR="00BD12D0" w:rsidRDefault="00BD12D0">
      <w:pPr>
        <w:pStyle w:val="BodyText"/>
        <w:spacing w:before="14"/>
      </w:pPr>
    </w:p>
    <w:p w14:paraId="6DFAFA0D" w14:textId="77777777" w:rsidR="00BD12D0" w:rsidRDefault="00046365">
      <w:pPr>
        <w:pStyle w:val="BodyText"/>
        <w:spacing w:before="1" w:line="247" w:lineRule="auto"/>
        <w:ind w:left="2359" w:right="130"/>
        <w:jc w:val="both"/>
      </w:pPr>
      <w:r>
        <w:t>A period of time less than six (6) hours shall not be credited. In no case shall the credit exceed the total monthly</w:t>
      </w:r>
      <w:r>
        <w:rPr>
          <w:spacing w:val="-3"/>
        </w:rPr>
        <w:t xml:space="preserve"> </w:t>
      </w:r>
      <w:r>
        <w:t>charges.</w:t>
      </w:r>
      <w:r>
        <w:rPr>
          <w:spacing w:val="40"/>
        </w:rPr>
        <w:t xml:space="preserve"> </w:t>
      </w:r>
      <w:r>
        <w:t>No adjustments will be made for periods of noncontinuous interruptions, and no other liability</w:t>
      </w:r>
      <w:r>
        <w:rPr>
          <w:spacing w:val="-1"/>
        </w:rPr>
        <w:t xml:space="preserve"> </w:t>
      </w:r>
      <w:r>
        <w:t>shall attach to the Company in consideration of such interruption to Service.</w:t>
      </w:r>
    </w:p>
    <w:p w14:paraId="5057B9D6" w14:textId="77777777" w:rsidR="00BD12D0" w:rsidRDefault="00BD12D0">
      <w:pPr>
        <w:pStyle w:val="BodyText"/>
        <w:spacing w:before="2"/>
      </w:pPr>
    </w:p>
    <w:p w14:paraId="50811CFC" w14:textId="77777777" w:rsidR="00BD12D0" w:rsidRDefault="00046365">
      <w:pPr>
        <w:pStyle w:val="ListParagraph"/>
        <w:numPr>
          <w:ilvl w:val="2"/>
          <w:numId w:val="10"/>
        </w:numPr>
        <w:tabs>
          <w:tab w:val="left" w:pos="3079"/>
        </w:tabs>
        <w:spacing w:before="1"/>
        <w:ind w:left="3079"/>
        <w:rPr>
          <w:sz w:val="24"/>
        </w:rPr>
      </w:pPr>
      <w:r>
        <w:rPr>
          <w:sz w:val="24"/>
          <w:u w:val="single"/>
        </w:rPr>
        <w:t>Customer</w:t>
      </w:r>
      <w:r>
        <w:rPr>
          <w:spacing w:val="-6"/>
          <w:sz w:val="24"/>
          <w:u w:val="single"/>
        </w:rPr>
        <w:t xml:space="preserve"> </w:t>
      </w:r>
      <w:r>
        <w:rPr>
          <w:spacing w:val="-2"/>
          <w:sz w:val="24"/>
          <w:u w:val="single"/>
        </w:rPr>
        <w:t>Interruptions</w:t>
      </w:r>
    </w:p>
    <w:p w14:paraId="0441CC03" w14:textId="77777777" w:rsidR="00BD12D0" w:rsidRDefault="00BD12D0">
      <w:pPr>
        <w:pStyle w:val="BodyText"/>
        <w:spacing w:before="14"/>
      </w:pPr>
    </w:p>
    <w:p w14:paraId="6B3C481C" w14:textId="77777777" w:rsidR="00BD12D0" w:rsidRDefault="00046365">
      <w:pPr>
        <w:pStyle w:val="BodyText"/>
        <w:spacing w:line="247" w:lineRule="auto"/>
        <w:ind w:left="2359" w:right="137"/>
        <w:jc w:val="both"/>
      </w:pPr>
      <w:r>
        <w:t>A credit allowance will not be given for interruptions caused by</w:t>
      </w:r>
      <w:r>
        <w:rPr>
          <w:spacing w:val="-4"/>
        </w:rPr>
        <w:t xml:space="preserve"> </w:t>
      </w:r>
      <w:r>
        <w:t>the negligence or willful act of the Customer, or interruptions caused by failure of equipment or service not provided by the Company.</w:t>
      </w:r>
    </w:p>
    <w:p w14:paraId="02A73CC8" w14:textId="77777777" w:rsidR="00BD12D0" w:rsidRDefault="00BD12D0">
      <w:pPr>
        <w:pStyle w:val="BodyText"/>
      </w:pPr>
    </w:p>
    <w:p w14:paraId="64D379A1" w14:textId="77777777" w:rsidR="00BD12D0" w:rsidRDefault="00BD12D0">
      <w:pPr>
        <w:pStyle w:val="BodyText"/>
      </w:pPr>
    </w:p>
    <w:p w14:paraId="1FEDFF71" w14:textId="77777777" w:rsidR="00BD12D0" w:rsidRDefault="00BD12D0">
      <w:pPr>
        <w:pStyle w:val="BodyText"/>
        <w:spacing w:before="18"/>
      </w:pPr>
    </w:p>
    <w:p w14:paraId="086D5664" w14:textId="77777777" w:rsidR="00BD12D0" w:rsidRDefault="00046365">
      <w:pPr>
        <w:pStyle w:val="ListParagraph"/>
        <w:numPr>
          <w:ilvl w:val="1"/>
          <w:numId w:val="11"/>
        </w:numPr>
        <w:tabs>
          <w:tab w:val="left" w:pos="1639"/>
        </w:tabs>
        <w:spacing w:before="1"/>
        <w:ind w:left="1639"/>
        <w:rPr>
          <w:sz w:val="24"/>
        </w:rPr>
      </w:pPr>
      <w:r>
        <w:rPr>
          <w:sz w:val="24"/>
          <w:u w:val="single"/>
        </w:rPr>
        <w:t>Reserved</w:t>
      </w:r>
      <w:r>
        <w:rPr>
          <w:spacing w:val="-5"/>
          <w:sz w:val="24"/>
          <w:u w:val="single"/>
        </w:rPr>
        <w:t xml:space="preserve"> </w:t>
      </w:r>
      <w:r>
        <w:rPr>
          <w:sz w:val="24"/>
          <w:u w:val="single"/>
        </w:rPr>
        <w:t>for</w:t>
      </w:r>
      <w:r>
        <w:rPr>
          <w:spacing w:val="-5"/>
          <w:sz w:val="24"/>
          <w:u w:val="single"/>
        </w:rPr>
        <w:t xml:space="preserve"> </w:t>
      </w:r>
      <w:r>
        <w:rPr>
          <w:sz w:val="24"/>
          <w:u w:val="single"/>
        </w:rPr>
        <w:t>Future</w:t>
      </w:r>
      <w:r>
        <w:rPr>
          <w:spacing w:val="-6"/>
          <w:sz w:val="24"/>
          <w:u w:val="single"/>
        </w:rPr>
        <w:t xml:space="preserve"> </w:t>
      </w:r>
      <w:r>
        <w:rPr>
          <w:spacing w:val="-5"/>
          <w:sz w:val="24"/>
          <w:u w:val="single"/>
        </w:rPr>
        <w:t>Use</w:t>
      </w:r>
    </w:p>
    <w:p w14:paraId="6597E09D" w14:textId="77777777" w:rsidR="00BD12D0" w:rsidRDefault="00BD12D0">
      <w:pPr>
        <w:pStyle w:val="BodyText"/>
      </w:pPr>
    </w:p>
    <w:p w14:paraId="0E90E046" w14:textId="77777777" w:rsidR="00BD12D0" w:rsidRDefault="00BD12D0">
      <w:pPr>
        <w:pStyle w:val="BodyText"/>
        <w:spacing w:before="21"/>
      </w:pPr>
    </w:p>
    <w:p w14:paraId="66F88CDB" w14:textId="77777777" w:rsidR="00BD12D0" w:rsidRDefault="00046365">
      <w:pPr>
        <w:pStyle w:val="ListParagraph"/>
        <w:numPr>
          <w:ilvl w:val="1"/>
          <w:numId w:val="11"/>
        </w:numPr>
        <w:tabs>
          <w:tab w:val="left" w:pos="1639"/>
        </w:tabs>
        <w:ind w:left="1639"/>
        <w:rPr>
          <w:sz w:val="24"/>
        </w:rPr>
      </w:pPr>
      <w:r>
        <w:rPr>
          <w:spacing w:val="-2"/>
          <w:sz w:val="24"/>
          <w:u w:val="single"/>
        </w:rPr>
        <w:t>CANCELLATION</w:t>
      </w:r>
      <w:r>
        <w:rPr>
          <w:spacing w:val="-6"/>
          <w:sz w:val="24"/>
          <w:u w:val="single"/>
        </w:rPr>
        <w:t xml:space="preserve"> </w:t>
      </w:r>
      <w:r>
        <w:rPr>
          <w:spacing w:val="-2"/>
          <w:sz w:val="24"/>
          <w:u w:val="single"/>
        </w:rPr>
        <w:t>OF</w:t>
      </w:r>
      <w:r>
        <w:rPr>
          <w:spacing w:val="-7"/>
          <w:sz w:val="24"/>
          <w:u w:val="single"/>
        </w:rPr>
        <w:t xml:space="preserve"> </w:t>
      </w:r>
      <w:r>
        <w:rPr>
          <w:spacing w:val="-2"/>
          <w:sz w:val="24"/>
          <w:u w:val="single"/>
        </w:rPr>
        <w:t>SERVICE</w:t>
      </w:r>
    </w:p>
    <w:p w14:paraId="6840ACEF" w14:textId="77777777" w:rsidR="00BD12D0" w:rsidRDefault="00046365">
      <w:pPr>
        <w:pStyle w:val="ListParagraph"/>
        <w:numPr>
          <w:ilvl w:val="2"/>
          <w:numId w:val="11"/>
        </w:numPr>
        <w:tabs>
          <w:tab w:val="left" w:pos="2359"/>
        </w:tabs>
        <w:spacing w:before="197" w:line="247" w:lineRule="auto"/>
        <w:ind w:left="2359" w:right="133"/>
        <w:jc w:val="both"/>
        <w:rPr>
          <w:sz w:val="24"/>
        </w:rPr>
      </w:pPr>
      <w:r>
        <w:t>In</w:t>
      </w:r>
      <w:r>
        <w:rPr>
          <w:spacing w:val="-8"/>
        </w:rPr>
        <w:t xml:space="preserve"> </w:t>
      </w:r>
      <w:r>
        <w:t>the</w:t>
      </w:r>
      <w:r>
        <w:rPr>
          <w:spacing w:val="-8"/>
        </w:rPr>
        <w:t xml:space="preserve"> </w:t>
      </w:r>
      <w:r>
        <w:t>event</w:t>
      </w:r>
      <w:r>
        <w:rPr>
          <w:spacing w:val="-7"/>
        </w:rPr>
        <w:t xml:space="preserve"> </w:t>
      </w:r>
      <w:r>
        <w:t>of</w:t>
      </w:r>
      <w:r>
        <w:rPr>
          <w:spacing w:val="-7"/>
        </w:rPr>
        <w:t xml:space="preserve"> </w:t>
      </w:r>
      <w:r>
        <w:t>nonpayment</w:t>
      </w:r>
      <w:r>
        <w:rPr>
          <w:spacing w:val="-7"/>
        </w:rPr>
        <w:t xml:space="preserve"> </w:t>
      </w:r>
      <w:r>
        <w:t>of</w:t>
      </w:r>
      <w:r>
        <w:rPr>
          <w:spacing w:val="-7"/>
        </w:rPr>
        <w:t xml:space="preserve"> </w:t>
      </w:r>
      <w:r>
        <w:t>any</w:t>
      </w:r>
      <w:r>
        <w:rPr>
          <w:spacing w:val="-10"/>
        </w:rPr>
        <w:t xml:space="preserve"> </w:t>
      </w:r>
      <w:r>
        <w:t>bill</w:t>
      </w:r>
      <w:r>
        <w:rPr>
          <w:spacing w:val="-7"/>
        </w:rPr>
        <w:t xml:space="preserve"> </w:t>
      </w:r>
      <w:r>
        <w:t>rendered</w:t>
      </w:r>
      <w:r>
        <w:rPr>
          <w:spacing w:val="-8"/>
        </w:rPr>
        <w:t xml:space="preserve"> </w:t>
      </w:r>
      <w:r>
        <w:t>or</w:t>
      </w:r>
      <w:r>
        <w:rPr>
          <w:spacing w:val="-9"/>
        </w:rPr>
        <w:t xml:space="preserve"> </w:t>
      </w:r>
      <w:r>
        <w:t>any</w:t>
      </w:r>
      <w:r>
        <w:rPr>
          <w:spacing w:val="-12"/>
        </w:rPr>
        <w:t xml:space="preserve"> </w:t>
      </w:r>
      <w:r>
        <w:t>required</w:t>
      </w:r>
      <w:r>
        <w:rPr>
          <w:spacing w:val="-10"/>
        </w:rPr>
        <w:t xml:space="preserve"> </w:t>
      </w:r>
      <w:r>
        <w:t>deposit,</w:t>
      </w:r>
      <w:r>
        <w:rPr>
          <w:spacing w:val="-10"/>
        </w:rPr>
        <w:t xml:space="preserve"> </w:t>
      </w:r>
      <w:r>
        <w:t>the</w:t>
      </w:r>
      <w:r>
        <w:rPr>
          <w:spacing w:val="-10"/>
        </w:rPr>
        <w:t xml:space="preserve"> </w:t>
      </w:r>
      <w:r>
        <w:t>Company</w:t>
      </w:r>
      <w:r>
        <w:rPr>
          <w:spacing w:val="-12"/>
        </w:rPr>
        <w:t xml:space="preserve"> </w:t>
      </w:r>
      <w:r>
        <w:t xml:space="preserve">may suspend Service to the Customer </w:t>
      </w:r>
      <w:r>
        <w:rPr>
          <w:sz w:val="24"/>
        </w:rPr>
        <w:t>or cancel an application for all services without incurring any liability. Separate accounts for the same Customer are also subject</w:t>
      </w:r>
      <w:r>
        <w:rPr>
          <w:spacing w:val="40"/>
          <w:sz w:val="24"/>
        </w:rPr>
        <w:t xml:space="preserve"> </w:t>
      </w:r>
      <w:r>
        <w:rPr>
          <w:sz w:val="24"/>
        </w:rPr>
        <w:t>to this provision.</w:t>
      </w:r>
    </w:p>
    <w:p w14:paraId="143744F0" w14:textId="77777777" w:rsidR="00BD12D0" w:rsidRDefault="00046365">
      <w:pPr>
        <w:pStyle w:val="ListParagraph"/>
        <w:numPr>
          <w:ilvl w:val="3"/>
          <w:numId w:val="11"/>
        </w:numPr>
        <w:tabs>
          <w:tab w:val="left" w:pos="3081"/>
          <w:tab w:val="left" w:pos="3171"/>
        </w:tabs>
        <w:spacing w:before="185" w:line="244" w:lineRule="auto"/>
        <w:ind w:right="136" w:hanging="812"/>
      </w:pPr>
      <w:r>
        <w:rPr>
          <w:spacing w:val="-2"/>
        </w:rPr>
        <w:t>Service</w:t>
      </w:r>
      <w:r>
        <w:rPr>
          <w:spacing w:val="-6"/>
        </w:rPr>
        <w:t xml:space="preserve"> </w:t>
      </w:r>
      <w:r>
        <w:rPr>
          <w:spacing w:val="-2"/>
        </w:rPr>
        <w:t>may</w:t>
      </w:r>
      <w:r>
        <w:rPr>
          <w:spacing w:val="-8"/>
        </w:rPr>
        <w:t xml:space="preserve"> </w:t>
      </w:r>
      <w:r>
        <w:rPr>
          <w:spacing w:val="-2"/>
        </w:rPr>
        <w:t>be</w:t>
      </w:r>
      <w:r>
        <w:rPr>
          <w:spacing w:val="-6"/>
        </w:rPr>
        <w:t xml:space="preserve"> </w:t>
      </w:r>
      <w:r>
        <w:rPr>
          <w:spacing w:val="-2"/>
        </w:rPr>
        <w:t>denied</w:t>
      </w:r>
      <w:r>
        <w:rPr>
          <w:spacing w:val="-6"/>
        </w:rPr>
        <w:t xml:space="preserve"> </w:t>
      </w:r>
      <w:r>
        <w:rPr>
          <w:spacing w:val="-2"/>
        </w:rPr>
        <w:t>or</w:t>
      </w:r>
      <w:r>
        <w:rPr>
          <w:spacing w:val="-5"/>
        </w:rPr>
        <w:t xml:space="preserve"> </w:t>
      </w:r>
      <w:r>
        <w:rPr>
          <w:spacing w:val="-2"/>
        </w:rPr>
        <w:t>discontinued</w:t>
      </w:r>
      <w:r>
        <w:rPr>
          <w:spacing w:val="-6"/>
        </w:rPr>
        <w:t xml:space="preserve"> </w:t>
      </w:r>
      <w:r>
        <w:rPr>
          <w:spacing w:val="-2"/>
        </w:rPr>
        <w:t>at</w:t>
      </w:r>
      <w:r>
        <w:rPr>
          <w:spacing w:val="-5"/>
        </w:rPr>
        <w:t xml:space="preserve"> </w:t>
      </w:r>
      <w:r>
        <w:rPr>
          <w:spacing w:val="-2"/>
        </w:rPr>
        <w:t>the</w:t>
      </w:r>
      <w:r>
        <w:rPr>
          <w:spacing w:val="-6"/>
        </w:rPr>
        <w:t xml:space="preserve"> </w:t>
      </w:r>
      <w:r>
        <w:rPr>
          <w:spacing w:val="-2"/>
        </w:rPr>
        <w:t>Company's</w:t>
      </w:r>
      <w:r>
        <w:rPr>
          <w:spacing w:val="-6"/>
        </w:rPr>
        <w:t xml:space="preserve"> </w:t>
      </w:r>
      <w:r>
        <w:rPr>
          <w:spacing w:val="-2"/>
        </w:rPr>
        <w:t>discretion</w:t>
      </w:r>
      <w:r>
        <w:rPr>
          <w:spacing w:val="-6"/>
        </w:rPr>
        <w:t xml:space="preserve"> </w:t>
      </w:r>
      <w:r>
        <w:rPr>
          <w:spacing w:val="-2"/>
        </w:rPr>
        <w:t>for</w:t>
      </w:r>
      <w:r>
        <w:rPr>
          <w:spacing w:val="-5"/>
        </w:rPr>
        <w:t xml:space="preserve"> </w:t>
      </w:r>
      <w:r>
        <w:rPr>
          <w:spacing w:val="-2"/>
        </w:rPr>
        <w:t xml:space="preserve">nonpayment </w:t>
      </w:r>
      <w:r>
        <w:t>of amounts due the Company past the due date.</w:t>
      </w:r>
    </w:p>
    <w:p w14:paraId="275C652F" w14:textId="77777777" w:rsidR="00BD12D0" w:rsidRDefault="00BD12D0">
      <w:pPr>
        <w:pStyle w:val="BodyText"/>
        <w:spacing w:before="129"/>
        <w:rPr>
          <w:sz w:val="22"/>
        </w:rPr>
      </w:pPr>
    </w:p>
    <w:p w14:paraId="1EA2862E" w14:textId="77777777" w:rsidR="00BD12D0" w:rsidRDefault="00046365">
      <w:pPr>
        <w:pStyle w:val="ListParagraph"/>
        <w:numPr>
          <w:ilvl w:val="3"/>
          <w:numId w:val="11"/>
        </w:numPr>
        <w:tabs>
          <w:tab w:val="left" w:pos="3171"/>
        </w:tabs>
        <w:spacing w:line="247" w:lineRule="auto"/>
        <w:ind w:right="137" w:hanging="812"/>
        <w:rPr>
          <w:sz w:val="24"/>
        </w:rPr>
      </w:pPr>
      <w:r>
        <w:rPr>
          <w:sz w:val="24"/>
        </w:rPr>
        <w:t>Where the Company is prohibited from furnishing services by order of a court or other government authority having jurisdiction.</w:t>
      </w:r>
    </w:p>
    <w:p w14:paraId="5C025ED6" w14:textId="77777777" w:rsidR="00BD12D0" w:rsidRDefault="00BD12D0">
      <w:pPr>
        <w:spacing w:line="247" w:lineRule="auto"/>
        <w:rPr>
          <w:sz w:val="24"/>
        </w:rPr>
        <w:sectPr w:rsidR="00BD12D0">
          <w:headerReference w:type="default" r:id="rId19"/>
          <w:pgSz w:w="12240" w:h="15840"/>
          <w:pgMar w:top="1000" w:right="580" w:bottom="280" w:left="1240" w:header="765" w:footer="0" w:gutter="0"/>
          <w:cols w:space="720"/>
        </w:sectPr>
      </w:pPr>
    </w:p>
    <w:p w14:paraId="61FD268F" w14:textId="77777777" w:rsidR="00BD12D0" w:rsidRDefault="00046365">
      <w:pPr>
        <w:pStyle w:val="ListParagraph"/>
        <w:numPr>
          <w:ilvl w:val="2"/>
          <w:numId w:val="11"/>
        </w:numPr>
        <w:tabs>
          <w:tab w:val="left" w:pos="2359"/>
        </w:tabs>
        <w:spacing w:before="193" w:line="247" w:lineRule="auto"/>
        <w:ind w:left="2359" w:right="130"/>
        <w:jc w:val="both"/>
        <w:rPr>
          <w:sz w:val="24"/>
        </w:rPr>
      </w:pPr>
      <w:r>
        <w:rPr>
          <w:sz w:val="24"/>
        </w:rPr>
        <w:lastRenderedPageBreak/>
        <w:t>The Company, by written notice to the Customer, may, without incurring any liability,</w:t>
      </w:r>
      <w:r>
        <w:rPr>
          <w:spacing w:val="-1"/>
          <w:sz w:val="24"/>
        </w:rPr>
        <w:t xml:space="preserve"> </w:t>
      </w:r>
      <w:r>
        <w:rPr>
          <w:sz w:val="24"/>
        </w:rPr>
        <w:t>cancel or</w:t>
      </w:r>
      <w:r>
        <w:rPr>
          <w:spacing w:val="-1"/>
          <w:sz w:val="24"/>
        </w:rPr>
        <w:t xml:space="preserve"> </w:t>
      </w:r>
      <w:r>
        <w:rPr>
          <w:sz w:val="24"/>
        </w:rPr>
        <w:t>suspend</w:t>
      </w:r>
      <w:r>
        <w:rPr>
          <w:spacing w:val="-1"/>
          <w:sz w:val="24"/>
        </w:rPr>
        <w:t xml:space="preserve"> </w:t>
      </w:r>
      <w:r>
        <w:rPr>
          <w:sz w:val="24"/>
        </w:rPr>
        <w:t>the</w:t>
      </w:r>
      <w:r>
        <w:rPr>
          <w:spacing w:val="-1"/>
          <w:sz w:val="24"/>
        </w:rPr>
        <w:t xml:space="preserve"> </w:t>
      </w:r>
      <w:r>
        <w:rPr>
          <w:sz w:val="24"/>
        </w:rPr>
        <w:t>provision</w:t>
      </w:r>
      <w:r>
        <w:rPr>
          <w:spacing w:val="-1"/>
          <w:sz w:val="24"/>
        </w:rPr>
        <w:t xml:space="preserve"> </w:t>
      </w:r>
      <w:r>
        <w:rPr>
          <w:sz w:val="24"/>
        </w:rPr>
        <w:t>of</w:t>
      </w:r>
      <w:r>
        <w:rPr>
          <w:spacing w:val="-1"/>
          <w:sz w:val="24"/>
        </w:rPr>
        <w:t xml:space="preserve"> </w:t>
      </w:r>
      <w:r>
        <w:rPr>
          <w:sz w:val="24"/>
        </w:rPr>
        <w:t>service</w:t>
      </w:r>
      <w:r>
        <w:rPr>
          <w:spacing w:val="-1"/>
          <w:sz w:val="24"/>
        </w:rPr>
        <w:t xml:space="preserve"> </w:t>
      </w:r>
      <w:r>
        <w:rPr>
          <w:sz w:val="24"/>
        </w:rPr>
        <w:t>or</w:t>
      </w:r>
      <w:r>
        <w:rPr>
          <w:spacing w:val="-1"/>
          <w:sz w:val="24"/>
        </w:rPr>
        <w:t xml:space="preserve"> </w:t>
      </w:r>
      <w:r>
        <w:rPr>
          <w:sz w:val="24"/>
        </w:rPr>
        <w:t>equipment for</w:t>
      </w:r>
      <w:r>
        <w:rPr>
          <w:spacing w:val="-1"/>
          <w:sz w:val="24"/>
        </w:rPr>
        <w:t xml:space="preserve"> </w:t>
      </w:r>
      <w:r>
        <w:rPr>
          <w:sz w:val="24"/>
        </w:rPr>
        <w:t>non-payment of any sum due to the Company from the Customer, whether pursuant to service offered under</w:t>
      </w:r>
      <w:r>
        <w:rPr>
          <w:spacing w:val="-2"/>
          <w:sz w:val="24"/>
        </w:rPr>
        <w:t xml:space="preserve"> </w:t>
      </w:r>
      <w:r>
        <w:rPr>
          <w:sz w:val="24"/>
        </w:rPr>
        <w:t>these</w:t>
      </w:r>
      <w:r>
        <w:rPr>
          <w:spacing w:val="-2"/>
          <w:sz w:val="24"/>
        </w:rPr>
        <w:t xml:space="preserve"> </w:t>
      </w:r>
      <w:r>
        <w:rPr>
          <w:sz w:val="24"/>
        </w:rPr>
        <w:t>Terms</w:t>
      </w:r>
      <w:r>
        <w:rPr>
          <w:spacing w:val="-1"/>
          <w:sz w:val="24"/>
        </w:rPr>
        <w:t xml:space="preserve"> </w:t>
      </w:r>
      <w:r>
        <w:rPr>
          <w:sz w:val="24"/>
        </w:rPr>
        <w:t>and</w:t>
      </w:r>
      <w:r>
        <w:rPr>
          <w:spacing w:val="-1"/>
          <w:sz w:val="24"/>
        </w:rPr>
        <w:t xml:space="preserve"> </w:t>
      </w:r>
      <w:r>
        <w:rPr>
          <w:sz w:val="24"/>
        </w:rPr>
        <w:t>Conditions</w:t>
      </w:r>
      <w:r>
        <w:rPr>
          <w:spacing w:val="-1"/>
          <w:sz w:val="24"/>
        </w:rPr>
        <w:t xml:space="preserve"> </w:t>
      </w:r>
      <w:r>
        <w:rPr>
          <w:sz w:val="24"/>
        </w:rPr>
        <w:t>or</w:t>
      </w:r>
      <w:r>
        <w:rPr>
          <w:spacing w:val="-2"/>
          <w:sz w:val="24"/>
        </w:rPr>
        <w:t xml:space="preserve"> </w:t>
      </w:r>
      <w:r>
        <w:rPr>
          <w:sz w:val="24"/>
        </w:rPr>
        <w:t>otherwise,</w:t>
      </w:r>
      <w:r>
        <w:rPr>
          <w:spacing w:val="-1"/>
          <w:sz w:val="24"/>
        </w:rPr>
        <w:t xml:space="preserve"> </w:t>
      </w:r>
      <w:r>
        <w:rPr>
          <w:sz w:val="24"/>
        </w:rPr>
        <w:t>or</w:t>
      </w:r>
      <w:r>
        <w:rPr>
          <w:spacing w:val="-2"/>
          <w:sz w:val="24"/>
        </w:rPr>
        <w:t xml:space="preserve"> </w:t>
      </w:r>
      <w:r>
        <w:rPr>
          <w:sz w:val="24"/>
        </w:rPr>
        <w:t>as</w:t>
      </w:r>
      <w:r>
        <w:rPr>
          <w:spacing w:val="-1"/>
          <w:sz w:val="24"/>
        </w:rPr>
        <w:t xml:space="preserve"> </w:t>
      </w:r>
      <w:r>
        <w:rPr>
          <w:sz w:val="24"/>
        </w:rPr>
        <w:t>a</w:t>
      </w:r>
      <w:r>
        <w:rPr>
          <w:spacing w:val="-2"/>
          <w:sz w:val="24"/>
        </w:rPr>
        <w:t xml:space="preserve"> </w:t>
      </w:r>
      <w:r>
        <w:rPr>
          <w:sz w:val="24"/>
        </w:rPr>
        <w:t>result</w:t>
      </w:r>
      <w:r>
        <w:rPr>
          <w:spacing w:val="-1"/>
          <w:sz w:val="24"/>
        </w:rPr>
        <w:t xml:space="preserve"> </w:t>
      </w:r>
      <w:r>
        <w:rPr>
          <w:sz w:val="24"/>
        </w:rPr>
        <w:t>of</w:t>
      </w:r>
      <w:r>
        <w:rPr>
          <w:spacing w:val="-2"/>
          <w:sz w:val="24"/>
        </w:rPr>
        <w:t xml:space="preserve"> </w:t>
      </w:r>
      <w:r>
        <w:rPr>
          <w:sz w:val="24"/>
        </w:rPr>
        <w:t>actions</w:t>
      </w:r>
      <w:r>
        <w:rPr>
          <w:spacing w:val="-1"/>
          <w:sz w:val="24"/>
        </w:rPr>
        <w:t xml:space="preserve"> </w:t>
      </w:r>
      <w:r>
        <w:rPr>
          <w:sz w:val="24"/>
        </w:rPr>
        <w:t>of a government agency which forces discontinuance of the provision of service or equipment, or for violation or threatened violation of any of the terms or conditions of these Terms and Conditions by the Customer or authorized user, or if</w:t>
      </w:r>
      <w:r>
        <w:rPr>
          <w:spacing w:val="-3"/>
          <w:sz w:val="24"/>
        </w:rPr>
        <w:t xml:space="preserve"> </w:t>
      </w:r>
      <w:r>
        <w:rPr>
          <w:sz w:val="24"/>
        </w:rPr>
        <w:t>the</w:t>
      </w:r>
      <w:r>
        <w:rPr>
          <w:spacing w:val="-2"/>
          <w:sz w:val="24"/>
        </w:rPr>
        <w:t xml:space="preserve"> </w:t>
      </w:r>
      <w:r>
        <w:rPr>
          <w:sz w:val="24"/>
        </w:rPr>
        <w:t>Customer</w:t>
      </w:r>
      <w:r>
        <w:rPr>
          <w:spacing w:val="-3"/>
          <w:sz w:val="24"/>
        </w:rPr>
        <w:t xml:space="preserve"> </w:t>
      </w:r>
      <w:r>
        <w:rPr>
          <w:sz w:val="24"/>
        </w:rPr>
        <w:t>becomes</w:t>
      </w:r>
      <w:r>
        <w:rPr>
          <w:spacing w:val="-1"/>
          <w:sz w:val="24"/>
        </w:rPr>
        <w:t xml:space="preserve"> </w:t>
      </w:r>
      <w:r>
        <w:rPr>
          <w:sz w:val="24"/>
        </w:rPr>
        <w:t>insolvent</w:t>
      </w:r>
      <w:r>
        <w:rPr>
          <w:spacing w:val="-1"/>
          <w:sz w:val="24"/>
        </w:rPr>
        <w:t xml:space="preserve"> </w:t>
      </w:r>
      <w:r>
        <w:rPr>
          <w:sz w:val="24"/>
        </w:rPr>
        <w:t>or</w:t>
      </w:r>
      <w:r>
        <w:rPr>
          <w:spacing w:val="-2"/>
          <w:sz w:val="24"/>
        </w:rPr>
        <w:t xml:space="preserve"> </w:t>
      </w:r>
      <w:r>
        <w:rPr>
          <w:sz w:val="24"/>
        </w:rPr>
        <w:t>bankrupt,</w:t>
      </w:r>
      <w:r>
        <w:rPr>
          <w:spacing w:val="-1"/>
          <w:sz w:val="24"/>
        </w:rPr>
        <w:t xml:space="preserve"> </w:t>
      </w:r>
      <w:r>
        <w:rPr>
          <w:sz w:val="24"/>
        </w:rPr>
        <w:t>or</w:t>
      </w:r>
      <w:r>
        <w:rPr>
          <w:spacing w:val="-2"/>
          <w:sz w:val="24"/>
        </w:rPr>
        <w:t xml:space="preserve"> </w:t>
      </w:r>
      <w:r>
        <w:rPr>
          <w:sz w:val="24"/>
        </w:rPr>
        <w:t>makes</w:t>
      </w:r>
      <w:r>
        <w:rPr>
          <w:spacing w:val="-1"/>
          <w:sz w:val="24"/>
        </w:rPr>
        <w:t xml:space="preserve"> </w:t>
      </w:r>
      <w:r>
        <w:rPr>
          <w:sz w:val="24"/>
        </w:rPr>
        <w:t>a</w:t>
      </w:r>
      <w:r>
        <w:rPr>
          <w:spacing w:val="-2"/>
          <w:sz w:val="24"/>
        </w:rPr>
        <w:t xml:space="preserve"> </w:t>
      </w:r>
      <w:r>
        <w:rPr>
          <w:sz w:val="24"/>
        </w:rPr>
        <w:t>general</w:t>
      </w:r>
      <w:r>
        <w:rPr>
          <w:spacing w:val="-3"/>
          <w:sz w:val="24"/>
        </w:rPr>
        <w:t xml:space="preserve"> </w:t>
      </w:r>
      <w:r>
        <w:rPr>
          <w:sz w:val="24"/>
        </w:rPr>
        <w:t>assignment</w:t>
      </w:r>
      <w:r>
        <w:rPr>
          <w:spacing w:val="-3"/>
          <w:sz w:val="24"/>
        </w:rPr>
        <w:t xml:space="preserve"> </w:t>
      </w:r>
      <w:r>
        <w:rPr>
          <w:sz w:val="24"/>
        </w:rPr>
        <w:t>for the benefit of creditors or as otherwise permitted by these Terms and Conditions. Cancellation will be effective on the date specified on the notice.</w:t>
      </w:r>
    </w:p>
    <w:p w14:paraId="47BD2E97" w14:textId="77777777" w:rsidR="00BD12D0" w:rsidRDefault="00046365">
      <w:pPr>
        <w:pStyle w:val="ListParagraph"/>
        <w:numPr>
          <w:ilvl w:val="2"/>
          <w:numId w:val="11"/>
        </w:numPr>
        <w:tabs>
          <w:tab w:val="left" w:pos="2359"/>
        </w:tabs>
        <w:spacing w:before="273" w:line="247" w:lineRule="auto"/>
        <w:ind w:left="2359" w:right="137"/>
        <w:jc w:val="both"/>
        <w:rPr>
          <w:sz w:val="24"/>
        </w:rPr>
      </w:pPr>
      <w:r>
        <w:rPr>
          <w:sz w:val="24"/>
        </w:rPr>
        <w:t>Service may be canceled by the Customer only on not less than 30 days written notice to the Company.</w:t>
      </w:r>
      <w:r>
        <w:rPr>
          <w:spacing w:val="40"/>
          <w:sz w:val="24"/>
        </w:rPr>
        <w:t xml:space="preserve"> </w:t>
      </w:r>
      <w:r>
        <w:rPr>
          <w:sz w:val="24"/>
        </w:rPr>
        <w:t>In the event the Company is unable to disconnect the Customer’s access line by the requested cancellation date, the customer will be responsible for any usage over the line.</w:t>
      </w:r>
    </w:p>
    <w:p w14:paraId="3FB12D40" w14:textId="77777777" w:rsidR="00BD12D0" w:rsidRDefault="00BD12D0">
      <w:pPr>
        <w:pStyle w:val="BodyText"/>
        <w:spacing w:before="3"/>
      </w:pPr>
    </w:p>
    <w:p w14:paraId="0B21B44A" w14:textId="77777777" w:rsidR="00BD12D0" w:rsidRDefault="00046365">
      <w:pPr>
        <w:pStyle w:val="ListParagraph"/>
        <w:numPr>
          <w:ilvl w:val="2"/>
          <w:numId w:val="11"/>
        </w:numPr>
        <w:tabs>
          <w:tab w:val="left" w:pos="2359"/>
        </w:tabs>
        <w:spacing w:line="247" w:lineRule="auto"/>
        <w:ind w:left="2359" w:right="138"/>
        <w:jc w:val="both"/>
        <w:rPr>
          <w:sz w:val="24"/>
        </w:rPr>
      </w:pPr>
      <w:r>
        <w:rPr>
          <w:sz w:val="24"/>
        </w:rPr>
        <w:t>The discontinuance of service by the Company pursuant to this Section does not relieve the Customer of any obligations to pay the Company for charges due and owed for service(s) furnished up to the time of discontinuance.</w:t>
      </w:r>
    </w:p>
    <w:p w14:paraId="270E2BAA" w14:textId="77777777" w:rsidR="00BD12D0" w:rsidRDefault="00046365">
      <w:pPr>
        <w:pStyle w:val="ListParagraph"/>
        <w:numPr>
          <w:ilvl w:val="2"/>
          <w:numId w:val="11"/>
        </w:numPr>
        <w:tabs>
          <w:tab w:val="left" w:pos="2359"/>
        </w:tabs>
        <w:spacing w:before="186" w:line="247" w:lineRule="auto"/>
        <w:ind w:left="2359" w:right="138"/>
        <w:jc w:val="both"/>
        <w:rPr>
          <w:sz w:val="24"/>
        </w:rPr>
      </w:pPr>
      <w:r>
        <w:rPr>
          <w:sz w:val="24"/>
        </w:rPr>
        <w:t>The remedies set forth herein shall not be exclusive and the Company shall at all times be entitled to all rights available to it under either law or equity.</w:t>
      </w:r>
    </w:p>
    <w:p w14:paraId="65ADD5BF" w14:textId="77777777" w:rsidR="00BD12D0" w:rsidRDefault="00046365">
      <w:pPr>
        <w:pStyle w:val="ListParagraph"/>
        <w:numPr>
          <w:ilvl w:val="2"/>
          <w:numId w:val="11"/>
        </w:numPr>
        <w:tabs>
          <w:tab w:val="left" w:pos="2359"/>
        </w:tabs>
        <w:spacing w:before="188" w:line="247" w:lineRule="auto"/>
        <w:ind w:left="2359" w:right="137"/>
        <w:jc w:val="both"/>
        <w:rPr>
          <w:sz w:val="24"/>
        </w:rPr>
      </w:pPr>
      <w:r>
        <w:rPr>
          <w:sz w:val="24"/>
        </w:rPr>
        <w:t>Except as otherwise provided in these Terms and Conditions or as specified in writing by the party entitled to receive service, notices may be given orally or in writing to the person(s) whose name(s) and business address(es) appear on the executed service order.</w:t>
      </w:r>
    </w:p>
    <w:p w14:paraId="58EDFB0B" w14:textId="77777777" w:rsidR="00BD12D0" w:rsidRDefault="00046365">
      <w:pPr>
        <w:pStyle w:val="ListParagraph"/>
        <w:numPr>
          <w:ilvl w:val="2"/>
          <w:numId w:val="11"/>
        </w:numPr>
        <w:tabs>
          <w:tab w:val="left" w:pos="2359"/>
        </w:tabs>
        <w:spacing w:before="185" w:line="247" w:lineRule="auto"/>
        <w:ind w:left="2359" w:right="137"/>
        <w:jc w:val="both"/>
        <w:rPr>
          <w:sz w:val="24"/>
        </w:rPr>
      </w:pPr>
      <w:r>
        <w:rPr>
          <w:sz w:val="24"/>
        </w:rPr>
        <w:t>Where the Company cancels a service and the final service period is less than the monthly billing period, a credit will be issued for any amounts billed in advance, prorated at 1/30th of the monthly recurring charge for each day after the service was discontinued.</w:t>
      </w:r>
      <w:r>
        <w:rPr>
          <w:spacing w:val="80"/>
          <w:sz w:val="24"/>
        </w:rPr>
        <w:t xml:space="preserve"> </w:t>
      </w:r>
      <w:r>
        <w:rPr>
          <w:sz w:val="24"/>
        </w:rPr>
        <w:t>This credit will be issued to the Customer or applied against the balance remaining on the Customer’s account.</w:t>
      </w:r>
    </w:p>
    <w:p w14:paraId="3CC4BC19" w14:textId="77777777" w:rsidR="00BD12D0" w:rsidRDefault="00BD12D0">
      <w:pPr>
        <w:spacing w:line="247" w:lineRule="auto"/>
        <w:jc w:val="both"/>
        <w:rPr>
          <w:sz w:val="24"/>
        </w:rPr>
        <w:sectPr w:rsidR="00BD12D0">
          <w:headerReference w:type="default" r:id="rId20"/>
          <w:pgSz w:w="12240" w:h="15840"/>
          <w:pgMar w:top="1660" w:right="580" w:bottom="280" w:left="1240" w:header="955" w:footer="0" w:gutter="0"/>
          <w:cols w:space="720"/>
        </w:sectPr>
      </w:pPr>
    </w:p>
    <w:p w14:paraId="6270E286" w14:textId="77777777" w:rsidR="00BD12D0" w:rsidRDefault="00046365">
      <w:pPr>
        <w:pStyle w:val="ListParagraph"/>
        <w:numPr>
          <w:ilvl w:val="2"/>
          <w:numId w:val="11"/>
        </w:numPr>
        <w:tabs>
          <w:tab w:val="left" w:pos="2359"/>
        </w:tabs>
        <w:spacing w:before="193" w:line="247" w:lineRule="auto"/>
        <w:ind w:left="2359" w:right="137"/>
        <w:jc w:val="both"/>
        <w:rPr>
          <w:sz w:val="24"/>
        </w:rPr>
      </w:pPr>
      <w:r>
        <w:rPr>
          <w:sz w:val="24"/>
        </w:rPr>
        <w:lastRenderedPageBreak/>
        <w:t>The Customer shall pay a cancellation charge for services that require special facilities dedicated to its use when the Customer cancels the order before service begins or prior to the expiration of the service term or if service is canceled for nonpayment or failure to make a requested deposit.</w:t>
      </w:r>
      <w:r>
        <w:rPr>
          <w:spacing w:val="40"/>
          <w:sz w:val="24"/>
        </w:rPr>
        <w:t xml:space="preserve"> </w:t>
      </w:r>
      <w:r>
        <w:rPr>
          <w:sz w:val="24"/>
        </w:rPr>
        <w:t>The charge will be equal to the non-recoverable portion of expenditures or liabilities incurred expressly for</w:t>
      </w:r>
      <w:r>
        <w:rPr>
          <w:spacing w:val="40"/>
          <w:sz w:val="24"/>
        </w:rPr>
        <w:t xml:space="preserve"> </w:t>
      </w:r>
      <w:r>
        <w:rPr>
          <w:sz w:val="24"/>
        </w:rPr>
        <w:t>the Customer and the sum of the monthly recurring or minimum usage amount remaining through the end of the term.</w:t>
      </w:r>
      <w:r>
        <w:rPr>
          <w:spacing w:val="40"/>
          <w:sz w:val="24"/>
        </w:rPr>
        <w:t xml:space="preserve"> </w:t>
      </w:r>
      <w:r>
        <w:rPr>
          <w:sz w:val="24"/>
        </w:rPr>
        <w:t>The Customer is liable for any charges assessed by the interconnecting telephone company providing the dedicated local access line.</w:t>
      </w:r>
    </w:p>
    <w:p w14:paraId="1FAF078C" w14:textId="77777777" w:rsidR="00BD12D0" w:rsidRDefault="00046365">
      <w:pPr>
        <w:pStyle w:val="ListParagraph"/>
        <w:numPr>
          <w:ilvl w:val="1"/>
          <w:numId w:val="11"/>
        </w:numPr>
        <w:tabs>
          <w:tab w:val="left" w:pos="1639"/>
        </w:tabs>
        <w:spacing w:before="180"/>
        <w:ind w:left="1639"/>
        <w:rPr>
          <w:sz w:val="24"/>
        </w:rPr>
      </w:pPr>
      <w:r>
        <w:rPr>
          <w:spacing w:val="-2"/>
          <w:sz w:val="24"/>
          <w:u w:val="single"/>
        </w:rPr>
        <w:t>DETERMINATION</w:t>
      </w:r>
      <w:r>
        <w:rPr>
          <w:spacing w:val="-3"/>
          <w:sz w:val="24"/>
          <w:u w:val="single"/>
        </w:rPr>
        <w:t xml:space="preserve"> </w:t>
      </w:r>
      <w:r>
        <w:rPr>
          <w:spacing w:val="-2"/>
          <w:sz w:val="24"/>
          <w:u w:val="single"/>
        </w:rPr>
        <w:t>AND</w:t>
      </w:r>
      <w:r>
        <w:rPr>
          <w:spacing w:val="-3"/>
          <w:sz w:val="24"/>
          <w:u w:val="single"/>
        </w:rPr>
        <w:t xml:space="preserve"> </w:t>
      </w:r>
      <w:r>
        <w:rPr>
          <w:spacing w:val="-2"/>
          <w:sz w:val="24"/>
          <w:u w:val="single"/>
        </w:rPr>
        <w:t>RENDERING</w:t>
      </w:r>
      <w:r>
        <w:rPr>
          <w:spacing w:val="-3"/>
          <w:sz w:val="24"/>
          <w:u w:val="single"/>
        </w:rPr>
        <w:t xml:space="preserve"> </w:t>
      </w:r>
      <w:r>
        <w:rPr>
          <w:spacing w:val="-2"/>
          <w:sz w:val="24"/>
          <w:u w:val="single"/>
        </w:rPr>
        <w:t>OF</w:t>
      </w:r>
      <w:r>
        <w:rPr>
          <w:spacing w:val="-4"/>
          <w:sz w:val="24"/>
          <w:u w:val="single"/>
        </w:rPr>
        <w:t xml:space="preserve"> </w:t>
      </w:r>
      <w:r>
        <w:rPr>
          <w:spacing w:val="-2"/>
          <w:sz w:val="24"/>
          <w:u w:val="single"/>
        </w:rPr>
        <w:t>CHARGES</w:t>
      </w:r>
    </w:p>
    <w:p w14:paraId="18C149AC" w14:textId="77777777" w:rsidR="00BD12D0" w:rsidRDefault="00046365">
      <w:pPr>
        <w:pStyle w:val="ListParagraph"/>
        <w:numPr>
          <w:ilvl w:val="2"/>
          <w:numId w:val="11"/>
        </w:numPr>
        <w:tabs>
          <w:tab w:val="left" w:pos="2359"/>
        </w:tabs>
        <w:spacing w:before="197" w:line="247" w:lineRule="auto"/>
        <w:ind w:left="2359" w:right="137"/>
        <w:jc w:val="both"/>
        <w:rPr>
          <w:sz w:val="24"/>
        </w:rPr>
      </w:pPr>
      <w:r>
        <w:rPr>
          <w:sz w:val="24"/>
        </w:rPr>
        <w:t>For the purpose of billing, service will be deemed to be started on the day the service and its associated equipment, if any, is installed.</w:t>
      </w:r>
      <w:r>
        <w:rPr>
          <w:spacing w:val="40"/>
          <w:sz w:val="24"/>
        </w:rPr>
        <w:t xml:space="preserve"> </w:t>
      </w:r>
      <w:r>
        <w:rPr>
          <w:sz w:val="24"/>
        </w:rPr>
        <w:t>Where billing is based upon Customer usage, Customers will be billed for all usage commencing on the date usage begins.</w:t>
      </w:r>
    </w:p>
    <w:p w14:paraId="4A340DB8" w14:textId="77777777" w:rsidR="00BD12D0" w:rsidRDefault="00046365">
      <w:pPr>
        <w:pStyle w:val="ListParagraph"/>
        <w:numPr>
          <w:ilvl w:val="2"/>
          <w:numId w:val="11"/>
        </w:numPr>
        <w:tabs>
          <w:tab w:val="left" w:pos="2359"/>
        </w:tabs>
        <w:spacing w:before="185" w:line="247" w:lineRule="auto"/>
        <w:ind w:left="2359" w:right="137"/>
        <w:jc w:val="both"/>
        <w:rPr>
          <w:sz w:val="24"/>
        </w:rPr>
      </w:pPr>
      <w:r>
        <w:rPr>
          <w:sz w:val="24"/>
        </w:rPr>
        <w:t>Subject to the Company’s right to cancel or suspend services as otherwise provided in these Terms and Conditions, the minimum service period is 30 days. Termination by Customer is effective 30 days after receipt by the Company of a written notice of cancellation.</w:t>
      </w:r>
      <w:r>
        <w:rPr>
          <w:spacing w:val="40"/>
          <w:sz w:val="24"/>
        </w:rPr>
        <w:t xml:space="preserve"> </w:t>
      </w:r>
      <w:r>
        <w:rPr>
          <w:sz w:val="24"/>
        </w:rPr>
        <w:t xml:space="preserve">Termination by the Company is effective 30 days after delivery of written notice or as otherwise set forth in these Terms and </w:t>
      </w:r>
      <w:r>
        <w:rPr>
          <w:spacing w:val="-2"/>
          <w:sz w:val="24"/>
        </w:rPr>
        <w:t>Conditions.</w:t>
      </w:r>
    </w:p>
    <w:p w14:paraId="49FF3B90" w14:textId="77777777" w:rsidR="00BD12D0" w:rsidRDefault="00BD12D0">
      <w:pPr>
        <w:pStyle w:val="BodyText"/>
        <w:spacing w:before="1"/>
      </w:pPr>
    </w:p>
    <w:p w14:paraId="5F9CD67B" w14:textId="77777777" w:rsidR="00BD12D0" w:rsidRDefault="00046365">
      <w:pPr>
        <w:pStyle w:val="ListParagraph"/>
        <w:numPr>
          <w:ilvl w:val="2"/>
          <w:numId w:val="11"/>
        </w:numPr>
        <w:tabs>
          <w:tab w:val="left" w:pos="2359"/>
        </w:tabs>
        <w:spacing w:line="247" w:lineRule="auto"/>
        <w:ind w:left="2359" w:right="138"/>
        <w:jc w:val="both"/>
        <w:rPr>
          <w:sz w:val="24"/>
        </w:rPr>
      </w:pPr>
      <w:r>
        <w:rPr>
          <w:sz w:val="24"/>
        </w:rPr>
        <w:t>In situations where a Special Service is requested, the minimum service period and charges will be determined on a case-by-case basis.</w:t>
      </w:r>
    </w:p>
    <w:p w14:paraId="1EDD1E5A" w14:textId="77777777" w:rsidR="00BD12D0" w:rsidRDefault="00BD12D0">
      <w:pPr>
        <w:pStyle w:val="BodyText"/>
        <w:spacing w:before="5"/>
      </w:pPr>
    </w:p>
    <w:p w14:paraId="23E22B3A" w14:textId="77777777" w:rsidR="00BD12D0" w:rsidRDefault="00046365">
      <w:pPr>
        <w:pStyle w:val="ListParagraph"/>
        <w:numPr>
          <w:ilvl w:val="2"/>
          <w:numId w:val="11"/>
        </w:numPr>
        <w:tabs>
          <w:tab w:val="left" w:pos="2359"/>
        </w:tabs>
        <w:spacing w:line="247" w:lineRule="auto"/>
        <w:ind w:left="2359" w:right="137"/>
        <w:jc w:val="both"/>
        <w:rPr>
          <w:sz w:val="24"/>
        </w:rPr>
      </w:pPr>
      <w:r>
        <w:rPr>
          <w:sz w:val="24"/>
        </w:rPr>
        <w:t>All monthly recurring charges are billed one month in advance.</w:t>
      </w:r>
      <w:r>
        <w:rPr>
          <w:spacing w:val="40"/>
          <w:sz w:val="24"/>
        </w:rPr>
        <w:t xml:space="preserve"> </w:t>
      </w:r>
      <w:r>
        <w:rPr>
          <w:sz w:val="24"/>
        </w:rPr>
        <w:t>Initial and final month’s billing, when the service period is less than a month, will be prorated at 1/30th of the month’s recurring charge for each day the service was rendered or equipment was provided.</w:t>
      </w:r>
    </w:p>
    <w:p w14:paraId="36A12351" w14:textId="77777777" w:rsidR="00BD12D0" w:rsidRDefault="00BD12D0">
      <w:pPr>
        <w:pStyle w:val="BodyText"/>
        <w:spacing w:before="3"/>
      </w:pPr>
    </w:p>
    <w:p w14:paraId="5ED4ACB2" w14:textId="77777777" w:rsidR="00BD12D0" w:rsidRDefault="00046365">
      <w:pPr>
        <w:pStyle w:val="ListParagraph"/>
        <w:numPr>
          <w:ilvl w:val="2"/>
          <w:numId w:val="11"/>
        </w:numPr>
        <w:tabs>
          <w:tab w:val="left" w:pos="2359"/>
        </w:tabs>
        <w:spacing w:line="247" w:lineRule="auto"/>
        <w:ind w:left="2359" w:right="138"/>
        <w:jc w:val="both"/>
        <w:rPr>
          <w:sz w:val="24"/>
        </w:rPr>
      </w:pPr>
      <w:r>
        <w:rPr>
          <w:sz w:val="24"/>
        </w:rPr>
        <w:t>Usage charges are billed monthly for the preceding billing period.</w:t>
      </w:r>
      <w:r>
        <w:rPr>
          <w:spacing w:val="80"/>
          <w:sz w:val="24"/>
        </w:rPr>
        <w:t xml:space="preserve"> </w:t>
      </w:r>
      <w:r>
        <w:rPr>
          <w:sz w:val="24"/>
        </w:rPr>
        <w:t>For periods less than the monthly billing period, minimum usage charges are prorated at 1/30th of the monthly minimum amount for each day the service was rendered.</w:t>
      </w:r>
    </w:p>
    <w:p w14:paraId="1FF21370" w14:textId="77777777" w:rsidR="00BD12D0" w:rsidRDefault="00BD12D0">
      <w:pPr>
        <w:spacing w:line="247" w:lineRule="auto"/>
        <w:jc w:val="both"/>
        <w:rPr>
          <w:sz w:val="24"/>
        </w:rPr>
        <w:sectPr w:rsidR="00BD12D0">
          <w:pgSz w:w="12240" w:h="15840"/>
          <w:pgMar w:top="1760" w:right="580" w:bottom="280" w:left="1240" w:header="955" w:footer="0" w:gutter="0"/>
          <w:cols w:space="720"/>
        </w:sectPr>
      </w:pPr>
    </w:p>
    <w:p w14:paraId="24E0834F" w14:textId="77777777" w:rsidR="00BD12D0" w:rsidRDefault="00BD12D0">
      <w:pPr>
        <w:pStyle w:val="BodyText"/>
        <w:spacing w:before="11"/>
      </w:pPr>
    </w:p>
    <w:p w14:paraId="541A3C73" w14:textId="77777777" w:rsidR="00BD12D0" w:rsidRDefault="00046365">
      <w:pPr>
        <w:pStyle w:val="ListParagraph"/>
        <w:numPr>
          <w:ilvl w:val="2"/>
          <w:numId w:val="11"/>
        </w:numPr>
        <w:tabs>
          <w:tab w:val="left" w:pos="2359"/>
        </w:tabs>
        <w:spacing w:line="247" w:lineRule="auto"/>
        <w:ind w:left="2359" w:right="137"/>
        <w:jc w:val="both"/>
        <w:rPr>
          <w:sz w:val="24"/>
        </w:rPr>
      </w:pPr>
      <w:r>
        <w:rPr>
          <w:sz w:val="24"/>
        </w:rPr>
        <w:t>The duration of a call is rated in intervals of the billing increments described for each</w:t>
      </w:r>
      <w:r>
        <w:rPr>
          <w:spacing w:val="-1"/>
          <w:sz w:val="24"/>
        </w:rPr>
        <w:t xml:space="preserve"> </w:t>
      </w:r>
      <w:r>
        <w:rPr>
          <w:sz w:val="24"/>
        </w:rPr>
        <w:t>service</w:t>
      </w:r>
      <w:r>
        <w:rPr>
          <w:spacing w:val="-2"/>
          <w:sz w:val="24"/>
        </w:rPr>
        <w:t xml:space="preserve"> </w:t>
      </w:r>
      <w:r>
        <w:rPr>
          <w:sz w:val="24"/>
        </w:rPr>
        <w:t>provided</w:t>
      </w:r>
      <w:r>
        <w:rPr>
          <w:spacing w:val="-1"/>
          <w:sz w:val="24"/>
        </w:rPr>
        <w:t xml:space="preserve"> </w:t>
      </w:r>
      <w:r>
        <w:rPr>
          <w:sz w:val="24"/>
        </w:rPr>
        <w:t>in</w:t>
      </w:r>
      <w:r>
        <w:rPr>
          <w:spacing w:val="-1"/>
          <w:sz w:val="24"/>
        </w:rPr>
        <w:t xml:space="preserve"> </w:t>
      </w:r>
      <w:r>
        <w:rPr>
          <w:sz w:val="24"/>
        </w:rPr>
        <w:t>these</w:t>
      </w:r>
      <w:r>
        <w:rPr>
          <w:spacing w:val="-2"/>
          <w:sz w:val="24"/>
        </w:rPr>
        <w:t xml:space="preserve"> </w:t>
      </w:r>
      <w:r>
        <w:rPr>
          <w:sz w:val="24"/>
        </w:rPr>
        <w:t>Terms</w:t>
      </w:r>
      <w:r>
        <w:rPr>
          <w:spacing w:val="-1"/>
          <w:sz w:val="24"/>
        </w:rPr>
        <w:t xml:space="preserve"> </w:t>
      </w:r>
      <w:r>
        <w:rPr>
          <w:sz w:val="24"/>
        </w:rPr>
        <w:t>and</w:t>
      </w:r>
      <w:r>
        <w:rPr>
          <w:spacing w:val="-1"/>
          <w:sz w:val="24"/>
        </w:rPr>
        <w:t xml:space="preserve"> </w:t>
      </w:r>
      <w:r>
        <w:rPr>
          <w:sz w:val="24"/>
        </w:rPr>
        <w:t>Conditions.</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final</w:t>
      </w:r>
      <w:r>
        <w:rPr>
          <w:spacing w:val="-1"/>
          <w:sz w:val="24"/>
        </w:rPr>
        <w:t xml:space="preserve"> </w:t>
      </w:r>
      <w:r>
        <w:rPr>
          <w:sz w:val="24"/>
        </w:rPr>
        <w:t>interval</w:t>
      </w:r>
      <w:r>
        <w:rPr>
          <w:spacing w:val="-1"/>
          <w:sz w:val="24"/>
        </w:rPr>
        <w:t xml:space="preserve"> </w:t>
      </w:r>
      <w:r>
        <w:rPr>
          <w:sz w:val="24"/>
        </w:rPr>
        <w:t>of</w:t>
      </w:r>
      <w:r>
        <w:rPr>
          <w:spacing w:val="-2"/>
          <w:sz w:val="24"/>
        </w:rPr>
        <w:t xml:space="preserve"> </w:t>
      </w:r>
      <w:r>
        <w:rPr>
          <w:sz w:val="24"/>
        </w:rPr>
        <w:t>a</w:t>
      </w:r>
      <w:r>
        <w:rPr>
          <w:spacing w:val="-4"/>
          <w:sz w:val="24"/>
        </w:rPr>
        <w:t xml:space="preserve"> </w:t>
      </w:r>
      <w:r>
        <w:rPr>
          <w:sz w:val="24"/>
        </w:rPr>
        <w:t>call is less than the applicable billing increment, it will be rounded up to a full increment for purposes of billing.</w:t>
      </w:r>
    </w:p>
    <w:p w14:paraId="0D8DDDF3" w14:textId="77777777" w:rsidR="00BD12D0" w:rsidRDefault="00BD12D0">
      <w:pPr>
        <w:pStyle w:val="BodyText"/>
        <w:spacing w:before="3"/>
      </w:pPr>
    </w:p>
    <w:p w14:paraId="16886269" w14:textId="77777777" w:rsidR="00BD12D0" w:rsidRDefault="00046365">
      <w:pPr>
        <w:pStyle w:val="ListParagraph"/>
        <w:numPr>
          <w:ilvl w:val="2"/>
          <w:numId w:val="11"/>
        </w:numPr>
        <w:tabs>
          <w:tab w:val="left" w:pos="2359"/>
        </w:tabs>
        <w:spacing w:line="247" w:lineRule="auto"/>
        <w:ind w:left="2359" w:right="138"/>
        <w:jc w:val="both"/>
        <w:rPr>
          <w:sz w:val="24"/>
        </w:rPr>
      </w:pPr>
      <w:r>
        <w:rPr>
          <w:sz w:val="24"/>
        </w:rPr>
        <w:t>Computed usage charges or credits for each call are rounded to the nearest cent when possible.</w:t>
      </w:r>
    </w:p>
    <w:p w14:paraId="0934134A" w14:textId="77777777" w:rsidR="00BD12D0" w:rsidRDefault="00BD12D0">
      <w:pPr>
        <w:pStyle w:val="BodyText"/>
        <w:spacing w:before="5"/>
      </w:pPr>
    </w:p>
    <w:p w14:paraId="2DD4B9C1" w14:textId="77777777" w:rsidR="00BD12D0" w:rsidRDefault="00046365">
      <w:pPr>
        <w:pStyle w:val="ListParagraph"/>
        <w:numPr>
          <w:ilvl w:val="2"/>
          <w:numId w:val="11"/>
        </w:numPr>
        <w:tabs>
          <w:tab w:val="left" w:pos="2359"/>
        </w:tabs>
        <w:spacing w:line="247" w:lineRule="auto"/>
        <w:ind w:left="2359" w:right="137"/>
        <w:jc w:val="both"/>
        <w:rPr>
          <w:sz w:val="24"/>
        </w:rPr>
      </w:pPr>
      <w:r>
        <w:rPr>
          <w:sz w:val="24"/>
        </w:rPr>
        <w:t>The applicable usage rates for the billing of a distance sensitive call will depend on the distance in airline mileage between the originating and terminating points of the call.</w:t>
      </w:r>
      <w:r>
        <w:rPr>
          <w:spacing w:val="40"/>
          <w:sz w:val="24"/>
        </w:rPr>
        <w:t xml:space="preserve"> </w:t>
      </w:r>
      <w:r>
        <w:rPr>
          <w:sz w:val="24"/>
        </w:rPr>
        <w:t>For the purpose of determining the airline mileage of a call, the Company will utilize the vertical (“V”) and horizontal (“H”) coordinates of the rate centers of the originating and terminating points of the call.</w:t>
      </w:r>
      <w:r>
        <w:rPr>
          <w:spacing w:val="40"/>
          <w:sz w:val="24"/>
        </w:rPr>
        <w:t xml:space="preserve"> </w:t>
      </w:r>
      <w:r>
        <w:rPr>
          <w:sz w:val="24"/>
        </w:rPr>
        <w:t>For purposes of billing, the Company references “V” and “H” coordinates provided by Bell Communications Research.</w:t>
      </w:r>
      <w:r>
        <w:rPr>
          <w:spacing w:val="40"/>
          <w:sz w:val="24"/>
        </w:rPr>
        <w:t xml:space="preserve"> </w:t>
      </w:r>
      <w:r>
        <w:rPr>
          <w:sz w:val="24"/>
        </w:rPr>
        <w:t>Calls originated by dialing a local exchange number or</w:t>
      </w:r>
      <w:r>
        <w:rPr>
          <w:spacing w:val="-3"/>
          <w:sz w:val="24"/>
        </w:rPr>
        <w:t xml:space="preserve"> </w:t>
      </w:r>
      <w:r>
        <w:rPr>
          <w:sz w:val="24"/>
        </w:rPr>
        <w:t>a</w:t>
      </w:r>
      <w:r>
        <w:rPr>
          <w:spacing w:val="-3"/>
          <w:sz w:val="24"/>
        </w:rPr>
        <w:t xml:space="preserve"> </w:t>
      </w:r>
      <w:r>
        <w:rPr>
          <w:sz w:val="24"/>
        </w:rPr>
        <w:t>950-type</w:t>
      </w:r>
      <w:r>
        <w:rPr>
          <w:spacing w:val="-3"/>
          <w:sz w:val="24"/>
        </w:rPr>
        <w:t xml:space="preserve"> </w:t>
      </w:r>
      <w:r>
        <w:rPr>
          <w:sz w:val="24"/>
        </w:rPr>
        <w:t>number</w:t>
      </w:r>
      <w:r>
        <w:rPr>
          <w:spacing w:val="-5"/>
          <w:sz w:val="24"/>
        </w:rPr>
        <w:t xml:space="preserve"> </w:t>
      </w:r>
      <w:r>
        <w:rPr>
          <w:sz w:val="24"/>
        </w:rPr>
        <w:t>using</w:t>
      </w:r>
      <w:r>
        <w:rPr>
          <w:spacing w:val="-6"/>
          <w:sz w:val="24"/>
        </w:rPr>
        <w:t xml:space="preserve"> </w:t>
      </w:r>
      <w:r>
        <w:rPr>
          <w:sz w:val="24"/>
        </w:rPr>
        <w:t>an</w:t>
      </w:r>
      <w:r>
        <w:rPr>
          <w:spacing w:val="-4"/>
          <w:sz w:val="24"/>
        </w:rPr>
        <w:t xml:space="preserve"> </w:t>
      </w:r>
      <w:r>
        <w:rPr>
          <w:sz w:val="24"/>
        </w:rPr>
        <w:t>authorization</w:t>
      </w:r>
      <w:r>
        <w:rPr>
          <w:spacing w:val="-4"/>
          <w:sz w:val="24"/>
        </w:rPr>
        <w:t xml:space="preserve"> </w:t>
      </w:r>
      <w:r>
        <w:rPr>
          <w:sz w:val="24"/>
        </w:rPr>
        <w:t>code,</w:t>
      </w:r>
      <w:r>
        <w:rPr>
          <w:spacing w:val="-4"/>
          <w:sz w:val="24"/>
        </w:rPr>
        <w:t xml:space="preserve"> </w:t>
      </w:r>
      <w:r>
        <w:rPr>
          <w:sz w:val="24"/>
        </w:rPr>
        <w:t>the</w:t>
      </w:r>
      <w:r>
        <w:rPr>
          <w:spacing w:val="-5"/>
          <w:sz w:val="24"/>
        </w:rPr>
        <w:t xml:space="preserve"> </w:t>
      </w:r>
      <w:r>
        <w:rPr>
          <w:sz w:val="24"/>
        </w:rPr>
        <w:t>originating</w:t>
      </w:r>
      <w:r>
        <w:rPr>
          <w:spacing w:val="-6"/>
          <w:sz w:val="24"/>
        </w:rPr>
        <w:t xml:space="preserve"> </w:t>
      </w:r>
      <w:r>
        <w:rPr>
          <w:sz w:val="24"/>
        </w:rPr>
        <w:t>point</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the rate center</w:t>
      </w:r>
      <w:r>
        <w:rPr>
          <w:spacing w:val="-1"/>
          <w:sz w:val="24"/>
        </w:rPr>
        <w:t xml:space="preserve"> </w:t>
      </w:r>
      <w:r>
        <w:rPr>
          <w:sz w:val="24"/>
        </w:rPr>
        <w:t>in which the</w:t>
      </w:r>
      <w:r>
        <w:rPr>
          <w:spacing w:val="-1"/>
          <w:sz w:val="24"/>
        </w:rPr>
        <w:t xml:space="preserve"> </w:t>
      </w:r>
      <w:r>
        <w:rPr>
          <w:sz w:val="24"/>
        </w:rPr>
        <w:t>switched access facilities are</w:t>
      </w:r>
      <w:r>
        <w:rPr>
          <w:spacing w:val="-1"/>
          <w:sz w:val="24"/>
        </w:rPr>
        <w:t xml:space="preserve"> </w:t>
      </w:r>
      <w:r>
        <w:rPr>
          <w:sz w:val="24"/>
        </w:rPr>
        <w:t>located.</w:t>
      </w:r>
      <w:r>
        <w:rPr>
          <w:spacing w:val="40"/>
          <w:sz w:val="24"/>
        </w:rPr>
        <w:t xml:space="preserve"> </w:t>
      </w:r>
      <w:r>
        <w:rPr>
          <w:sz w:val="24"/>
        </w:rPr>
        <w:t>For</w:t>
      </w:r>
      <w:r>
        <w:rPr>
          <w:spacing w:val="-1"/>
          <w:sz w:val="24"/>
        </w:rPr>
        <w:t xml:space="preserve"> </w:t>
      </w:r>
      <w:r>
        <w:rPr>
          <w:sz w:val="24"/>
        </w:rPr>
        <w:t>calls originated via equal access connections, WATS access lines or dedicated access lines, the originating point will be the rate center in which the Customer is located.</w:t>
      </w:r>
      <w:r>
        <w:rPr>
          <w:spacing w:val="40"/>
          <w:sz w:val="24"/>
        </w:rPr>
        <w:t xml:space="preserve"> </w:t>
      </w:r>
      <w:r>
        <w:rPr>
          <w:sz w:val="24"/>
        </w:rPr>
        <w:t>The terminating point will be determined by the rate center of the called number.</w:t>
      </w:r>
    </w:p>
    <w:p w14:paraId="54E6D99C" w14:textId="77777777" w:rsidR="00BD12D0" w:rsidRDefault="00046365">
      <w:pPr>
        <w:pStyle w:val="BodyText"/>
        <w:spacing w:before="42" w:line="566" w:lineRule="exact"/>
        <w:ind w:left="3799" w:right="3023" w:hanging="1440"/>
        <w:jc w:val="both"/>
      </w:pPr>
      <w:r>
        <w:rPr>
          <w:noProof/>
        </w:rPr>
        <mc:AlternateContent>
          <mc:Choice Requires="wpg">
            <w:drawing>
              <wp:anchor distT="0" distB="0" distL="0" distR="0" simplePos="0" relativeHeight="486268928" behindDoc="1" locked="0" layoutInCell="1" allowOverlap="1" wp14:anchorId="6C056543" wp14:editId="260A9ABA">
                <wp:simplePos x="0" y="0"/>
                <wp:positionH relativeFrom="page">
                  <wp:posOffset>3200400</wp:posOffset>
                </wp:positionH>
                <wp:positionV relativeFrom="paragraph">
                  <wp:posOffset>469578</wp:posOffset>
                </wp:positionV>
                <wp:extent cx="2014855" cy="2286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228600"/>
                          <a:chOff x="0" y="0"/>
                          <a:chExt cx="2014855" cy="228600"/>
                        </a:xfrm>
                      </wpg:grpSpPr>
                      <wps:wsp>
                        <wps:cNvPr id="42" name="Graphic 42"/>
                        <wps:cNvSpPr/>
                        <wps:spPr>
                          <a:xfrm>
                            <a:off x="0" y="220985"/>
                            <a:ext cx="1348740" cy="7620"/>
                          </a:xfrm>
                          <a:custGeom>
                            <a:avLst/>
                            <a:gdLst/>
                            <a:ahLst/>
                            <a:cxnLst/>
                            <a:rect l="l" t="t" r="r" b="b"/>
                            <a:pathLst>
                              <a:path w="1348740" h="7620">
                                <a:moveTo>
                                  <a:pt x="1348733" y="0"/>
                                </a:moveTo>
                                <a:lnTo>
                                  <a:pt x="0" y="0"/>
                                </a:lnTo>
                                <a:lnTo>
                                  <a:pt x="0" y="7614"/>
                                </a:lnTo>
                                <a:lnTo>
                                  <a:pt x="1348733" y="7614"/>
                                </a:lnTo>
                                <a:lnTo>
                                  <a:pt x="1348733"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84403" y="4571"/>
                            <a:ext cx="1830705" cy="182880"/>
                          </a:xfrm>
                          <a:custGeom>
                            <a:avLst/>
                            <a:gdLst/>
                            <a:ahLst/>
                            <a:cxnLst/>
                            <a:rect l="l" t="t" r="r" b="b"/>
                            <a:pathLst>
                              <a:path w="1830705" h="182880">
                                <a:moveTo>
                                  <a:pt x="0" y="182879"/>
                                </a:moveTo>
                                <a:lnTo>
                                  <a:pt x="1523" y="0"/>
                                </a:lnTo>
                              </a:path>
                              <a:path w="1830705" h="182880">
                                <a:moveTo>
                                  <a:pt x="0" y="0"/>
                                </a:moveTo>
                                <a:lnTo>
                                  <a:pt x="1830323" y="0"/>
                                </a:lnTo>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6DFA4E" id="Group 41" o:spid="_x0000_s1026" style="position:absolute;margin-left:252pt;margin-top:36.95pt;width:158.65pt;height:18pt;z-index:-17047552;mso-wrap-distance-left:0;mso-wrap-distance-right:0;mso-position-horizontal-relative:page" coordsize="2014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UEIAMAAGMJAAAOAAAAZHJzL2Uyb0RvYy54bWzUVltvmzAUfp+0/2D5feUS0lBUUk3tGk2q&#10;tkrttGfHmIsG2LOdkP77Hds4YelWtZ36MB7gGB+fy+fvM5xf7LoWbZlUDe9zHJ2EGLGe8qLpqxx/&#10;u7/+kGKkNOkL0vKe5fiBKXyxfP/ufBAZi3nN24JJBEF6lQ0ix7XWIgsCRWvWEXXCBethsuSyIxqG&#10;sgoKSQaI3rVBHIanwcBlISSnTCl4e+Um8dLGL0tG9deyVEyjNsdQm7Z3ae9rcw+W5ySrJBF1Q8cy&#10;yCuq6EjTQ9J9qCuiCdrI5lGorqGSK17qE8q7gJdlQ5ntAbqJwqNuVpJvhO2lyoZK7GECaI9wenVY&#10;+mW7kuJO3EpXPZg3nP5QgEswiCqbzptxdXDelbIzi6AJtLOIPuwRZTuNKLyEppJ0PseIwlwcp6fh&#10;CDmtYV8eLaP1p6cXBiRzaW1x+2IGAexRB4DUvwF0VxPBLO7KAHArUVPkOIkx6kkHJF6NfIE3gJNJ&#10;Dl4Gw3GkRjj/iFAch2fp3BHPwxTNknSRAD8NTIvT2IK075VkdKP0inELN9neKO1oW3iL1N6iu96b&#10;EshvaN9a2muMgPYSI6D92mUXRJt1Zg+NiQYQsC+kHuswkx3fsntu3bTZMus0m2Hk9xsqPfi0/dQX&#10;epp4+Tn/FDae81mcRompC4L5af90btO0L3L2aPpwtOWKuUymb5tyjwWkn6KteNsU103bmvaVrNaX&#10;rURbYk4Te40VT9yAmSpzDDDWmhcPQKABKJNj9XNDJMOo/dwDRc155A3pjbU3pG4vuT21LPJS6fvd&#10;dyIFEmDmWAN3vnDPVJJ5WkD9xsH5mpU9/7jRvGwMZ2xtrqJxAKpxDH57+QBhjuQzM+g9Wz5RmiSh&#10;Y10yX0SOw3sFpbNwEY4HTZTGaep33YtwuqseLDiv30BDvhTQ0FiJ2YeDQqasNw6Ls5FFBxdP1ZH5&#10;8/h3tblps9WWvxP9viS3R+ivaSHY7OnMYwn2FDlSTtubA+UsSmb2wzhRyDOF5Ih8RVTtBGcjjEi1&#10;/cjf/0to9qsFX3J75Ix/HeZXYTq2jR3+jZa/AAAA//8DAFBLAwQUAAYACAAAACEAfVDT8eEAAAAK&#10;AQAADwAAAGRycy9kb3ducmV2LnhtbEyPQUvDQBCF74L/YRnBm92ksdrEbEop6qkUbAXxNs1Ok9Ds&#10;bMhuk/Tfu570OMzHe9/LV5NpxUC9aywriGcRCOLS6oYrBZ+Ht4clCOeRNbaWScGVHKyK25scM21H&#10;/qBh7ysRQthlqKD2vsukdGVNBt3MdsThd7K9QR/OvpK6xzGEm1bOo+hJGmw4NNTY0aam8ry/GAXv&#10;I47rJH4dtufT5vp9WOy+tjEpdX83rV9AeJr8Hwy/+kEdiuB0tBfWTrQKFtFj2OIVPCcpiAAs53EC&#10;4hjIKE1BFrn8P6H4AQAA//8DAFBLAQItABQABgAIAAAAIQC2gziS/gAAAOEBAAATAAAAAAAAAAAA&#10;AAAAAAAAAABbQ29udGVudF9UeXBlc10ueG1sUEsBAi0AFAAGAAgAAAAhADj9If/WAAAAlAEAAAsA&#10;AAAAAAAAAAAAAAAALwEAAF9yZWxzLy5yZWxzUEsBAi0AFAAGAAgAAAAhANATBQQgAwAAYwkAAA4A&#10;AAAAAAAAAAAAAAAALgIAAGRycy9lMm9Eb2MueG1sUEsBAi0AFAAGAAgAAAAhAH1Q0/HhAAAACgEA&#10;AA8AAAAAAAAAAAAAAAAAegUAAGRycy9kb3ducmV2LnhtbFBLBQYAAAAABAAEAPMAAACIBgAAAAA=&#10;">
                <v:shape id="Graphic 42" o:spid="_x0000_s1027" style="position:absolute;top:2209;width:13487;height:77;visibility:visible;mso-wrap-style:square;v-text-anchor:top" coordsize="13487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bTFxQAAANsAAAAPAAAAZHJzL2Rvd25yZXYueG1sRI/dasJA&#10;FITvC77DcoTe1Y1Sqo1ZRYRCKbTgD9jLY/YkG8yeTbPbJL59tyB4OczMN0y2HmwtOmp95VjBdJKA&#10;IM6drrhUcDy8PS1A+ICssXZMCq7kYb0aPWSYatfzjrp9KEWEsE9RgQmhSaX0uSGLfuIa4ugVrrUY&#10;omxLqVvsI9zWcpYkL9JixXHBYENbQ/ll/2sV6KQr5l/96/H0vbvWnwZ/mjN/KPU4HjZLEIGGcA/f&#10;2u9awfMM/r/EHyBXfwAAAP//AwBQSwECLQAUAAYACAAAACEA2+H2y+4AAACFAQAAEwAAAAAAAAAA&#10;AAAAAAAAAAAAW0NvbnRlbnRfVHlwZXNdLnhtbFBLAQItABQABgAIAAAAIQBa9CxbvwAAABUBAAAL&#10;AAAAAAAAAAAAAAAAAB8BAABfcmVscy8ucmVsc1BLAQItABQABgAIAAAAIQBn2bTFxQAAANsAAAAP&#10;AAAAAAAAAAAAAAAAAAcCAABkcnMvZG93bnJldi54bWxQSwUGAAAAAAMAAwC3AAAA+QIAAAAA&#10;" path="m1348733,l,,,7614r1348733,l1348733,xe" fillcolor="black" stroked="f">
                  <v:path arrowok="t"/>
                </v:shape>
                <v:shape id="Graphic 43" o:spid="_x0000_s1028" style="position:absolute;left:1844;top:45;width:18307;height:1829;visibility:visible;mso-wrap-style:square;v-text-anchor:top" coordsize="183070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BNxgAAANsAAAAPAAAAZHJzL2Rvd25yZXYueG1sRI9ba8JA&#10;FITfC/6H5Qh9qxvbeCG6hioU2iJ4iQ/6dsgek2D2bMhuNf333YLg4zAz3zDztDO1uFLrKssKhoMI&#10;BHFudcWFgkP28TIF4TyyxtoyKfglB+mi9zTHRNsb7+i694UIEHYJKii9bxIpXV6SQTewDXHwzrY1&#10;6INsC6lbvAW4qeVrFI2lwYrDQokNrUrKL/sfo0CvM3vYLuvTcfT9NTkdY5nZ8Uap5373PgPhqfOP&#10;8L39qRXEb/D/JfwAufgDAAD//wMAUEsBAi0AFAAGAAgAAAAhANvh9svuAAAAhQEAABMAAAAAAAAA&#10;AAAAAAAAAAAAAFtDb250ZW50X1R5cGVzXS54bWxQSwECLQAUAAYACAAAACEAWvQsW78AAAAVAQAA&#10;CwAAAAAAAAAAAAAAAAAfAQAAX3JlbHMvLnJlbHNQSwECLQAUAAYACAAAACEAEWSwTcYAAADbAAAA&#10;DwAAAAAAAAAAAAAAAAAHAgAAZHJzL2Rvd25yZXYueG1sUEsFBgAAAAADAAMAtwAAAPoCAAAAAA==&#10;" path="m,182879l1523,em,l1830323,e" filled="f" strokeweight=".25397mm">
                  <v:path arrowok="t"/>
                </v:shape>
                <w10:wrap anchorx="page"/>
              </v:group>
            </w:pict>
          </mc:Fallback>
        </mc:AlternateContent>
      </w:r>
      <w:r>
        <w:t>The</w:t>
      </w:r>
      <w:r>
        <w:rPr>
          <w:spacing w:val="-6"/>
        </w:rPr>
        <w:t xml:space="preserve"> </w:t>
      </w:r>
      <w:r>
        <w:t>formula</w:t>
      </w:r>
      <w:r>
        <w:rPr>
          <w:spacing w:val="-6"/>
        </w:rPr>
        <w:t xml:space="preserve"> </w:t>
      </w:r>
      <w:r>
        <w:t>to</w:t>
      </w:r>
      <w:r>
        <w:rPr>
          <w:spacing w:val="-5"/>
        </w:rPr>
        <w:t xml:space="preserve"> </w:t>
      </w:r>
      <w:r>
        <w:t>determine</w:t>
      </w:r>
      <w:r>
        <w:rPr>
          <w:spacing w:val="-6"/>
        </w:rPr>
        <w:t xml:space="preserve"> </w:t>
      </w:r>
      <w:r>
        <w:t>airline</w:t>
      </w:r>
      <w:r>
        <w:rPr>
          <w:spacing w:val="-6"/>
        </w:rPr>
        <w:t xml:space="preserve"> </w:t>
      </w:r>
      <w:r>
        <w:t>miles</w:t>
      </w:r>
      <w:r>
        <w:rPr>
          <w:spacing w:val="-5"/>
        </w:rPr>
        <w:t xml:space="preserve"> </w:t>
      </w:r>
      <w:r>
        <w:t>is</w:t>
      </w:r>
      <w:r>
        <w:rPr>
          <w:spacing w:val="-5"/>
        </w:rPr>
        <w:t xml:space="preserve"> </w:t>
      </w:r>
      <w:r>
        <w:t>as</w:t>
      </w:r>
      <w:r>
        <w:rPr>
          <w:spacing w:val="-5"/>
        </w:rPr>
        <w:t xml:space="preserve"> </w:t>
      </w:r>
      <w:r>
        <w:t>follows: (V1 -V2)</w:t>
      </w:r>
      <w:r>
        <w:rPr>
          <w:vertAlign w:val="superscript"/>
        </w:rPr>
        <w:t>2</w:t>
      </w:r>
      <w:r>
        <w:t xml:space="preserve"> + (H1-H2)</w:t>
      </w:r>
      <w:r>
        <w:rPr>
          <w:vertAlign w:val="superscript"/>
        </w:rPr>
        <w:t>2</w:t>
      </w:r>
    </w:p>
    <w:p w14:paraId="37370DDD" w14:textId="77777777" w:rsidR="00BD12D0" w:rsidRDefault="00046365">
      <w:pPr>
        <w:pStyle w:val="BodyText"/>
        <w:tabs>
          <w:tab w:val="left" w:pos="4651"/>
        </w:tabs>
        <w:spacing w:line="238" w:lineRule="exact"/>
        <w:ind w:left="3439"/>
      </w:pPr>
      <w:r>
        <w:rPr>
          <w:rFonts w:ascii="Symbol" w:hAnsi="Symbol"/>
          <w:spacing w:val="-10"/>
        </w:rPr>
        <w:t></w:t>
      </w:r>
      <w:r>
        <w:tab/>
      </w:r>
      <w:r>
        <w:rPr>
          <w:spacing w:val="-5"/>
        </w:rPr>
        <w:t>10</w:t>
      </w:r>
    </w:p>
    <w:p w14:paraId="561BA91B" w14:textId="77777777" w:rsidR="00BD12D0" w:rsidRDefault="00BD12D0">
      <w:pPr>
        <w:pStyle w:val="BodyText"/>
        <w:spacing w:before="13"/>
      </w:pPr>
    </w:p>
    <w:p w14:paraId="7E335822" w14:textId="77777777" w:rsidR="00BD12D0" w:rsidRDefault="00046365">
      <w:pPr>
        <w:pStyle w:val="ListParagraph"/>
        <w:numPr>
          <w:ilvl w:val="2"/>
          <w:numId w:val="11"/>
        </w:numPr>
        <w:tabs>
          <w:tab w:val="left" w:pos="2359"/>
        </w:tabs>
        <w:spacing w:line="247" w:lineRule="auto"/>
        <w:ind w:left="2359" w:right="137"/>
        <w:jc w:val="both"/>
        <w:rPr>
          <w:sz w:val="24"/>
        </w:rPr>
      </w:pPr>
      <w:r>
        <w:rPr>
          <w:sz w:val="24"/>
        </w:rPr>
        <w:t>Applicable rate periods, unless noted otherwise, as indicated below and are based on the time in which a call is established.</w:t>
      </w:r>
      <w:r>
        <w:rPr>
          <w:spacing w:val="40"/>
          <w:sz w:val="24"/>
        </w:rPr>
        <w:t xml:space="preserve"> </w:t>
      </w:r>
      <w:r>
        <w:rPr>
          <w:sz w:val="24"/>
        </w:rPr>
        <w:t>In cases where a call begins in one rate period and continues into another, the rate in effect in each period will apply to</w:t>
      </w:r>
      <w:r>
        <w:rPr>
          <w:spacing w:val="40"/>
          <w:sz w:val="24"/>
        </w:rPr>
        <w:t xml:space="preserve"> </w:t>
      </w:r>
      <w:r>
        <w:rPr>
          <w:sz w:val="24"/>
        </w:rPr>
        <w:t>the portion of the call occurring within the applicable rate period.</w:t>
      </w:r>
    </w:p>
    <w:p w14:paraId="12C8FCB3" w14:textId="77777777" w:rsidR="00BD12D0" w:rsidRDefault="00BD12D0">
      <w:pPr>
        <w:pStyle w:val="BodyText"/>
        <w:spacing w:before="3"/>
      </w:pPr>
    </w:p>
    <w:p w14:paraId="43932BAE" w14:textId="77777777" w:rsidR="00BD12D0" w:rsidRDefault="00046365">
      <w:pPr>
        <w:pStyle w:val="BodyText"/>
        <w:spacing w:line="247" w:lineRule="auto"/>
        <w:ind w:left="2359"/>
      </w:pPr>
      <w:r>
        <w:rPr>
          <w:u w:val="single"/>
        </w:rPr>
        <w:t>Day</w:t>
      </w:r>
      <w:r>
        <w:rPr>
          <w:spacing w:val="-5"/>
          <w:u w:val="single"/>
        </w:rPr>
        <w:t xml:space="preserve"> </w:t>
      </w:r>
      <w:r>
        <w:rPr>
          <w:u w:val="single"/>
        </w:rPr>
        <w:t>rates</w:t>
      </w:r>
      <w:r>
        <w:t xml:space="preserve"> apply</w:t>
      </w:r>
      <w:r>
        <w:rPr>
          <w:spacing w:val="-5"/>
        </w:rPr>
        <w:t xml:space="preserve"> </w:t>
      </w:r>
      <w:r>
        <w:t>from 8 a.m. to, but not including, 5 p.m. Monday</w:t>
      </w:r>
      <w:r>
        <w:rPr>
          <w:spacing w:val="-5"/>
        </w:rPr>
        <w:t xml:space="preserve"> </w:t>
      </w:r>
      <w:r>
        <w:t>through</w:t>
      </w:r>
      <w:r>
        <w:rPr>
          <w:spacing w:val="80"/>
        </w:rPr>
        <w:t xml:space="preserve"> </w:t>
      </w:r>
      <w:r>
        <w:t xml:space="preserve">Friday </w:t>
      </w:r>
      <w:r>
        <w:rPr>
          <w:u w:val="single"/>
        </w:rPr>
        <w:t>Evening</w:t>
      </w:r>
      <w:r>
        <w:rPr>
          <w:spacing w:val="25"/>
          <w:u w:val="single"/>
        </w:rPr>
        <w:t xml:space="preserve"> </w:t>
      </w:r>
      <w:r>
        <w:rPr>
          <w:u w:val="single"/>
        </w:rPr>
        <w:t>rates</w:t>
      </w:r>
      <w:r>
        <w:rPr>
          <w:spacing w:val="27"/>
        </w:rPr>
        <w:t xml:space="preserve"> </w:t>
      </w:r>
      <w:r>
        <w:t>apply from</w:t>
      </w:r>
      <w:r>
        <w:rPr>
          <w:spacing w:val="27"/>
        </w:rPr>
        <w:t xml:space="preserve"> </w:t>
      </w:r>
      <w:r>
        <w:t>5</w:t>
      </w:r>
      <w:r>
        <w:rPr>
          <w:spacing w:val="27"/>
        </w:rPr>
        <w:t xml:space="preserve"> </w:t>
      </w:r>
      <w:r>
        <w:t>p.m.</w:t>
      </w:r>
      <w:r>
        <w:rPr>
          <w:spacing w:val="27"/>
        </w:rPr>
        <w:t xml:space="preserve"> </w:t>
      </w:r>
      <w:r>
        <w:t>to,</w:t>
      </w:r>
      <w:r>
        <w:rPr>
          <w:spacing w:val="27"/>
        </w:rPr>
        <w:t xml:space="preserve"> </w:t>
      </w:r>
      <w:r>
        <w:t>but</w:t>
      </w:r>
      <w:r>
        <w:rPr>
          <w:spacing w:val="27"/>
        </w:rPr>
        <w:t xml:space="preserve"> </w:t>
      </w:r>
      <w:r>
        <w:t>not</w:t>
      </w:r>
      <w:r>
        <w:rPr>
          <w:spacing w:val="27"/>
        </w:rPr>
        <w:t xml:space="preserve"> </w:t>
      </w:r>
      <w:r>
        <w:t>including,</w:t>
      </w:r>
      <w:r>
        <w:rPr>
          <w:spacing w:val="27"/>
        </w:rPr>
        <w:t xml:space="preserve"> </w:t>
      </w:r>
      <w:r>
        <w:t>11</w:t>
      </w:r>
      <w:r>
        <w:rPr>
          <w:spacing w:val="27"/>
        </w:rPr>
        <w:t xml:space="preserve"> </w:t>
      </w:r>
      <w:r>
        <w:t>p.m.</w:t>
      </w:r>
      <w:r>
        <w:rPr>
          <w:spacing w:val="27"/>
        </w:rPr>
        <w:t xml:space="preserve"> </w:t>
      </w:r>
      <w:r>
        <w:t xml:space="preserve">Sunday through </w:t>
      </w:r>
      <w:r>
        <w:rPr>
          <w:spacing w:val="-2"/>
        </w:rPr>
        <w:t>Friday</w:t>
      </w:r>
    </w:p>
    <w:p w14:paraId="7FFF8514" w14:textId="77777777" w:rsidR="00BD12D0" w:rsidRDefault="00046365">
      <w:pPr>
        <w:pStyle w:val="BodyText"/>
        <w:spacing w:line="273" w:lineRule="exact"/>
        <w:ind w:left="2359"/>
      </w:pPr>
      <w:r>
        <w:rPr>
          <w:u w:val="single"/>
        </w:rPr>
        <w:t>Night</w:t>
      </w:r>
      <w:r>
        <w:rPr>
          <w:spacing w:val="-3"/>
          <w:u w:val="single"/>
        </w:rPr>
        <w:t xml:space="preserve"> </w:t>
      </w:r>
      <w:r>
        <w:rPr>
          <w:u w:val="single"/>
        </w:rPr>
        <w:t>rates</w:t>
      </w:r>
      <w:r>
        <w:rPr>
          <w:spacing w:val="-2"/>
        </w:rPr>
        <w:t xml:space="preserve"> </w:t>
      </w:r>
      <w:r>
        <w:t>apply</w:t>
      </w:r>
      <w:r>
        <w:rPr>
          <w:spacing w:val="-9"/>
        </w:rPr>
        <w:t xml:space="preserve"> </w:t>
      </w:r>
      <w:r>
        <w:t>from</w:t>
      </w:r>
      <w:r>
        <w:rPr>
          <w:spacing w:val="-2"/>
        </w:rPr>
        <w:t xml:space="preserve"> </w:t>
      </w:r>
      <w:r>
        <w:t>11</w:t>
      </w:r>
      <w:r>
        <w:rPr>
          <w:spacing w:val="-2"/>
        </w:rPr>
        <w:t xml:space="preserve"> </w:t>
      </w:r>
      <w:r>
        <w:t>p.m.</w:t>
      </w:r>
      <w:r>
        <w:rPr>
          <w:spacing w:val="-3"/>
        </w:rPr>
        <w:t xml:space="preserve"> </w:t>
      </w:r>
      <w:r>
        <w:t>to,</w:t>
      </w:r>
      <w:r>
        <w:rPr>
          <w:spacing w:val="-2"/>
        </w:rPr>
        <w:t xml:space="preserve"> </w:t>
      </w:r>
      <w:r>
        <w:t>but</w:t>
      </w:r>
      <w:r>
        <w:rPr>
          <w:spacing w:val="-2"/>
        </w:rPr>
        <w:t xml:space="preserve"> </w:t>
      </w:r>
      <w:r>
        <w:t>not</w:t>
      </w:r>
      <w:r>
        <w:rPr>
          <w:spacing w:val="-2"/>
        </w:rPr>
        <w:t xml:space="preserve"> </w:t>
      </w:r>
      <w:r>
        <w:t>including,</w:t>
      </w:r>
      <w:r>
        <w:rPr>
          <w:spacing w:val="-2"/>
        </w:rPr>
        <w:t xml:space="preserve"> </w:t>
      </w:r>
      <w:r>
        <w:t>8</w:t>
      </w:r>
      <w:r>
        <w:rPr>
          <w:spacing w:val="-2"/>
        </w:rPr>
        <w:t xml:space="preserve"> </w:t>
      </w:r>
      <w:r>
        <w:t>a.m.</w:t>
      </w:r>
      <w:r>
        <w:rPr>
          <w:spacing w:val="-2"/>
        </w:rPr>
        <w:t xml:space="preserve"> </w:t>
      </w:r>
      <w:r>
        <w:t>seven</w:t>
      </w:r>
      <w:r>
        <w:rPr>
          <w:spacing w:val="-2"/>
        </w:rPr>
        <w:t xml:space="preserve"> </w:t>
      </w:r>
      <w:r>
        <w:t>days</w:t>
      </w:r>
      <w:r>
        <w:rPr>
          <w:spacing w:val="-2"/>
        </w:rPr>
        <w:t xml:space="preserve"> </w:t>
      </w:r>
      <w:r>
        <w:t>a</w:t>
      </w:r>
      <w:r>
        <w:rPr>
          <w:spacing w:val="-3"/>
        </w:rPr>
        <w:t xml:space="preserve"> </w:t>
      </w:r>
      <w:r>
        <w:rPr>
          <w:spacing w:val="-2"/>
        </w:rPr>
        <w:t>week.</w:t>
      </w:r>
    </w:p>
    <w:p w14:paraId="08A14C6D" w14:textId="77777777" w:rsidR="00BD12D0" w:rsidRDefault="00BD12D0">
      <w:pPr>
        <w:spacing w:line="273" w:lineRule="exact"/>
        <w:sectPr w:rsidR="00BD12D0">
          <w:headerReference w:type="default" r:id="rId21"/>
          <w:pgSz w:w="12240" w:h="15840"/>
          <w:pgMar w:top="1760" w:right="580" w:bottom="280" w:left="1240" w:header="1049" w:footer="0" w:gutter="0"/>
          <w:cols w:space="720"/>
        </w:sectPr>
      </w:pPr>
    </w:p>
    <w:p w14:paraId="2EFDA453" w14:textId="77777777" w:rsidR="00BD12D0" w:rsidRDefault="00BD12D0">
      <w:pPr>
        <w:pStyle w:val="BodyText"/>
        <w:spacing w:before="11"/>
      </w:pPr>
    </w:p>
    <w:p w14:paraId="5395DCDE" w14:textId="77777777" w:rsidR="00BD12D0" w:rsidRDefault="00046365">
      <w:pPr>
        <w:pStyle w:val="BodyText"/>
        <w:tabs>
          <w:tab w:val="left" w:pos="2359"/>
        </w:tabs>
        <w:ind w:left="1639"/>
      </w:pPr>
      <w:r>
        <w:rPr>
          <w:spacing w:val="-2"/>
        </w:rPr>
        <w:t>3.9.9</w:t>
      </w:r>
      <w:r>
        <w:tab/>
      </w:r>
      <w:r>
        <w:rPr>
          <w:spacing w:val="-2"/>
        </w:rPr>
        <w:t>(Cont’d)</w:t>
      </w:r>
    </w:p>
    <w:p w14:paraId="37470CE3" w14:textId="77777777" w:rsidR="00BD12D0" w:rsidRDefault="00BD12D0">
      <w:pPr>
        <w:pStyle w:val="BodyText"/>
        <w:spacing w:before="14"/>
      </w:pPr>
    </w:p>
    <w:p w14:paraId="3BC62AF2" w14:textId="77777777" w:rsidR="00BD12D0" w:rsidRDefault="00046365">
      <w:pPr>
        <w:pStyle w:val="BodyText"/>
        <w:spacing w:line="247" w:lineRule="auto"/>
        <w:ind w:left="2359" w:right="89"/>
      </w:pPr>
      <w:r>
        <w:rPr>
          <w:u w:val="single"/>
        </w:rPr>
        <w:t>Weekend rates</w:t>
      </w:r>
      <w:r>
        <w:t xml:space="preserve"> apply</w:t>
      </w:r>
      <w:r>
        <w:rPr>
          <w:spacing w:val="-6"/>
        </w:rPr>
        <w:t xml:space="preserve"> </w:t>
      </w:r>
      <w:r>
        <w:t>from 8 a.m. to, but</w:t>
      </w:r>
      <w:r>
        <w:rPr>
          <w:spacing w:val="-1"/>
        </w:rPr>
        <w:t xml:space="preserve"> </w:t>
      </w:r>
      <w:r>
        <w:t>not</w:t>
      </w:r>
      <w:r>
        <w:rPr>
          <w:spacing w:val="-1"/>
        </w:rPr>
        <w:t xml:space="preserve"> </w:t>
      </w:r>
      <w:r>
        <w:t>including,</w:t>
      </w:r>
      <w:r>
        <w:rPr>
          <w:spacing w:val="-1"/>
        </w:rPr>
        <w:t xml:space="preserve"> </w:t>
      </w:r>
      <w:r>
        <w:t>11</w:t>
      </w:r>
      <w:r>
        <w:rPr>
          <w:spacing w:val="-1"/>
        </w:rPr>
        <w:t xml:space="preserve"> </w:t>
      </w:r>
      <w:r>
        <w:t>p.m.</w:t>
      </w:r>
      <w:r>
        <w:rPr>
          <w:spacing w:val="-1"/>
        </w:rPr>
        <w:t xml:space="preserve"> </w:t>
      </w:r>
      <w:r>
        <w:t>Saturday</w:t>
      </w:r>
      <w:r>
        <w:rPr>
          <w:spacing w:val="-8"/>
        </w:rPr>
        <w:t xml:space="preserve"> </w:t>
      </w:r>
      <w:r>
        <w:t>and</w:t>
      </w:r>
      <w:r>
        <w:rPr>
          <w:spacing w:val="-1"/>
        </w:rPr>
        <w:t xml:space="preserve"> </w:t>
      </w:r>
      <w:r>
        <w:t>from 8 a.m. to, but not including, 5 p.m. on Sunday.</w:t>
      </w:r>
    </w:p>
    <w:p w14:paraId="3C6A4E85" w14:textId="77777777" w:rsidR="00BD12D0" w:rsidRDefault="00046365">
      <w:pPr>
        <w:pStyle w:val="BodyText"/>
        <w:spacing w:line="247" w:lineRule="auto"/>
        <w:ind w:left="2359"/>
      </w:pPr>
      <w:r>
        <w:rPr>
          <w:u w:val="single"/>
        </w:rPr>
        <w:t>On</w:t>
      </w:r>
      <w:r>
        <w:rPr>
          <w:spacing w:val="40"/>
          <w:u w:val="single"/>
        </w:rPr>
        <w:t xml:space="preserve"> </w:t>
      </w:r>
      <w:r>
        <w:rPr>
          <w:u w:val="single"/>
        </w:rPr>
        <w:t>holidays</w:t>
      </w:r>
      <w:r>
        <w:t>,</w:t>
      </w:r>
      <w:r>
        <w:rPr>
          <w:spacing w:val="40"/>
        </w:rPr>
        <w:t xml:space="preserve"> </w:t>
      </w:r>
      <w:r>
        <w:t>evening</w:t>
      </w:r>
      <w:r>
        <w:rPr>
          <w:spacing w:val="40"/>
        </w:rPr>
        <w:t xml:space="preserve"> </w:t>
      </w:r>
      <w:r>
        <w:t>rates</w:t>
      </w:r>
      <w:r>
        <w:rPr>
          <w:spacing w:val="40"/>
        </w:rPr>
        <w:t xml:space="preserve"> </w:t>
      </w:r>
      <w:r>
        <w:t>apply</w:t>
      </w:r>
      <w:r>
        <w:rPr>
          <w:spacing w:val="40"/>
        </w:rPr>
        <w:t xml:space="preserve"> </w:t>
      </w:r>
      <w:r>
        <w:t>throughout</w:t>
      </w:r>
      <w:r>
        <w:rPr>
          <w:spacing w:val="40"/>
        </w:rPr>
        <w:t xml:space="preserve"> </w:t>
      </w:r>
      <w:r>
        <w:t>the</w:t>
      </w:r>
      <w:r>
        <w:rPr>
          <w:spacing w:val="40"/>
        </w:rPr>
        <w:t xml:space="preserve"> </w:t>
      </w:r>
      <w:r>
        <w:t>day</w:t>
      </w:r>
      <w:r>
        <w:rPr>
          <w:spacing w:val="40"/>
        </w:rPr>
        <w:t xml:space="preserve"> </w:t>
      </w:r>
      <w:r>
        <w:t>on</w:t>
      </w:r>
      <w:r>
        <w:rPr>
          <w:spacing w:val="40"/>
        </w:rPr>
        <w:t xml:space="preserve"> </w:t>
      </w:r>
      <w:r>
        <w:t>which</w:t>
      </w:r>
      <w:r>
        <w:rPr>
          <w:spacing w:val="40"/>
        </w:rPr>
        <w:t xml:space="preserve"> </w:t>
      </w:r>
      <w:r>
        <w:t>the</w:t>
      </w:r>
      <w:r>
        <w:rPr>
          <w:spacing w:val="40"/>
        </w:rPr>
        <w:t xml:space="preserve"> </w:t>
      </w:r>
      <w:r>
        <w:t>holiday</w:t>
      </w:r>
      <w:r>
        <w:rPr>
          <w:spacing w:val="40"/>
        </w:rPr>
        <w:t xml:space="preserve"> </w:t>
      </w:r>
      <w:r>
        <w:t>is observed unless a lower rate would normally apply.</w:t>
      </w:r>
    </w:p>
    <w:p w14:paraId="55531E87" w14:textId="77777777" w:rsidR="00BD12D0" w:rsidRDefault="00046365">
      <w:pPr>
        <w:pStyle w:val="BodyText"/>
        <w:tabs>
          <w:tab w:val="left" w:pos="7399"/>
        </w:tabs>
        <w:spacing w:line="274" w:lineRule="exact"/>
        <w:ind w:left="4519"/>
      </w:pPr>
      <w:r>
        <w:t>New</w:t>
      </w:r>
      <w:r>
        <w:rPr>
          <w:spacing w:val="-10"/>
        </w:rPr>
        <w:t xml:space="preserve"> </w:t>
      </w:r>
      <w:r>
        <w:t>Year's</w:t>
      </w:r>
      <w:r>
        <w:rPr>
          <w:spacing w:val="-8"/>
        </w:rPr>
        <w:t xml:space="preserve"> </w:t>
      </w:r>
      <w:r>
        <w:rPr>
          <w:spacing w:val="-4"/>
        </w:rPr>
        <w:t>Day**</w:t>
      </w:r>
      <w:r>
        <w:tab/>
        <w:t>Labor</w:t>
      </w:r>
      <w:r>
        <w:rPr>
          <w:spacing w:val="-12"/>
        </w:rPr>
        <w:t xml:space="preserve"> </w:t>
      </w:r>
      <w:r>
        <w:rPr>
          <w:spacing w:val="-5"/>
        </w:rPr>
        <w:t>Day</w:t>
      </w:r>
    </w:p>
    <w:p w14:paraId="70C7158E" w14:textId="77777777" w:rsidR="00BD12D0" w:rsidRDefault="00046365">
      <w:pPr>
        <w:pStyle w:val="BodyText"/>
        <w:tabs>
          <w:tab w:val="left" w:pos="7399"/>
        </w:tabs>
        <w:spacing w:before="5" w:line="247" w:lineRule="auto"/>
        <w:ind w:left="4519" w:right="1244"/>
      </w:pPr>
      <w:r>
        <w:t>Memorial Day*</w:t>
      </w:r>
      <w:r>
        <w:tab/>
        <w:t>Thanksgiving</w:t>
      </w:r>
      <w:r>
        <w:rPr>
          <w:spacing w:val="-15"/>
        </w:rPr>
        <w:t xml:space="preserve"> </w:t>
      </w:r>
      <w:r>
        <w:t>Day Independence Day**</w:t>
      </w:r>
      <w:r>
        <w:tab/>
        <w:t>Christmas Day** Martin Luther King Day*</w:t>
      </w:r>
      <w:r>
        <w:tab/>
        <w:t>Columbus Day* Presidents Day*</w:t>
      </w:r>
      <w:r>
        <w:tab/>
        <w:t>Veterans' Day**</w:t>
      </w:r>
    </w:p>
    <w:p w14:paraId="2092D3BC" w14:textId="77777777" w:rsidR="00BD12D0" w:rsidRDefault="00046365">
      <w:pPr>
        <w:pStyle w:val="BodyText"/>
        <w:tabs>
          <w:tab w:val="left" w:pos="3079"/>
        </w:tabs>
        <w:spacing w:line="272" w:lineRule="exact"/>
        <w:ind w:left="2359"/>
        <w:jc w:val="both"/>
      </w:pPr>
      <w:r>
        <w:rPr>
          <w:spacing w:val="-10"/>
        </w:rPr>
        <w:t>*</w:t>
      </w:r>
      <w:r>
        <w:tab/>
        <w:t>Applies</w:t>
      </w:r>
      <w:r>
        <w:rPr>
          <w:spacing w:val="-5"/>
        </w:rPr>
        <w:t xml:space="preserve"> </w:t>
      </w:r>
      <w:r>
        <w:t>to</w:t>
      </w:r>
      <w:r>
        <w:rPr>
          <w:spacing w:val="-4"/>
        </w:rPr>
        <w:t xml:space="preserve"> </w:t>
      </w:r>
      <w:r>
        <w:t>Federally</w:t>
      </w:r>
      <w:r>
        <w:rPr>
          <w:spacing w:val="-12"/>
        </w:rPr>
        <w:t xml:space="preserve"> </w:t>
      </w:r>
      <w:r>
        <w:t>observed</w:t>
      </w:r>
      <w:r>
        <w:rPr>
          <w:spacing w:val="-5"/>
        </w:rPr>
        <w:t xml:space="preserve"> </w:t>
      </w:r>
      <w:r>
        <w:t>day</w:t>
      </w:r>
      <w:r>
        <w:rPr>
          <w:spacing w:val="-11"/>
        </w:rPr>
        <w:t xml:space="preserve"> </w:t>
      </w:r>
      <w:r>
        <w:rPr>
          <w:spacing w:val="-2"/>
        </w:rPr>
        <w:t>only.</w:t>
      </w:r>
    </w:p>
    <w:p w14:paraId="3BD1A38C" w14:textId="77777777" w:rsidR="00BD12D0" w:rsidRDefault="00046365">
      <w:pPr>
        <w:pStyle w:val="BodyText"/>
        <w:spacing w:before="7" w:line="247" w:lineRule="auto"/>
        <w:ind w:left="3079" w:right="135" w:hanging="720"/>
        <w:jc w:val="both"/>
      </w:pPr>
      <w:r>
        <w:t>**</w:t>
      </w:r>
      <w:r>
        <w:rPr>
          <w:spacing w:val="80"/>
          <w:w w:val="150"/>
        </w:rPr>
        <w:t xml:space="preserve">  </w:t>
      </w:r>
      <w:r>
        <w:t>When this holiday falls on a Sunday, the Holiday calling rate applies to</w:t>
      </w:r>
      <w:r>
        <w:rPr>
          <w:spacing w:val="80"/>
        </w:rPr>
        <w:t xml:space="preserve"> </w:t>
      </w:r>
      <w:r>
        <w:t>calls placed on the following Monday.</w:t>
      </w:r>
      <w:r>
        <w:rPr>
          <w:spacing w:val="40"/>
        </w:rPr>
        <w:t xml:space="preserve"> </w:t>
      </w:r>
      <w:r>
        <w:t xml:space="preserve">When this holiday falls on a Saturday, the Holiday calling rate applies to calls placed on the preceding </w:t>
      </w:r>
      <w:r>
        <w:rPr>
          <w:spacing w:val="-2"/>
        </w:rPr>
        <w:t>Friday.</w:t>
      </w:r>
    </w:p>
    <w:p w14:paraId="747BF9F0" w14:textId="77777777" w:rsidR="00BD12D0" w:rsidRDefault="00BD12D0">
      <w:pPr>
        <w:pStyle w:val="BodyText"/>
      </w:pPr>
    </w:p>
    <w:p w14:paraId="53306259" w14:textId="77777777" w:rsidR="00BD12D0" w:rsidRDefault="00BD12D0">
      <w:pPr>
        <w:pStyle w:val="BodyText"/>
        <w:spacing w:before="11"/>
      </w:pPr>
    </w:p>
    <w:p w14:paraId="0239DB69" w14:textId="77777777" w:rsidR="00BD12D0" w:rsidRDefault="00046365">
      <w:pPr>
        <w:pStyle w:val="ListParagraph"/>
        <w:numPr>
          <w:ilvl w:val="1"/>
          <w:numId w:val="11"/>
        </w:numPr>
        <w:tabs>
          <w:tab w:val="left" w:pos="1639"/>
        </w:tabs>
        <w:ind w:left="1639"/>
        <w:rPr>
          <w:sz w:val="24"/>
        </w:rPr>
      </w:pPr>
      <w:r>
        <w:rPr>
          <w:sz w:val="24"/>
          <w:u w:val="single"/>
        </w:rPr>
        <w:t>TIMING</w:t>
      </w:r>
      <w:r>
        <w:rPr>
          <w:spacing w:val="-14"/>
          <w:sz w:val="24"/>
          <w:u w:val="single"/>
        </w:rPr>
        <w:t xml:space="preserve"> </w:t>
      </w:r>
      <w:r>
        <w:rPr>
          <w:sz w:val="24"/>
          <w:u w:val="single"/>
        </w:rPr>
        <w:t>OF</w:t>
      </w:r>
      <w:r>
        <w:rPr>
          <w:spacing w:val="-15"/>
          <w:sz w:val="24"/>
          <w:u w:val="single"/>
        </w:rPr>
        <w:t xml:space="preserve"> </w:t>
      </w:r>
      <w:r>
        <w:rPr>
          <w:spacing w:val="-4"/>
          <w:sz w:val="24"/>
          <w:u w:val="single"/>
        </w:rPr>
        <w:t>CALLS</w:t>
      </w:r>
    </w:p>
    <w:p w14:paraId="00A2EDEA" w14:textId="77777777" w:rsidR="00BD12D0" w:rsidRDefault="00046365">
      <w:pPr>
        <w:pStyle w:val="ListParagraph"/>
        <w:numPr>
          <w:ilvl w:val="2"/>
          <w:numId w:val="11"/>
        </w:numPr>
        <w:tabs>
          <w:tab w:val="left" w:pos="2359"/>
        </w:tabs>
        <w:spacing w:before="197" w:line="247" w:lineRule="auto"/>
        <w:ind w:left="2359" w:right="130"/>
        <w:jc w:val="both"/>
        <w:rPr>
          <w:sz w:val="24"/>
        </w:rPr>
      </w:pPr>
      <w:r>
        <w:rPr>
          <w:sz w:val="24"/>
        </w:rPr>
        <w:t xml:space="preserve">Billable time for service is the duration of time between the called station answering and the called or calling station disconnecting, provided duration may be rounded in accordance with specific descriptions in these Terms and </w:t>
      </w:r>
      <w:r>
        <w:rPr>
          <w:spacing w:val="-2"/>
          <w:sz w:val="24"/>
        </w:rPr>
        <w:t>Conditions.</w:t>
      </w:r>
    </w:p>
    <w:p w14:paraId="058DE848" w14:textId="77777777" w:rsidR="00BD12D0" w:rsidRDefault="00046365">
      <w:pPr>
        <w:pStyle w:val="ListParagraph"/>
        <w:numPr>
          <w:ilvl w:val="1"/>
          <w:numId w:val="11"/>
        </w:numPr>
        <w:tabs>
          <w:tab w:val="left" w:pos="1639"/>
        </w:tabs>
        <w:spacing w:before="185"/>
        <w:ind w:left="1639"/>
        <w:rPr>
          <w:sz w:val="24"/>
        </w:rPr>
      </w:pPr>
      <w:r>
        <w:rPr>
          <w:spacing w:val="-2"/>
          <w:sz w:val="24"/>
          <w:u w:val="single"/>
        </w:rPr>
        <w:t>SPECIAL</w:t>
      </w:r>
      <w:r>
        <w:rPr>
          <w:spacing w:val="-5"/>
          <w:sz w:val="24"/>
          <w:u w:val="single"/>
        </w:rPr>
        <w:t xml:space="preserve"> </w:t>
      </w:r>
      <w:r>
        <w:rPr>
          <w:spacing w:val="-2"/>
          <w:sz w:val="24"/>
          <w:u w:val="single"/>
        </w:rPr>
        <w:t>SERVICES</w:t>
      </w:r>
    </w:p>
    <w:p w14:paraId="3014B418" w14:textId="77777777" w:rsidR="00BD12D0" w:rsidRDefault="00046365">
      <w:pPr>
        <w:pStyle w:val="BodyText"/>
        <w:spacing w:before="197" w:line="247" w:lineRule="auto"/>
        <w:ind w:left="1639" w:right="130"/>
        <w:jc w:val="both"/>
      </w:pPr>
      <w:r>
        <w:t>For the purpose of these Terms and Conditions, a Special Service is deemed to be any service requested by the Customer for which there is no prescribed rate in these Terms and Conditions.</w:t>
      </w:r>
      <w:r>
        <w:rPr>
          <w:spacing w:val="40"/>
        </w:rPr>
        <w:t xml:space="preserve"> </w:t>
      </w:r>
      <w:r>
        <w:t>Special Services charges will be developed on an individual case basis and set forth in a separate agreement.</w:t>
      </w:r>
    </w:p>
    <w:p w14:paraId="254DCE4D" w14:textId="77777777" w:rsidR="00BD12D0" w:rsidRDefault="00046365">
      <w:pPr>
        <w:pStyle w:val="ListParagraph"/>
        <w:numPr>
          <w:ilvl w:val="2"/>
          <w:numId w:val="11"/>
        </w:numPr>
        <w:tabs>
          <w:tab w:val="left" w:pos="2359"/>
        </w:tabs>
        <w:spacing w:before="185" w:line="247" w:lineRule="auto"/>
        <w:ind w:left="2359" w:right="137"/>
        <w:jc w:val="both"/>
        <w:rPr>
          <w:sz w:val="24"/>
        </w:rPr>
      </w:pPr>
      <w:r>
        <w:rPr>
          <w:sz w:val="24"/>
        </w:rPr>
        <w:t>Special Service charges will be based on the estimated cost of furnishing such services including</w:t>
      </w:r>
      <w:r>
        <w:rPr>
          <w:spacing w:val="-3"/>
          <w:sz w:val="24"/>
        </w:rPr>
        <w:t xml:space="preserve"> </w:t>
      </w:r>
      <w:r>
        <w:rPr>
          <w:sz w:val="24"/>
        </w:rPr>
        <w:t>the</w:t>
      </w:r>
      <w:r>
        <w:rPr>
          <w:spacing w:val="-3"/>
          <w:sz w:val="24"/>
        </w:rPr>
        <w:t xml:space="preserve"> </w:t>
      </w:r>
      <w:r>
        <w:rPr>
          <w:sz w:val="24"/>
        </w:rPr>
        <w:t>cost</w:t>
      </w:r>
      <w:r>
        <w:rPr>
          <w:spacing w:val="-2"/>
          <w:sz w:val="24"/>
        </w:rPr>
        <w:t xml:space="preserve"> </w:t>
      </w:r>
      <w:r>
        <w:rPr>
          <w:sz w:val="24"/>
        </w:rPr>
        <w:t>of</w:t>
      </w:r>
      <w:r>
        <w:rPr>
          <w:spacing w:val="-3"/>
          <w:sz w:val="24"/>
        </w:rPr>
        <w:t xml:space="preserve"> </w:t>
      </w:r>
      <w:r>
        <w:rPr>
          <w:sz w:val="24"/>
        </w:rPr>
        <w:t>operating</w:t>
      </w:r>
      <w:r>
        <w:rPr>
          <w:spacing w:val="-3"/>
          <w:sz w:val="24"/>
        </w:rPr>
        <w:t xml:space="preserve"> </w:t>
      </w:r>
      <w:r>
        <w:rPr>
          <w:sz w:val="24"/>
        </w:rPr>
        <w:t>and</w:t>
      </w:r>
      <w:r>
        <w:rPr>
          <w:spacing w:val="-2"/>
          <w:sz w:val="24"/>
        </w:rPr>
        <w:t xml:space="preserve"> </w:t>
      </w:r>
      <w:r>
        <w:rPr>
          <w:sz w:val="24"/>
        </w:rPr>
        <w:t>maintaining</w:t>
      </w:r>
      <w:r>
        <w:rPr>
          <w:spacing w:val="-3"/>
          <w:sz w:val="24"/>
        </w:rPr>
        <w:t xml:space="preserve"> </w:t>
      </w:r>
      <w:r>
        <w:rPr>
          <w:sz w:val="24"/>
        </w:rPr>
        <w:t>such</w:t>
      </w:r>
      <w:r>
        <w:rPr>
          <w:spacing w:val="-2"/>
          <w:sz w:val="24"/>
        </w:rPr>
        <w:t xml:space="preserve"> </w:t>
      </w:r>
      <w:r>
        <w:rPr>
          <w:sz w:val="24"/>
        </w:rPr>
        <w:t>a</w:t>
      </w:r>
      <w:r>
        <w:rPr>
          <w:spacing w:val="-3"/>
          <w:sz w:val="24"/>
        </w:rPr>
        <w:t xml:space="preserve"> </w:t>
      </w:r>
      <w:r>
        <w:rPr>
          <w:sz w:val="24"/>
        </w:rPr>
        <w:t>service,</w:t>
      </w:r>
      <w:r>
        <w:rPr>
          <w:spacing w:val="-2"/>
          <w:sz w:val="24"/>
        </w:rPr>
        <w:t xml:space="preserve"> </w:t>
      </w:r>
      <w:r>
        <w:rPr>
          <w:sz w:val="24"/>
        </w:rPr>
        <w:t>the</w:t>
      </w:r>
      <w:r>
        <w:rPr>
          <w:spacing w:val="-3"/>
          <w:sz w:val="24"/>
        </w:rPr>
        <w:t xml:space="preserve"> </w:t>
      </w:r>
      <w:r>
        <w:rPr>
          <w:sz w:val="24"/>
        </w:rPr>
        <w:t>cost</w:t>
      </w:r>
      <w:r>
        <w:rPr>
          <w:spacing w:val="-2"/>
          <w:sz w:val="24"/>
        </w:rPr>
        <w:t xml:space="preserve"> </w:t>
      </w:r>
      <w:r>
        <w:rPr>
          <w:sz w:val="24"/>
        </w:rPr>
        <w:t>of equipment and materials used in providing such a service, the cost of installation including engineering, labor supervision, transportation, and the cost of any</w:t>
      </w:r>
      <w:r>
        <w:rPr>
          <w:spacing w:val="-1"/>
          <w:sz w:val="24"/>
        </w:rPr>
        <w:t xml:space="preserve"> </w:t>
      </w:r>
      <w:r>
        <w:rPr>
          <w:sz w:val="24"/>
        </w:rPr>
        <w:t>other specific item associated with the particular Special Service request.</w:t>
      </w:r>
    </w:p>
    <w:p w14:paraId="34F013E6" w14:textId="77777777" w:rsidR="00BD12D0" w:rsidRDefault="00BD12D0">
      <w:pPr>
        <w:spacing w:line="247" w:lineRule="auto"/>
        <w:jc w:val="both"/>
        <w:rPr>
          <w:sz w:val="24"/>
        </w:rPr>
        <w:sectPr w:rsidR="00BD12D0">
          <w:pgSz w:w="12240" w:h="15840"/>
          <w:pgMar w:top="1760" w:right="580" w:bottom="280" w:left="1240" w:header="1049" w:footer="0" w:gutter="0"/>
          <w:cols w:space="720"/>
        </w:sectPr>
      </w:pPr>
    </w:p>
    <w:p w14:paraId="793833AC" w14:textId="77777777" w:rsidR="00BD12D0" w:rsidRDefault="00BD12D0">
      <w:pPr>
        <w:pStyle w:val="BodyText"/>
        <w:spacing w:before="11"/>
      </w:pPr>
    </w:p>
    <w:p w14:paraId="7C233482" w14:textId="77777777" w:rsidR="00BD12D0" w:rsidRDefault="00046365">
      <w:pPr>
        <w:pStyle w:val="BodyText"/>
        <w:tabs>
          <w:tab w:val="left" w:pos="1731"/>
        </w:tabs>
        <w:ind w:left="1011"/>
      </w:pPr>
      <w:r>
        <w:rPr>
          <w:spacing w:val="-4"/>
        </w:rPr>
        <w:t>3.11</w:t>
      </w:r>
      <w:r>
        <w:tab/>
      </w:r>
      <w:r>
        <w:rPr>
          <w:spacing w:val="-2"/>
          <w:u w:val="single"/>
        </w:rPr>
        <w:t>SPECIAL</w:t>
      </w:r>
      <w:r>
        <w:rPr>
          <w:spacing w:val="-6"/>
          <w:u w:val="single"/>
        </w:rPr>
        <w:t xml:space="preserve"> </w:t>
      </w:r>
      <w:r>
        <w:rPr>
          <w:spacing w:val="-2"/>
          <w:u w:val="single"/>
        </w:rPr>
        <w:t>SERVICES</w:t>
      </w:r>
      <w:r>
        <w:rPr>
          <w:spacing w:val="1"/>
          <w:u w:val="single"/>
        </w:rPr>
        <w:t xml:space="preserve"> </w:t>
      </w:r>
      <w:r>
        <w:rPr>
          <w:spacing w:val="-2"/>
        </w:rPr>
        <w:t>(Cont’d)</w:t>
      </w:r>
    </w:p>
    <w:p w14:paraId="6DA25623" w14:textId="77777777" w:rsidR="00BD12D0" w:rsidRDefault="00BD12D0">
      <w:pPr>
        <w:pStyle w:val="BodyText"/>
        <w:spacing w:before="14"/>
      </w:pPr>
    </w:p>
    <w:p w14:paraId="07CF60BF" w14:textId="77777777" w:rsidR="00BD12D0" w:rsidRDefault="00046365">
      <w:pPr>
        <w:pStyle w:val="ListParagraph"/>
        <w:numPr>
          <w:ilvl w:val="3"/>
          <w:numId w:val="11"/>
        </w:numPr>
        <w:tabs>
          <w:tab w:val="left" w:pos="3340"/>
          <w:tab w:val="left" w:pos="3351"/>
        </w:tabs>
        <w:spacing w:line="247" w:lineRule="auto"/>
        <w:ind w:left="3351" w:right="138" w:hanging="992"/>
        <w:jc w:val="both"/>
        <w:rPr>
          <w:sz w:val="24"/>
        </w:rPr>
      </w:pPr>
      <w:r>
        <w:rPr>
          <w:sz w:val="24"/>
        </w:rPr>
        <w:t>If at the request of the Customer, the Company obtains facilities not normally used to provide service to its customer, the cost incurred will be billed as a Special Service.</w:t>
      </w:r>
    </w:p>
    <w:p w14:paraId="39BF45BF" w14:textId="77777777" w:rsidR="00BD12D0" w:rsidRDefault="00046365">
      <w:pPr>
        <w:pStyle w:val="ListParagraph"/>
        <w:numPr>
          <w:ilvl w:val="3"/>
          <w:numId w:val="11"/>
        </w:numPr>
        <w:tabs>
          <w:tab w:val="left" w:pos="3351"/>
          <w:tab w:val="left" w:pos="3379"/>
        </w:tabs>
        <w:spacing w:before="187" w:line="247" w:lineRule="auto"/>
        <w:ind w:left="3351" w:right="138" w:hanging="992"/>
        <w:jc w:val="both"/>
        <w:rPr>
          <w:sz w:val="24"/>
        </w:rPr>
      </w:pPr>
      <w:r>
        <w:rPr>
          <w:sz w:val="24"/>
        </w:rPr>
        <w:tab/>
        <w:t>If at the request of the Customer, the Company provides technical assistance not normally required to provide service, the costs involved will be billed as a Special Service.</w:t>
      </w:r>
    </w:p>
    <w:p w14:paraId="79E3795D" w14:textId="77777777" w:rsidR="00BD12D0" w:rsidRDefault="00046365">
      <w:pPr>
        <w:pStyle w:val="ListParagraph"/>
        <w:numPr>
          <w:ilvl w:val="3"/>
          <w:numId w:val="11"/>
        </w:numPr>
        <w:tabs>
          <w:tab w:val="left" w:pos="3304"/>
          <w:tab w:val="left" w:pos="3351"/>
        </w:tabs>
        <w:spacing w:before="186" w:line="247" w:lineRule="auto"/>
        <w:ind w:left="3351" w:right="137" w:hanging="992"/>
        <w:jc w:val="both"/>
        <w:rPr>
          <w:sz w:val="24"/>
        </w:rPr>
      </w:pPr>
      <w:r>
        <w:rPr>
          <w:sz w:val="24"/>
        </w:rPr>
        <w:t>Where special signaling, conditioning, equipment, or other features are required to make Customer-provided equipment compatible with the Company</w:t>
      </w:r>
      <w:r>
        <w:rPr>
          <w:spacing w:val="-6"/>
          <w:sz w:val="24"/>
        </w:rPr>
        <w:t xml:space="preserve"> </w:t>
      </w:r>
      <w:r>
        <w:rPr>
          <w:sz w:val="24"/>
        </w:rPr>
        <w:t>service, the</w:t>
      </w:r>
      <w:r>
        <w:rPr>
          <w:spacing w:val="-1"/>
          <w:sz w:val="24"/>
        </w:rPr>
        <w:t xml:space="preserve"> </w:t>
      </w:r>
      <w:r>
        <w:rPr>
          <w:sz w:val="24"/>
        </w:rPr>
        <w:t>cost</w:t>
      </w:r>
      <w:r>
        <w:rPr>
          <w:spacing w:val="-2"/>
          <w:sz w:val="24"/>
        </w:rPr>
        <w:t xml:space="preserve"> </w:t>
      </w:r>
      <w:r>
        <w:rPr>
          <w:sz w:val="24"/>
        </w:rPr>
        <w:t>of</w:t>
      </w:r>
      <w:r>
        <w:rPr>
          <w:spacing w:val="-3"/>
          <w:sz w:val="24"/>
        </w:rPr>
        <w:t xml:space="preserve"> </w:t>
      </w:r>
      <w:r>
        <w:rPr>
          <w:sz w:val="24"/>
        </w:rPr>
        <w:t>providing</w:t>
      </w:r>
      <w:r>
        <w:rPr>
          <w:spacing w:val="-3"/>
          <w:sz w:val="24"/>
        </w:rPr>
        <w:t xml:space="preserve"> </w:t>
      </w:r>
      <w:r>
        <w:rPr>
          <w:sz w:val="24"/>
        </w:rPr>
        <w:t>these</w:t>
      </w:r>
      <w:r>
        <w:rPr>
          <w:spacing w:val="-3"/>
          <w:sz w:val="24"/>
        </w:rPr>
        <w:t xml:space="preserve"> </w:t>
      </w:r>
      <w:r>
        <w:rPr>
          <w:sz w:val="24"/>
        </w:rPr>
        <w:t>features</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billed</w:t>
      </w:r>
      <w:r>
        <w:rPr>
          <w:spacing w:val="-2"/>
          <w:sz w:val="24"/>
        </w:rPr>
        <w:t xml:space="preserve"> </w:t>
      </w:r>
      <w:r>
        <w:rPr>
          <w:sz w:val="24"/>
        </w:rPr>
        <w:t>as</w:t>
      </w:r>
      <w:r>
        <w:rPr>
          <w:spacing w:val="-2"/>
          <w:sz w:val="24"/>
        </w:rPr>
        <w:t xml:space="preserve"> </w:t>
      </w:r>
      <w:r>
        <w:rPr>
          <w:sz w:val="24"/>
        </w:rPr>
        <w:t>a Special Service.</w:t>
      </w:r>
    </w:p>
    <w:p w14:paraId="26B3E1D8" w14:textId="77777777" w:rsidR="00BD12D0" w:rsidRDefault="00046365">
      <w:pPr>
        <w:pStyle w:val="ListParagraph"/>
        <w:numPr>
          <w:ilvl w:val="1"/>
          <w:numId w:val="11"/>
        </w:numPr>
        <w:tabs>
          <w:tab w:val="left" w:pos="1639"/>
        </w:tabs>
        <w:spacing w:before="185"/>
        <w:ind w:left="1639"/>
        <w:rPr>
          <w:sz w:val="24"/>
        </w:rPr>
      </w:pPr>
      <w:r>
        <w:rPr>
          <w:spacing w:val="-2"/>
          <w:sz w:val="24"/>
          <w:u w:val="single"/>
        </w:rPr>
        <w:t>FRACTIONAL</w:t>
      </w:r>
      <w:r>
        <w:rPr>
          <w:spacing w:val="-9"/>
          <w:sz w:val="24"/>
          <w:u w:val="single"/>
        </w:rPr>
        <w:t xml:space="preserve"> </w:t>
      </w:r>
      <w:r>
        <w:rPr>
          <w:spacing w:val="-2"/>
          <w:sz w:val="24"/>
          <w:u w:val="single"/>
        </w:rPr>
        <w:t>CHARGES</w:t>
      </w:r>
    </w:p>
    <w:p w14:paraId="5DEBD516" w14:textId="77777777" w:rsidR="00BD12D0" w:rsidRDefault="00BD12D0">
      <w:pPr>
        <w:pStyle w:val="BodyText"/>
        <w:spacing w:before="15"/>
      </w:pPr>
    </w:p>
    <w:p w14:paraId="3B5AA0FB" w14:textId="77777777" w:rsidR="00BD12D0" w:rsidRDefault="00046365">
      <w:pPr>
        <w:pStyle w:val="ListParagraph"/>
        <w:numPr>
          <w:ilvl w:val="2"/>
          <w:numId w:val="11"/>
        </w:numPr>
        <w:tabs>
          <w:tab w:val="left" w:pos="2313"/>
          <w:tab w:val="left" w:pos="2359"/>
        </w:tabs>
        <w:spacing w:line="247" w:lineRule="auto"/>
        <w:ind w:left="2359" w:right="130"/>
        <w:jc w:val="both"/>
        <w:rPr>
          <w:sz w:val="24"/>
        </w:rPr>
      </w:pPr>
      <w:r>
        <w:rPr>
          <w:sz w:val="24"/>
        </w:rPr>
        <w:t>Charges for a fractional part of a month are calculated by counting the number of days remaining</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billing</w:t>
      </w:r>
      <w:r>
        <w:rPr>
          <w:spacing w:val="-3"/>
          <w:sz w:val="24"/>
        </w:rPr>
        <w:t xml:space="preserve"> </w:t>
      </w:r>
      <w:r>
        <w:rPr>
          <w:sz w:val="24"/>
        </w:rPr>
        <w:t>period</w:t>
      </w:r>
      <w:r>
        <w:rPr>
          <w:spacing w:val="-1"/>
          <w:sz w:val="24"/>
        </w:rPr>
        <w:t xml:space="preserve"> </w:t>
      </w:r>
      <w:r>
        <w:rPr>
          <w:sz w:val="24"/>
        </w:rPr>
        <w:t>after</w:t>
      </w:r>
      <w:r>
        <w:rPr>
          <w:spacing w:val="-3"/>
          <w:sz w:val="24"/>
        </w:rPr>
        <w:t xml:space="preserve"> </w:t>
      </w:r>
      <w:r>
        <w:rPr>
          <w:sz w:val="24"/>
        </w:rPr>
        <w:t>service</w:t>
      </w:r>
      <w:r>
        <w:rPr>
          <w:spacing w:val="-2"/>
          <w:sz w:val="24"/>
        </w:rPr>
        <w:t xml:space="preserve"> </w:t>
      </w:r>
      <w:r>
        <w:rPr>
          <w:sz w:val="24"/>
        </w:rPr>
        <w:t>is</w:t>
      </w:r>
      <w:r>
        <w:rPr>
          <w:spacing w:val="-1"/>
          <w:sz w:val="24"/>
        </w:rPr>
        <w:t xml:space="preserve"> </w:t>
      </w:r>
      <w:r>
        <w:rPr>
          <w:sz w:val="24"/>
        </w:rPr>
        <w:t>furnished.</w:t>
      </w:r>
      <w:r>
        <w:rPr>
          <w:spacing w:val="40"/>
          <w:sz w:val="24"/>
        </w:rPr>
        <w:t xml:space="preserve"> </w:t>
      </w:r>
      <w:r>
        <w:rPr>
          <w:sz w:val="24"/>
        </w:rPr>
        <w:t>Divide</w:t>
      </w:r>
      <w:r>
        <w:rPr>
          <w:spacing w:val="-2"/>
          <w:sz w:val="24"/>
        </w:rPr>
        <w:t xml:space="preserve"> </w:t>
      </w:r>
      <w:r>
        <w:rPr>
          <w:sz w:val="24"/>
        </w:rPr>
        <w:t>that</w:t>
      </w:r>
      <w:r>
        <w:rPr>
          <w:spacing w:val="-1"/>
          <w:sz w:val="24"/>
        </w:rPr>
        <w:t xml:space="preserve"> </w:t>
      </w:r>
      <w:r>
        <w:rPr>
          <w:sz w:val="24"/>
        </w:rPr>
        <w:t>number of days figure by thirty days (billing period).</w:t>
      </w:r>
      <w:r>
        <w:rPr>
          <w:spacing w:val="40"/>
          <w:sz w:val="24"/>
        </w:rPr>
        <w:t xml:space="preserve"> </w:t>
      </w:r>
      <w:r>
        <w:rPr>
          <w:sz w:val="24"/>
        </w:rPr>
        <w:t>The result is then multiplied by the applicable monthly service charge to arrive at the appropriate fractional monthly service charge.</w:t>
      </w:r>
    </w:p>
    <w:p w14:paraId="1EDE9DEB" w14:textId="77777777" w:rsidR="00BD12D0" w:rsidRDefault="00BD12D0">
      <w:pPr>
        <w:pStyle w:val="BodyText"/>
        <w:spacing w:before="2"/>
      </w:pPr>
    </w:p>
    <w:p w14:paraId="5D5D06F4" w14:textId="77777777" w:rsidR="00BD12D0" w:rsidRDefault="00046365">
      <w:pPr>
        <w:pStyle w:val="ListParagraph"/>
        <w:numPr>
          <w:ilvl w:val="2"/>
          <w:numId w:val="11"/>
        </w:numPr>
        <w:tabs>
          <w:tab w:val="left" w:pos="2359"/>
        </w:tabs>
        <w:spacing w:line="247" w:lineRule="auto"/>
        <w:ind w:left="2359" w:right="138"/>
        <w:jc w:val="both"/>
        <w:rPr>
          <w:sz w:val="24"/>
        </w:rPr>
      </w:pPr>
      <w:r>
        <w:rPr>
          <w:sz w:val="24"/>
        </w:rPr>
        <w:t>For each call the minimum charge shall be the applicable charge for an initial minute with use in excess of the initial minute being billed in six (6) second increments, with the fractional billing increments, if any, of each call rounded up to the next highest whole</w:t>
      </w:r>
      <w:r>
        <w:rPr>
          <w:spacing w:val="-1"/>
          <w:sz w:val="24"/>
        </w:rPr>
        <w:t xml:space="preserve"> </w:t>
      </w:r>
      <w:r>
        <w:rPr>
          <w:sz w:val="24"/>
        </w:rPr>
        <w:t>six (6) second increment. Service</w:t>
      </w:r>
      <w:r>
        <w:rPr>
          <w:spacing w:val="-1"/>
          <w:sz w:val="24"/>
        </w:rPr>
        <w:t xml:space="preserve"> </w:t>
      </w:r>
      <w:r>
        <w:rPr>
          <w:sz w:val="24"/>
        </w:rPr>
        <w:t>offerings elsewhere</w:t>
      </w:r>
      <w:r>
        <w:rPr>
          <w:spacing w:val="-1"/>
          <w:sz w:val="24"/>
        </w:rPr>
        <w:t xml:space="preserve"> </w:t>
      </w:r>
      <w:r>
        <w:rPr>
          <w:sz w:val="24"/>
        </w:rPr>
        <w:t>in these</w:t>
      </w:r>
      <w:r>
        <w:rPr>
          <w:spacing w:val="-2"/>
          <w:sz w:val="24"/>
        </w:rPr>
        <w:t xml:space="preserve"> </w:t>
      </w:r>
      <w:r>
        <w:rPr>
          <w:sz w:val="24"/>
        </w:rPr>
        <w:t>Terms</w:t>
      </w:r>
      <w:r>
        <w:rPr>
          <w:spacing w:val="-1"/>
          <w:sz w:val="24"/>
        </w:rPr>
        <w:t xml:space="preserve"> </w:t>
      </w:r>
      <w:r>
        <w:rPr>
          <w:sz w:val="24"/>
        </w:rPr>
        <w:t>and</w:t>
      </w:r>
      <w:r>
        <w:rPr>
          <w:spacing w:val="-1"/>
          <w:sz w:val="24"/>
        </w:rPr>
        <w:t xml:space="preserve"> </w:t>
      </w:r>
      <w:r>
        <w:rPr>
          <w:sz w:val="24"/>
        </w:rPr>
        <w:t>Conditions</w:t>
      </w:r>
      <w:r>
        <w:rPr>
          <w:spacing w:val="-1"/>
          <w:sz w:val="24"/>
        </w:rPr>
        <w:t xml:space="preserve"> </w:t>
      </w:r>
      <w:r>
        <w:rPr>
          <w:sz w:val="24"/>
        </w:rPr>
        <w:t>may</w:t>
      </w:r>
      <w:r>
        <w:rPr>
          <w:spacing w:val="-11"/>
          <w:sz w:val="24"/>
        </w:rPr>
        <w:t xml:space="preserve"> </w:t>
      </w:r>
      <w:r>
        <w:rPr>
          <w:sz w:val="24"/>
        </w:rPr>
        <w:t>be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different</w:t>
      </w:r>
      <w:r>
        <w:rPr>
          <w:spacing w:val="-3"/>
          <w:sz w:val="24"/>
        </w:rPr>
        <w:t xml:space="preserve"> </w:t>
      </w:r>
      <w:r>
        <w:rPr>
          <w:sz w:val="24"/>
        </w:rPr>
        <w:t>billing</w:t>
      </w:r>
      <w:r>
        <w:rPr>
          <w:spacing w:val="-6"/>
          <w:sz w:val="24"/>
        </w:rPr>
        <w:t xml:space="preserve"> </w:t>
      </w:r>
      <w:r>
        <w:rPr>
          <w:sz w:val="24"/>
        </w:rPr>
        <w:t>policy</w:t>
      </w:r>
      <w:r>
        <w:rPr>
          <w:spacing w:val="-11"/>
          <w:sz w:val="24"/>
        </w:rPr>
        <w:t xml:space="preserve"> </w:t>
      </w:r>
      <w:r>
        <w:rPr>
          <w:sz w:val="24"/>
        </w:rPr>
        <w:t>if</w:t>
      </w:r>
      <w:r>
        <w:rPr>
          <w:spacing w:val="-4"/>
          <w:sz w:val="24"/>
        </w:rPr>
        <w:t xml:space="preserve"> </w:t>
      </w:r>
      <w:r>
        <w:rPr>
          <w:sz w:val="24"/>
        </w:rPr>
        <w:t>so</w:t>
      </w:r>
      <w:r>
        <w:rPr>
          <w:spacing w:val="-3"/>
          <w:sz w:val="24"/>
        </w:rPr>
        <w:t xml:space="preserve"> </w:t>
      </w:r>
      <w:r>
        <w:rPr>
          <w:sz w:val="24"/>
        </w:rPr>
        <w:t>stated with that individual offering.</w:t>
      </w:r>
    </w:p>
    <w:p w14:paraId="54E09C86" w14:textId="77777777" w:rsidR="00BD12D0" w:rsidRDefault="00BD12D0">
      <w:pPr>
        <w:pStyle w:val="BodyText"/>
      </w:pPr>
    </w:p>
    <w:p w14:paraId="47E1B15F" w14:textId="77777777" w:rsidR="00BD12D0" w:rsidRDefault="00046365">
      <w:pPr>
        <w:pStyle w:val="ListParagraph"/>
        <w:numPr>
          <w:ilvl w:val="2"/>
          <w:numId w:val="11"/>
        </w:numPr>
        <w:tabs>
          <w:tab w:val="left" w:pos="2306"/>
          <w:tab w:val="left" w:pos="2359"/>
        </w:tabs>
        <w:spacing w:before="1" w:line="247" w:lineRule="auto"/>
        <w:ind w:left="2359" w:right="138"/>
        <w:jc w:val="both"/>
        <w:rPr>
          <w:sz w:val="24"/>
        </w:rPr>
      </w:pPr>
      <w:r>
        <w:rPr>
          <w:sz w:val="24"/>
        </w:rPr>
        <w:t>All per call charges of fractional cents shall be rounded to the next full cent unless otherwise stated in the specific product description (Section 4).</w:t>
      </w:r>
    </w:p>
    <w:p w14:paraId="385E6A8B" w14:textId="77777777" w:rsidR="00BD12D0" w:rsidRDefault="00BD12D0">
      <w:pPr>
        <w:spacing w:line="247" w:lineRule="auto"/>
        <w:jc w:val="both"/>
        <w:rPr>
          <w:sz w:val="24"/>
        </w:rPr>
        <w:sectPr w:rsidR="00BD12D0">
          <w:headerReference w:type="default" r:id="rId22"/>
          <w:pgSz w:w="12240" w:h="15840"/>
          <w:pgMar w:top="1280" w:right="580" w:bottom="280" w:left="1240" w:header="1049" w:footer="0" w:gutter="0"/>
          <w:cols w:space="720"/>
        </w:sectPr>
      </w:pPr>
    </w:p>
    <w:p w14:paraId="192A38F4" w14:textId="77777777" w:rsidR="00BD12D0" w:rsidRDefault="00BD12D0">
      <w:pPr>
        <w:pStyle w:val="BodyText"/>
        <w:spacing w:before="11"/>
      </w:pPr>
    </w:p>
    <w:p w14:paraId="03D7B60C" w14:textId="77777777" w:rsidR="00BD12D0" w:rsidRDefault="00046365">
      <w:pPr>
        <w:pStyle w:val="ListParagraph"/>
        <w:numPr>
          <w:ilvl w:val="1"/>
          <w:numId w:val="9"/>
        </w:numPr>
        <w:tabs>
          <w:tab w:val="left" w:pos="1639"/>
        </w:tabs>
        <w:ind w:left="1639"/>
        <w:rPr>
          <w:sz w:val="24"/>
        </w:rPr>
      </w:pPr>
      <w:r>
        <w:rPr>
          <w:spacing w:val="-2"/>
          <w:sz w:val="24"/>
          <w:u w:val="single"/>
        </w:rPr>
        <w:t>MESSAGE</w:t>
      </w:r>
      <w:r>
        <w:rPr>
          <w:spacing w:val="-6"/>
          <w:sz w:val="24"/>
          <w:u w:val="single"/>
        </w:rPr>
        <w:t xml:space="preserve"> </w:t>
      </w:r>
      <w:r>
        <w:rPr>
          <w:spacing w:val="-2"/>
          <w:sz w:val="24"/>
          <w:u w:val="single"/>
        </w:rPr>
        <w:t>TELECOMMUNICATIONS</w:t>
      </w:r>
      <w:r>
        <w:rPr>
          <w:spacing w:val="-4"/>
          <w:sz w:val="24"/>
          <w:u w:val="single"/>
        </w:rPr>
        <w:t xml:space="preserve"> </w:t>
      </w:r>
      <w:r>
        <w:rPr>
          <w:spacing w:val="-2"/>
          <w:sz w:val="24"/>
          <w:u w:val="single"/>
        </w:rPr>
        <w:t>SERVICE</w:t>
      </w:r>
    </w:p>
    <w:p w14:paraId="056F8FD4" w14:textId="77777777" w:rsidR="00BD12D0" w:rsidRDefault="00BD12D0">
      <w:pPr>
        <w:pStyle w:val="BodyText"/>
        <w:spacing w:before="14"/>
      </w:pPr>
    </w:p>
    <w:p w14:paraId="23ED649A" w14:textId="77777777" w:rsidR="00BD12D0" w:rsidRDefault="00046365">
      <w:pPr>
        <w:pStyle w:val="ListParagraph"/>
        <w:numPr>
          <w:ilvl w:val="2"/>
          <w:numId w:val="9"/>
        </w:numPr>
        <w:tabs>
          <w:tab w:val="left" w:pos="2359"/>
        </w:tabs>
        <w:spacing w:line="247" w:lineRule="auto"/>
        <w:ind w:left="2359" w:right="137"/>
        <w:jc w:val="both"/>
        <w:rPr>
          <w:sz w:val="24"/>
        </w:rPr>
      </w:pPr>
      <w:r>
        <w:rPr>
          <w:sz w:val="24"/>
        </w:rPr>
        <w:t>The following MTS service plans allow Customers to originate interstate calls in areas with Equal Access capabilities served by</w:t>
      </w:r>
      <w:r>
        <w:rPr>
          <w:spacing w:val="-2"/>
          <w:sz w:val="24"/>
        </w:rPr>
        <w:t xml:space="preserve"> </w:t>
      </w:r>
      <w:r>
        <w:rPr>
          <w:sz w:val="24"/>
        </w:rPr>
        <w:t>the Company</w:t>
      </w:r>
      <w:r>
        <w:rPr>
          <w:spacing w:val="-2"/>
          <w:sz w:val="24"/>
        </w:rPr>
        <w:t xml:space="preserve"> </w:t>
      </w:r>
      <w:r>
        <w:rPr>
          <w:sz w:val="24"/>
        </w:rPr>
        <w:t>by</w:t>
      </w:r>
      <w:r>
        <w:rPr>
          <w:spacing w:val="-2"/>
          <w:sz w:val="24"/>
        </w:rPr>
        <w:t xml:space="preserve"> </w:t>
      </w:r>
      <w:r>
        <w:rPr>
          <w:sz w:val="24"/>
        </w:rPr>
        <w:t>presubscribing to one</w:t>
      </w:r>
      <w:r>
        <w:rPr>
          <w:spacing w:val="-2"/>
          <w:sz w:val="24"/>
        </w:rPr>
        <w:t xml:space="preserve"> </w:t>
      </w:r>
      <w:r>
        <w:rPr>
          <w:sz w:val="24"/>
        </w:rPr>
        <w:t>of</w:t>
      </w:r>
      <w:r>
        <w:rPr>
          <w:spacing w:val="-2"/>
          <w:sz w:val="24"/>
        </w:rPr>
        <w:t xml:space="preserve"> </w:t>
      </w:r>
      <w:r>
        <w:rPr>
          <w:sz w:val="24"/>
        </w:rPr>
        <w:t>its</w:t>
      </w:r>
      <w:r>
        <w:rPr>
          <w:spacing w:val="-1"/>
          <w:sz w:val="24"/>
        </w:rPr>
        <w:t xml:space="preserve"> </w:t>
      </w:r>
      <w:r>
        <w:rPr>
          <w:sz w:val="24"/>
        </w:rPr>
        <w:t>MTS long</w:t>
      </w:r>
      <w:r>
        <w:rPr>
          <w:spacing w:val="-3"/>
          <w:sz w:val="24"/>
        </w:rPr>
        <w:t xml:space="preserve"> </w:t>
      </w:r>
      <w:r>
        <w:rPr>
          <w:sz w:val="24"/>
        </w:rPr>
        <w:t>distance</w:t>
      </w:r>
      <w:r>
        <w:rPr>
          <w:spacing w:val="-2"/>
          <w:sz w:val="24"/>
        </w:rPr>
        <w:t xml:space="preserve"> </w:t>
      </w:r>
      <w:r>
        <w:rPr>
          <w:sz w:val="24"/>
        </w:rPr>
        <w:t>calling</w:t>
      </w:r>
      <w:r>
        <w:rPr>
          <w:spacing w:val="-3"/>
          <w:sz w:val="24"/>
        </w:rPr>
        <w:t xml:space="preserve"> </w:t>
      </w:r>
      <w:r>
        <w:rPr>
          <w:sz w:val="24"/>
        </w:rPr>
        <w:t>service</w:t>
      </w:r>
      <w:r>
        <w:rPr>
          <w:spacing w:val="-2"/>
          <w:sz w:val="24"/>
        </w:rPr>
        <w:t xml:space="preserve"> </w:t>
      </w:r>
      <w:r>
        <w:rPr>
          <w:sz w:val="24"/>
        </w:rPr>
        <w:t>plans.</w:t>
      </w:r>
      <w:r>
        <w:rPr>
          <w:spacing w:val="40"/>
          <w:sz w:val="24"/>
        </w:rPr>
        <w:t xml:space="preserve"> </w:t>
      </w:r>
      <w:r>
        <w:rPr>
          <w:sz w:val="24"/>
        </w:rPr>
        <w:t>All</w:t>
      </w:r>
      <w:r>
        <w:rPr>
          <w:spacing w:val="-3"/>
          <w:sz w:val="24"/>
        </w:rPr>
        <w:t xml:space="preserve"> </w:t>
      </w:r>
      <w:r>
        <w:rPr>
          <w:sz w:val="24"/>
        </w:rPr>
        <w:t>MTS</w:t>
      </w:r>
      <w:r>
        <w:rPr>
          <w:spacing w:val="-3"/>
          <w:sz w:val="24"/>
        </w:rPr>
        <w:t xml:space="preserve"> </w:t>
      </w:r>
      <w:r>
        <w:rPr>
          <w:sz w:val="24"/>
        </w:rPr>
        <w:t>service</w:t>
      </w:r>
      <w:r>
        <w:rPr>
          <w:spacing w:val="-4"/>
          <w:sz w:val="24"/>
        </w:rPr>
        <w:t xml:space="preserve"> </w:t>
      </w:r>
      <w:r>
        <w:rPr>
          <w:sz w:val="24"/>
        </w:rPr>
        <w:t>plans</w:t>
      </w:r>
      <w:r>
        <w:rPr>
          <w:spacing w:val="-3"/>
          <w:sz w:val="24"/>
        </w:rPr>
        <w:t xml:space="preserve"> </w:t>
      </w:r>
      <w:r>
        <w:rPr>
          <w:sz w:val="24"/>
        </w:rPr>
        <w:t>include calling from U.S. Mainland to Alaska, Hawaii, Puerto Rico, U.S. Virgin Islands, Guam, American Samoa, and the Northern Marianas (Saipan, Tinan and Rota). Any services originating from a payphone will have a payphone surcharge</w:t>
      </w:r>
      <w:r>
        <w:rPr>
          <w:spacing w:val="40"/>
          <w:sz w:val="24"/>
        </w:rPr>
        <w:t xml:space="preserve"> </w:t>
      </w:r>
      <w:r>
        <w:rPr>
          <w:spacing w:val="-2"/>
          <w:sz w:val="24"/>
        </w:rPr>
        <w:t>applied.</w:t>
      </w:r>
    </w:p>
    <w:p w14:paraId="65391E57" w14:textId="77777777" w:rsidR="00BD12D0" w:rsidRDefault="00BD12D0">
      <w:pPr>
        <w:pStyle w:val="BodyText"/>
      </w:pPr>
    </w:p>
    <w:p w14:paraId="5B4DEADC" w14:textId="77777777" w:rsidR="00BD12D0" w:rsidRDefault="00046365">
      <w:pPr>
        <w:pStyle w:val="BodyText"/>
        <w:spacing w:line="247" w:lineRule="auto"/>
        <w:ind w:left="2359" w:right="135"/>
        <w:jc w:val="both"/>
      </w:pPr>
      <w:r>
        <w:t>The applicable usage rate depends upon the distance between originating and terminating</w:t>
      </w:r>
      <w:r>
        <w:rPr>
          <w:spacing w:val="-15"/>
        </w:rPr>
        <w:t xml:space="preserve"> </w:t>
      </w:r>
      <w:r>
        <w:t>points</w:t>
      </w:r>
      <w:r>
        <w:rPr>
          <w:spacing w:val="-12"/>
        </w:rPr>
        <w:t xml:space="preserve"> </w:t>
      </w:r>
      <w:r>
        <w:t>and</w:t>
      </w:r>
      <w:r>
        <w:rPr>
          <w:spacing w:val="-12"/>
        </w:rPr>
        <w:t xml:space="preserve"> </w:t>
      </w:r>
      <w:r>
        <w:t>the</w:t>
      </w:r>
      <w:r>
        <w:rPr>
          <w:spacing w:val="-13"/>
        </w:rPr>
        <w:t xml:space="preserve"> </w:t>
      </w:r>
      <w:r>
        <w:t>rate</w:t>
      </w:r>
      <w:r>
        <w:rPr>
          <w:spacing w:val="-13"/>
        </w:rPr>
        <w:t xml:space="preserve"> </w:t>
      </w:r>
      <w:r>
        <w:t>period(s)</w:t>
      </w:r>
      <w:r>
        <w:rPr>
          <w:spacing w:val="-14"/>
        </w:rPr>
        <w:t xml:space="preserve"> </w:t>
      </w:r>
      <w:r>
        <w:t>in</w:t>
      </w:r>
      <w:r>
        <w:rPr>
          <w:spacing w:val="-12"/>
        </w:rPr>
        <w:t xml:space="preserve"> </w:t>
      </w:r>
      <w:r>
        <w:t>which</w:t>
      </w:r>
      <w:r>
        <w:rPr>
          <w:spacing w:val="-12"/>
        </w:rPr>
        <w:t xml:space="preserve"> </w:t>
      </w:r>
      <w:r>
        <w:t>the</w:t>
      </w:r>
      <w:r>
        <w:rPr>
          <w:spacing w:val="-13"/>
        </w:rPr>
        <w:t xml:space="preserve"> </w:t>
      </w:r>
      <w:r>
        <w:t>call</w:t>
      </w:r>
      <w:r>
        <w:rPr>
          <w:spacing w:val="-12"/>
        </w:rPr>
        <w:t xml:space="preserve"> </w:t>
      </w:r>
      <w:r>
        <w:t>occurs.</w:t>
      </w:r>
      <w:r>
        <w:rPr>
          <w:spacing w:val="37"/>
        </w:rPr>
        <w:t xml:space="preserve"> </w:t>
      </w:r>
      <w:r>
        <w:t>Calls</w:t>
      </w:r>
      <w:r>
        <w:rPr>
          <w:spacing w:val="-15"/>
        </w:rPr>
        <w:t xml:space="preserve"> </w:t>
      </w:r>
      <w:r>
        <w:t>are</w:t>
      </w:r>
      <w:r>
        <w:rPr>
          <w:spacing w:val="-15"/>
        </w:rPr>
        <w:t xml:space="preserve"> </w:t>
      </w:r>
      <w:r>
        <w:t>billed</w:t>
      </w:r>
      <w:r>
        <w:rPr>
          <w:spacing w:val="-15"/>
        </w:rPr>
        <w:t xml:space="preserve"> </w:t>
      </w:r>
      <w:r>
        <w:t>in six</w:t>
      </w:r>
      <w:r>
        <w:rPr>
          <w:spacing w:val="-4"/>
        </w:rPr>
        <w:t xml:space="preserve"> </w:t>
      </w:r>
      <w:r>
        <w:t>(6)</w:t>
      </w:r>
      <w:r>
        <w:rPr>
          <w:spacing w:val="-7"/>
        </w:rPr>
        <w:t xml:space="preserve"> </w:t>
      </w:r>
      <w:r>
        <w:t>second</w:t>
      </w:r>
      <w:r>
        <w:rPr>
          <w:spacing w:val="-6"/>
        </w:rPr>
        <w:t xml:space="preserve"> </w:t>
      </w:r>
      <w:r>
        <w:t>increments</w:t>
      </w:r>
      <w:r>
        <w:rPr>
          <w:spacing w:val="-6"/>
        </w:rPr>
        <w:t xml:space="preserve"> </w:t>
      </w:r>
      <w:r>
        <w:t>after</w:t>
      </w:r>
      <w:r>
        <w:rPr>
          <w:spacing w:val="-7"/>
        </w:rPr>
        <w:t xml:space="preserve"> </w:t>
      </w:r>
      <w:r>
        <w:t>an</w:t>
      </w:r>
      <w:r>
        <w:rPr>
          <w:spacing w:val="-6"/>
        </w:rPr>
        <w:t xml:space="preserve"> </w:t>
      </w:r>
      <w:r>
        <w:t>initial</w:t>
      </w:r>
      <w:r>
        <w:rPr>
          <w:spacing w:val="-6"/>
        </w:rPr>
        <w:t xml:space="preserve"> </w:t>
      </w:r>
      <w:r>
        <w:t>minimum</w:t>
      </w:r>
      <w:r>
        <w:rPr>
          <w:spacing w:val="-6"/>
        </w:rPr>
        <w:t xml:space="preserve"> </w:t>
      </w:r>
      <w:r>
        <w:t>billable</w:t>
      </w:r>
      <w:r>
        <w:rPr>
          <w:spacing w:val="-7"/>
        </w:rPr>
        <w:t xml:space="preserve"> </w:t>
      </w:r>
      <w:r>
        <w:t>period</w:t>
      </w:r>
      <w:r>
        <w:rPr>
          <w:spacing w:val="-6"/>
        </w:rPr>
        <w:t xml:space="preserve"> </w:t>
      </w:r>
      <w:r>
        <w:t>of</w:t>
      </w:r>
      <w:r>
        <w:rPr>
          <w:spacing w:val="-7"/>
        </w:rPr>
        <w:t xml:space="preserve"> </w:t>
      </w:r>
      <w:r>
        <w:t>one</w:t>
      </w:r>
      <w:r>
        <w:rPr>
          <w:spacing w:val="-7"/>
        </w:rPr>
        <w:t xml:space="preserve"> </w:t>
      </w:r>
      <w:r>
        <w:t>minute.</w:t>
      </w:r>
    </w:p>
    <w:p w14:paraId="5737F268" w14:textId="77777777" w:rsidR="00BD12D0" w:rsidRDefault="00BD12D0">
      <w:pPr>
        <w:pStyle w:val="BodyText"/>
        <w:spacing w:before="4"/>
      </w:pPr>
    </w:p>
    <w:p w14:paraId="185B5C9F" w14:textId="77777777" w:rsidR="00BD12D0" w:rsidRDefault="00046365">
      <w:pPr>
        <w:pStyle w:val="BodyText"/>
        <w:ind w:left="2359"/>
        <w:jc w:val="both"/>
      </w:pPr>
      <w:r>
        <w:t>Refer</w:t>
      </w:r>
      <w:r>
        <w:rPr>
          <w:spacing w:val="-6"/>
        </w:rPr>
        <w:t xml:space="preserve"> </w:t>
      </w:r>
      <w:r>
        <w:t>to</w:t>
      </w:r>
      <w:r>
        <w:rPr>
          <w:spacing w:val="-3"/>
        </w:rPr>
        <w:t xml:space="preserve"> </w:t>
      </w:r>
      <w:r>
        <w:t>Section</w:t>
      </w:r>
      <w:r>
        <w:rPr>
          <w:spacing w:val="-4"/>
        </w:rPr>
        <w:t xml:space="preserve"> </w:t>
      </w:r>
      <w:r>
        <w:t>6,</w:t>
      </w:r>
      <w:r>
        <w:rPr>
          <w:spacing w:val="-4"/>
        </w:rPr>
        <w:t xml:space="preserve"> </w:t>
      </w:r>
      <w:r>
        <w:t>Service</w:t>
      </w:r>
      <w:r>
        <w:rPr>
          <w:spacing w:val="-4"/>
        </w:rPr>
        <w:t xml:space="preserve"> </w:t>
      </w:r>
      <w:r>
        <w:t>Charges</w:t>
      </w:r>
      <w:r>
        <w:rPr>
          <w:spacing w:val="-4"/>
        </w:rPr>
        <w:t xml:space="preserve"> </w:t>
      </w:r>
      <w:r>
        <w:rPr>
          <w:spacing w:val="-2"/>
        </w:rPr>
        <w:t>(6.1.1.1).</w:t>
      </w:r>
    </w:p>
    <w:p w14:paraId="03FCF544" w14:textId="77777777" w:rsidR="00BD12D0" w:rsidRDefault="00BD12D0">
      <w:pPr>
        <w:pStyle w:val="BodyText"/>
      </w:pPr>
    </w:p>
    <w:p w14:paraId="1A59D958" w14:textId="77777777" w:rsidR="00BD12D0" w:rsidRDefault="00BD12D0">
      <w:pPr>
        <w:pStyle w:val="BodyText"/>
        <w:spacing w:before="22"/>
      </w:pPr>
    </w:p>
    <w:p w14:paraId="03F3BBD2" w14:textId="77777777" w:rsidR="00BD12D0" w:rsidRDefault="00046365">
      <w:pPr>
        <w:pStyle w:val="ListParagraph"/>
        <w:numPr>
          <w:ilvl w:val="1"/>
          <w:numId w:val="8"/>
        </w:numPr>
        <w:tabs>
          <w:tab w:val="left" w:pos="1639"/>
        </w:tabs>
        <w:ind w:left="1639"/>
        <w:rPr>
          <w:sz w:val="24"/>
        </w:rPr>
      </w:pPr>
      <w:r>
        <w:rPr>
          <w:spacing w:val="-2"/>
          <w:sz w:val="24"/>
          <w:u w:val="single"/>
        </w:rPr>
        <w:t>CALLING</w:t>
      </w:r>
      <w:r>
        <w:rPr>
          <w:spacing w:val="-6"/>
          <w:sz w:val="24"/>
          <w:u w:val="single"/>
        </w:rPr>
        <w:t xml:space="preserve"> </w:t>
      </w:r>
      <w:r>
        <w:rPr>
          <w:spacing w:val="-2"/>
          <w:sz w:val="24"/>
          <w:u w:val="single"/>
        </w:rPr>
        <w:t>CARD</w:t>
      </w:r>
      <w:r>
        <w:rPr>
          <w:spacing w:val="-5"/>
          <w:sz w:val="24"/>
          <w:u w:val="single"/>
        </w:rPr>
        <w:t xml:space="preserve"> </w:t>
      </w:r>
      <w:r>
        <w:rPr>
          <w:spacing w:val="-2"/>
          <w:sz w:val="24"/>
          <w:u w:val="single"/>
        </w:rPr>
        <w:t>SERVICE</w:t>
      </w:r>
    </w:p>
    <w:p w14:paraId="38791944" w14:textId="77777777" w:rsidR="00BD12D0" w:rsidRDefault="00BD12D0">
      <w:pPr>
        <w:pStyle w:val="BodyText"/>
        <w:spacing w:before="14"/>
      </w:pPr>
    </w:p>
    <w:p w14:paraId="18CB2577" w14:textId="77777777" w:rsidR="00BD12D0" w:rsidRDefault="00046365">
      <w:pPr>
        <w:pStyle w:val="ListParagraph"/>
        <w:numPr>
          <w:ilvl w:val="2"/>
          <w:numId w:val="8"/>
        </w:numPr>
        <w:tabs>
          <w:tab w:val="left" w:pos="2359"/>
        </w:tabs>
        <w:spacing w:line="247" w:lineRule="auto"/>
        <w:ind w:left="2359" w:right="135"/>
        <w:jc w:val="both"/>
        <w:rPr>
          <w:sz w:val="24"/>
        </w:rPr>
      </w:pPr>
      <w:r>
        <w:rPr>
          <w:sz w:val="24"/>
        </w:rPr>
        <w:t>Description - Calling Card Service is a one-way, dial in or out multipoint service. Calling Card Customers may originate calls from the U.S. Mainland, Alaska, Hawaii, Puerto Rico, U.S. Virgin Islands, Guam, and the Northern Marianas (Saipan, Tinan and Rota), and terminate calls within U.S. Mainland, Alaska, Hawaii,</w:t>
      </w:r>
      <w:r>
        <w:rPr>
          <w:spacing w:val="-2"/>
          <w:sz w:val="24"/>
        </w:rPr>
        <w:t xml:space="preserve"> </w:t>
      </w:r>
      <w:r>
        <w:rPr>
          <w:sz w:val="24"/>
        </w:rPr>
        <w:t>Puerto</w:t>
      </w:r>
      <w:r>
        <w:rPr>
          <w:spacing w:val="-2"/>
          <w:sz w:val="24"/>
        </w:rPr>
        <w:t xml:space="preserve"> </w:t>
      </w:r>
      <w:r>
        <w:rPr>
          <w:sz w:val="24"/>
        </w:rPr>
        <w:t>Rico,</w:t>
      </w:r>
      <w:r>
        <w:rPr>
          <w:spacing w:val="-2"/>
          <w:sz w:val="24"/>
        </w:rPr>
        <w:t xml:space="preserve"> </w:t>
      </w:r>
      <w:r>
        <w:rPr>
          <w:sz w:val="24"/>
        </w:rPr>
        <w:t>and</w:t>
      </w:r>
      <w:r>
        <w:rPr>
          <w:spacing w:val="-2"/>
          <w:sz w:val="24"/>
        </w:rPr>
        <w:t xml:space="preserve"> </w:t>
      </w:r>
      <w:r>
        <w:rPr>
          <w:sz w:val="24"/>
        </w:rPr>
        <w:t>U.S.</w:t>
      </w:r>
      <w:r>
        <w:rPr>
          <w:spacing w:val="-2"/>
          <w:sz w:val="24"/>
        </w:rPr>
        <w:t xml:space="preserve"> </w:t>
      </w:r>
      <w:r>
        <w:rPr>
          <w:sz w:val="24"/>
        </w:rPr>
        <w:t>Virgin</w:t>
      </w:r>
      <w:r>
        <w:rPr>
          <w:spacing w:val="-2"/>
          <w:sz w:val="24"/>
        </w:rPr>
        <w:t xml:space="preserve"> </w:t>
      </w:r>
      <w:r>
        <w:rPr>
          <w:sz w:val="24"/>
        </w:rPr>
        <w:t>Islands.</w:t>
      </w:r>
      <w:r>
        <w:rPr>
          <w:spacing w:val="40"/>
          <w:sz w:val="24"/>
        </w:rPr>
        <w:t xml:space="preserve"> </w:t>
      </w:r>
      <w:r>
        <w:rPr>
          <w:sz w:val="24"/>
        </w:rPr>
        <w:t>Subscribers</w:t>
      </w:r>
      <w:r>
        <w:rPr>
          <w:spacing w:val="-2"/>
          <w:sz w:val="24"/>
        </w:rPr>
        <w:t xml:space="preserve"> </w:t>
      </w:r>
      <w:r>
        <w:rPr>
          <w:sz w:val="24"/>
        </w:rPr>
        <w:t>who</w:t>
      </w:r>
      <w:r>
        <w:rPr>
          <w:spacing w:val="-2"/>
          <w:sz w:val="24"/>
        </w:rPr>
        <w:t xml:space="preserve"> </w:t>
      </w:r>
      <w:r>
        <w:rPr>
          <w:sz w:val="24"/>
        </w:rPr>
        <w:t>originate</w:t>
      </w:r>
      <w:r>
        <w:rPr>
          <w:spacing w:val="-3"/>
          <w:sz w:val="24"/>
        </w:rPr>
        <w:t xml:space="preserve"> </w:t>
      </w:r>
      <w:r>
        <w:rPr>
          <w:sz w:val="24"/>
        </w:rPr>
        <w:t>calls</w:t>
      </w:r>
      <w:r>
        <w:rPr>
          <w:spacing w:val="-4"/>
          <w:sz w:val="24"/>
        </w:rPr>
        <w:t xml:space="preserve"> </w:t>
      </w:r>
      <w:r>
        <w:rPr>
          <w:sz w:val="24"/>
        </w:rPr>
        <w:t>can access the Company’s Calling Card Platform by dialing a toll free 8XX access number.</w:t>
      </w:r>
      <w:r>
        <w:rPr>
          <w:spacing w:val="40"/>
          <w:sz w:val="24"/>
        </w:rPr>
        <w:t xml:space="preserve"> </w:t>
      </w:r>
      <w:r>
        <w:rPr>
          <w:sz w:val="24"/>
        </w:rPr>
        <w:t>The Company’s calling card plan offers Customers a flat rated calling plan which is non-distance nor time of day</w:t>
      </w:r>
      <w:r>
        <w:rPr>
          <w:spacing w:val="-6"/>
          <w:sz w:val="24"/>
        </w:rPr>
        <w:t xml:space="preserve"> </w:t>
      </w:r>
      <w:r>
        <w:rPr>
          <w:sz w:val="24"/>
        </w:rPr>
        <w:t>sensitive for all their</w:t>
      </w:r>
      <w:r>
        <w:rPr>
          <w:spacing w:val="-2"/>
          <w:sz w:val="24"/>
        </w:rPr>
        <w:t xml:space="preserve"> </w:t>
      </w:r>
      <w:r>
        <w:rPr>
          <w:sz w:val="24"/>
        </w:rPr>
        <w:t>direct</w:t>
      </w:r>
      <w:r>
        <w:rPr>
          <w:spacing w:val="-1"/>
          <w:sz w:val="24"/>
        </w:rPr>
        <w:t xml:space="preserve"> </w:t>
      </w:r>
      <w:r>
        <w:rPr>
          <w:sz w:val="24"/>
        </w:rPr>
        <w:t>dialed</w:t>
      </w:r>
      <w:r>
        <w:rPr>
          <w:spacing w:val="-1"/>
          <w:sz w:val="24"/>
        </w:rPr>
        <w:t xml:space="preserve"> </w:t>
      </w:r>
      <w:r>
        <w:rPr>
          <w:sz w:val="24"/>
        </w:rPr>
        <w:t>long distance calling.</w:t>
      </w:r>
      <w:r>
        <w:rPr>
          <w:spacing w:val="40"/>
          <w:sz w:val="24"/>
        </w:rPr>
        <w:t xml:space="preserve"> </w:t>
      </w:r>
      <w:r>
        <w:rPr>
          <w:sz w:val="24"/>
        </w:rPr>
        <w:t>The</w:t>
      </w:r>
      <w:r>
        <w:rPr>
          <w:spacing w:val="-2"/>
          <w:sz w:val="24"/>
        </w:rPr>
        <w:t xml:space="preserve"> </w:t>
      </w:r>
      <w:r>
        <w:rPr>
          <w:sz w:val="24"/>
        </w:rPr>
        <w:t>calls</w:t>
      </w:r>
      <w:r>
        <w:rPr>
          <w:spacing w:val="-1"/>
          <w:sz w:val="24"/>
        </w:rPr>
        <w:t xml:space="preserve"> </w:t>
      </w:r>
      <w:r>
        <w:rPr>
          <w:sz w:val="24"/>
        </w:rPr>
        <w:t>are</w:t>
      </w:r>
      <w:r>
        <w:rPr>
          <w:spacing w:val="-2"/>
          <w:sz w:val="24"/>
        </w:rPr>
        <w:t xml:space="preserve"> </w:t>
      </w:r>
      <w:r>
        <w:rPr>
          <w:sz w:val="24"/>
        </w:rPr>
        <w:t>billed</w:t>
      </w:r>
      <w:r>
        <w:rPr>
          <w:spacing w:val="-1"/>
          <w:sz w:val="24"/>
        </w:rPr>
        <w:t xml:space="preserve"> </w:t>
      </w:r>
      <w:r>
        <w:rPr>
          <w:sz w:val="24"/>
        </w:rPr>
        <w:t>in</w:t>
      </w:r>
      <w:r>
        <w:rPr>
          <w:spacing w:val="-1"/>
          <w:sz w:val="24"/>
        </w:rPr>
        <w:t xml:space="preserve"> </w:t>
      </w:r>
      <w:r>
        <w:rPr>
          <w:sz w:val="24"/>
        </w:rPr>
        <w:t>one</w:t>
      </w:r>
      <w:r>
        <w:rPr>
          <w:spacing w:val="-2"/>
          <w:sz w:val="24"/>
        </w:rPr>
        <w:t xml:space="preserve"> </w:t>
      </w:r>
      <w:r>
        <w:rPr>
          <w:sz w:val="24"/>
        </w:rPr>
        <w:t>(1)</w:t>
      </w:r>
      <w:r>
        <w:rPr>
          <w:spacing w:val="-2"/>
          <w:sz w:val="24"/>
        </w:rPr>
        <w:t xml:space="preserve"> </w:t>
      </w:r>
      <w:r>
        <w:rPr>
          <w:sz w:val="24"/>
        </w:rPr>
        <w:t>minute</w:t>
      </w:r>
      <w:r>
        <w:rPr>
          <w:spacing w:val="-2"/>
          <w:sz w:val="24"/>
        </w:rPr>
        <w:t xml:space="preserve"> </w:t>
      </w:r>
      <w:r>
        <w:rPr>
          <w:sz w:val="24"/>
        </w:rPr>
        <w:t>increments</w:t>
      </w:r>
      <w:r>
        <w:rPr>
          <w:spacing w:val="-1"/>
          <w:sz w:val="24"/>
        </w:rPr>
        <w:t xml:space="preserve"> </w:t>
      </w:r>
      <w:r>
        <w:rPr>
          <w:sz w:val="24"/>
        </w:rPr>
        <w:t>and</w:t>
      </w:r>
      <w:r>
        <w:rPr>
          <w:spacing w:val="-1"/>
          <w:sz w:val="24"/>
        </w:rPr>
        <w:t xml:space="preserve"> </w:t>
      </w:r>
      <w:r>
        <w:rPr>
          <w:sz w:val="24"/>
        </w:rPr>
        <w:t>rounded</w:t>
      </w:r>
      <w:r>
        <w:rPr>
          <w:spacing w:val="-1"/>
          <w:sz w:val="24"/>
        </w:rPr>
        <w:t xml:space="preserve"> </w:t>
      </w:r>
      <w:r>
        <w:rPr>
          <w:sz w:val="24"/>
        </w:rPr>
        <w:t>up to the next full minute.</w:t>
      </w:r>
      <w:r>
        <w:rPr>
          <w:spacing w:val="80"/>
          <w:sz w:val="24"/>
        </w:rPr>
        <w:t xml:space="preserve"> </w:t>
      </w:r>
      <w:r>
        <w:rPr>
          <w:sz w:val="24"/>
        </w:rPr>
        <w:t>A per call surcharge will be charged to the Customer.</w:t>
      </w:r>
      <w:r>
        <w:rPr>
          <w:spacing w:val="40"/>
          <w:sz w:val="24"/>
        </w:rPr>
        <w:t xml:space="preserve"> </w:t>
      </w:r>
      <w:r>
        <w:rPr>
          <w:sz w:val="24"/>
        </w:rPr>
        <w:t xml:space="preserve">Any services originating from a payphone may have a payphone surcharge </w:t>
      </w:r>
      <w:r>
        <w:rPr>
          <w:spacing w:val="-2"/>
          <w:sz w:val="24"/>
        </w:rPr>
        <w:t>applied.</w:t>
      </w:r>
    </w:p>
    <w:p w14:paraId="4468FEF4" w14:textId="77777777" w:rsidR="00BD12D0" w:rsidRDefault="00046365">
      <w:pPr>
        <w:pStyle w:val="ListParagraph"/>
        <w:numPr>
          <w:ilvl w:val="2"/>
          <w:numId w:val="8"/>
        </w:numPr>
        <w:tabs>
          <w:tab w:val="left" w:pos="2359"/>
        </w:tabs>
        <w:spacing w:before="271" w:line="247" w:lineRule="auto"/>
        <w:ind w:left="2359" w:right="130"/>
        <w:jc w:val="both"/>
        <w:rPr>
          <w:sz w:val="24"/>
        </w:rPr>
      </w:pPr>
      <w:r>
        <w:rPr>
          <w:sz w:val="24"/>
        </w:rPr>
        <w:t>A Customer must be presubscribed to the Company as their primary</w:t>
      </w:r>
      <w:r>
        <w:rPr>
          <w:spacing w:val="40"/>
          <w:sz w:val="24"/>
        </w:rPr>
        <w:t xml:space="preserve"> </w:t>
      </w:r>
      <w:r>
        <w:rPr>
          <w:sz w:val="24"/>
        </w:rPr>
        <w:t>interexchange</w:t>
      </w:r>
      <w:r>
        <w:rPr>
          <w:spacing w:val="-4"/>
          <w:sz w:val="24"/>
        </w:rPr>
        <w:t xml:space="preserve"> </w:t>
      </w:r>
      <w:r>
        <w:rPr>
          <w:sz w:val="24"/>
        </w:rPr>
        <w:t>carrier,</w:t>
      </w:r>
      <w:r>
        <w:rPr>
          <w:spacing w:val="-4"/>
          <w:sz w:val="24"/>
        </w:rPr>
        <w:t xml:space="preserve"> </w:t>
      </w:r>
      <w:r>
        <w:rPr>
          <w:sz w:val="24"/>
        </w:rPr>
        <w:t>for</w:t>
      </w:r>
      <w:r>
        <w:rPr>
          <w:spacing w:val="-5"/>
          <w:sz w:val="24"/>
        </w:rPr>
        <w:t xml:space="preserve"> </w:t>
      </w:r>
      <w:r>
        <w:rPr>
          <w:sz w:val="24"/>
        </w:rPr>
        <w:t>both</w:t>
      </w:r>
      <w:r>
        <w:rPr>
          <w:spacing w:val="-3"/>
          <w:sz w:val="24"/>
        </w:rPr>
        <w:t xml:space="preserve"> </w:t>
      </w:r>
      <w:r>
        <w:rPr>
          <w:sz w:val="24"/>
        </w:rPr>
        <w:t>interLATA</w:t>
      </w:r>
      <w:r>
        <w:rPr>
          <w:spacing w:val="-4"/>
          <w:sz w:val="24"/>
        </w:rPr>
        <w:t xml:space="preserve"> </w:t>
      </w:r>
      <w:r>
        <w:rPr>
          <w:sz w:val="24"/>
        </w:rPr>
        <w:t>and</w:t>
      </w:r>
      <w:r>
        <w:rPr>
          <w:spacing w:val="-3"/>
          <w:sz w:val="24"/>
        </w:rPr>
        <w:t xml:space="preserve"> </w:t>
      </w:r>
      <w:r>
        <w:rPr>
          <w:sz w:val="24"/>
        </w:rPr>
        <w:t>intraLATA</w:t>
      </w:r>
      <w:r>
        <w:rPr>
          <w:spacing w:val="-4"/>
          <w:sz w:val="24"/>
        </w:rPr>
        <w:t xml:space="preserve"> </w:t>
      </w:r>
      <w:r>
        <w:rPr>
          <w:sz w:val="24"/>
        </w:rPr>
        <w:t>traffic</w:t>
      </w:r>
      <w:r>
        <w:rPr>
          <w:spacing w:val="-4"/>
          <w:sz w:val="24"/>
        </w:rPr>
        <w:t xml:space="preserve"> </w:t>
      </w:r>
      <w:r>
        <w:rPr>
          <w:sz w:val="24"/>
        </w:rPr>
        <w:t>to</w:t>
      </w:r>
      <w:r>
        <w:rPr>
          <w:spacing w:val="-3"/>
          <w:sz w:val="24"/>
        </w:rPr>
        <w:t xml:space="preserve"> </w:t>
      </w:r>
      <w:r>
        <w:rPr>
          <w:sz w:val="24"/>
        </w:rPr>
        <w:t>obtain</w:t>
      </w:r>
      <w:r>
        <w:rPr>
          <w:spacing w:val="-3"/>
          <w:sz w:val="24"/>
        </w:rPr>
        <w:t xml:space="preserve"> </w:t>
      </w:r>
      <w:r>
        <w:rPr>
          <w:sz w:val="24"/>
        </w:rPr>
        <w:t>Calling Card Service.</w:t>
      </w:r>
    </w:p>
    <w:p w14:paraId="0B099D60" w14:textId="77777777" w:rsidR="00BD12D0" w:rsidRDefault="00BD12D0">
      <w:pPr>
        <w:pStyle w:val="BodyText"/>
        <w:spacing w:before="4"/>
      </w:pPr>
    </w:p>
    <w:p w14:paraId="0AE73156" w14:textId="77777777" w:rsidR="00BD12D0" w:rsidRDefault="00046365">
      <w:pPr>
        <w:pStyle w:val="ListParagraph"/>
        <w:numPr>
          <w:ilvl w:val="2"/>
          <w:numId w:val="8"/>
        </w:numPr>
        <w:tabs>
          <w:tab w:val="left" w:pos="2359"/>
        </w:tabs>
        <w:spacing w:line="247" w:lineRule="auto"/>
        <w:ind w:left="2359" w:right="138"/>
        <w:jc w:val="both"/>
        <w:rPr>
          <w:sz w:val="24"/>
        </w:rPr>
      </w:pPr>
      <w:r>
        <w:rPr>
          <w:sz w:val="24"/>
        </w:rPr>
        <w:t>Usage Charges - The charges for Calling Card Service will be the usage rates appearing in the Section</w:t>
      </w:r>
      <w:r>
        <w:rPr>
          <w:spacing w:val="40"/>
          <w:sz w:val="24"/>
        </w:rPr>
        <w:t xml:space="preserve"> </w:t>
      </w:r>
      <w:r>
        <w:rPr>
          <w:sz w:val="24"/>
        </w:rPr>
        <w:t>6.3.1.</w:t>
      </w:r>
    </w:p>
    <w:p w14:paraId="625C7254" w14:textId="77777777" w:rsidR="00BD12D0" w:rsidRDefault="00BD12D0">
      <w:pPr>
        <w:spacing w:line="247" w:lineRule="auto"/>
        <w:jc w:val="both"/>
        <w:rPr>
          <w:sz w:val="24"/>
        </w:rPr>
        <w:sectPr w:rsidR="00BD12D0">
          <w:headerReference w:type="default" r:id="rId23"/>
          <w:pgSz w:w="12240" w:h="15840"/>
          <w:pgMar w:top="1280" w:right="580" w:bottom="280" w:left="1240" w:header="1049" w:footer="0" w:gutter="0"/>
          <w:cols w:space="720"/>
        </w:sectPr>
      </w:pPr>
    </w:p>
    <w:p w14:paraId="0F9AE24D" w14:textId="77777777" w:rsidR="00BD12D0" w:rsidRDefault="00BD12D0">
      <w:pPr>
        <w:pStyle w:val="BodyText"/>
        <w:spacing w:before="11"/>
      </w:pPr>
    </w:p>
    <w:p w14:paraId="43E85906" w14:textId="77777777" w:rsidR="00BD12D0" w:rsidRDefault="00046365">
      <w:pPr>
        <w:pStyle w:val="ListParagraph"/>
        <w:numPr>
          <w:ilvl w:val="1"/>
          <w:numId w:val="8"/>
        </w:numPr>
        <w:tabs>
          <w:tab w:val="left" w:pos="1639"/>
        </w:tabs>
        <w:ind w:left="1639"/>
        <w:rPr>
          <w:sz w:val="24"/>
        </w:rPr>
      </w:pPr>
      <w:r>
        <w:rPr>
          <w:sz w:val="24"/>
          <w:u w:val="single"/>
        </w:rPr>
        <w:t>Inbound</w:t>
      </w:r>
      <w:r>
        <w:rPr>
          <w:spacing w:val="-6"/>
          <w:sz w:val="24"/>
          <w:u w:val="single"/>
        </w:rPr>
        <w:t xml:space="preserve"> </w:t>
      </w:r>
      <w:r>
        <w:rPr>
          <w:spacing w:val="-2"/>
          <w:sz w:val="24"/>
          <w:u w:val="single"/>
        </w:rPr>
        <w:t>Services</w:t>
      </w:r>
    </w:p>
    <w:p w14:paraId="43AC05BC" w14:textId="77777777" w:rsidR="00BD12D0" w:rsidRDefault="00BD12D0">
      <w:pPr>
        <w:pStyle w:val="BodyText"/>
        <w:spacing w:before="14"/>
      </w:pPr>
    </w:p>
    <w:p w14:paraId="3964CCDF" w14:textId="77777777" w:rsidR="00BD12D0" w:rsidRDefault="00046365">
      <w:pPr>
        <w:pStyle w:val="ListParagraph"/>
        <w:numPr>
          <w:ilvl w:val="2"/>
          <w:numId w:val="8"/>
        </w:numPr>
        <w:tabs>
          <w:tab w:val="left" w:pos="2359"/>
        </w:tabs>
        <w:spacing w:line="247" w:lineRule="auto"/>
        <w:ind w:left="2359" w:right="137"/>
        <w:jc w:val="both"/>
        <w:rPr>
          <w:sz w:val="24"/>
        </w:rPr>
      </w:pPr>
      <w:r>
        <w:rPr>
          <w:sz w:val="24"/>
        </w:rPr>
        <w:t>The Company’s inbound service is a service accessed via 800 or 888 NPA’s originating on feature group facilities provided by the Local Exchange Carrier (LEC) and terminating on a regular business line or a Special Access Line (SAL). This service enables the Customer to receive Inbound service calls that originate from the U.S. Mainland, Alaska, Hawaii, Puerto Rico, and the US Virgin Islands at their residence or place of business.</w:t>
      </w:r>
    </w:p>
    <w:p w14:paraId="6B145D1A" w14:textId="77777777" w:rsidR="00BD12D0" w:rsidRDefault="00BD12D0">
      <w:pPr>
        <w:pStyle w:val="BodyText"/>
        <w:spacing w:before="1"/>
      </w:pPr>
    </w:p>
    <w:p w14:paraId="0744A356" w14:textId="77777777" w:rsidR="00BD12D0" w:rsidRDefault="00046365">
      <w:pPr>
        <w:pStyle w:val="ListParagraph"/>
        <w:numPr>
          <w:ilvl w:val="2"/>
          <w:numId w:val="8"/>
        </w:numPr>
        <w:tabs>
          <w:tab w:val="left" w:pos="2359"/>
        </w:tabs>
        <w:spacing w:line="247" w:lineRule="auto"/>
        <w:ind w:left="2359" w:right="134"/>
        <w:jc w:val="both"/>
        <w:rPr>
          <w:sz w:val="24"/>
        </w:rPr>
      </w:pPr>
      <w:r>
        <w:rPr>
          <w:sz w:val="24"/>
        </w:rPr>
        <w:t>The Company reserves the right to require an applicant for the Company</w:t>
      </w:r>
      <w:r>
        <w:rPr>
          <w:spacing w:val="-2"/>
          <w:sz w:val="24"/>
        </w:rPr>
        <w:t xml:space="preserve"> </w:t>
      </w:r>
      <w:r>
        <w:rPr>
          <w:sz w:val="24"/>
        </w:rPr>
        <w:t>Inbound Service to supply the following information when requesting service: an initial traffic forecast, identification of anticipated busy hour, identification of its geographical marketing</w:t>
      </w:r>
      <w:r>
        <w:rPr>
          <w:spacing w:val="-3"/>
          <w:sz w:val="24"/>
        </w:rPr>
        <w:t xml:space="preserve"> </w:t>
      </w:r>
      <w:r>
        <w:rPr>
          <w:sz w:val="24"/>
        </w:rPr>
        <w:t>target</w:t>
      </w:r>
      <w:r>
        <w:rPr>
          <w:spacing w:val="-1"/>
          <w:sz w:val="24"/>
        </w:rPr>
        <w:t xml:space="preserve"> </w:t>
      </w:r>
      <w:r>
        <w:rPr>
          <w:sz w:val="24"/>
        </w:rPr>
        <w:t>areas,</w:t>
      </w:r>
      <w:r>
        <w:rPr>
          <w:spacing w:val="-1"/>
          <w:sz w:val="24"/>
        </w:rPr>
        <w:t xml:space="preserve"> </w:t>
      </w:r>
      <w:r>
        <w:rPr>
          <w:sz w:val="24"/>
        </w:rPr>
        <w:t>and</w:t>
      </w:r>
      <w:r>
        <w:rPr>
          <w:spacing w:val="-1"/>
          <w:sz w:val="24"/>
        </w:rPr>
        <w:t xml:space="preserve"> </w:t>
      </w:r>
      <w:r>
        <w:rPr>
          <w:sz w:val="24"/>
        </w:rPr>
        <w:t>a</w:t>
      </w:r>
      <w:r>
        <w:rPr>
          <w:spacing w:val="-2"/>
          <w:sz w:val="24"/>
        </w:rPr>
        <w:t xml:space="preserve"> </w:t>
      </w:r>
      <w:r>
        <w:rPr>
          <w:sz w:val="24"/>
        </w:rPr>
        <w:t>schedule</w:t>
      </w:r>
      <w:r>
        <w:rPr>
          <w:spacing w:val="-2"/>
          <w:sz w:val="24"/>
        </w:rPr>
        <w:t xml:space="preserve"> </w:t>
      </w:r>
      <w:r>
        <w:rPr>
          <w:sz w:val="24"/>
        </w:rPr>
        <w:t>of</w:t>
      </w:r>
      <w:r>
        <w:rPr>
          <w:spacing w:val="-2"/>
          <w:sz w:val="24"/>
        </w:rPr>
        <w:t xml:space="preserve"> </w:t>
      </w:r>
      <w:r>
        <w:rPr>
          <w:sz w:val="24"/>
        </w:rPr>
        <w:t>marketing</w:t>
      </w:r>
      <w:r>
        <w:rPr>
          <w:spacing w:val="-3"/>
          <w:sz w:val="24"/>
        </w:rPr>
        <w:t xml:space="preserve"> </w:t>
      </w:r>
      <w:r>
        <w:rPr>
          <w:sz w:val="24"/>
        </w:rPr>
        <w:t>and</w:t>
      </w:r>
      <w:r>
        <w:rPr>
          <w:spacing w:val="-1"/>
          <w:sz w:val="24"/>
        </w:rPr>
        <w:t xml:space="preserve"> </w:t>
      </w:r>
      <w:r>
        <w:rPr>
          <w:sz w:val="24"/>
        </w:rPr>
        <w:t>promotional activities.</w:t>
      </w:r>
      <w:r>
        <w:rPr>
          <w:spacing w:val="40"/>
          <w:sz w:val="24"/>
        </w:rPr>
        <w:t xml:space="preserve"> </w:t>
      </w:r>
      <w:r>
        <w:rPr>
          <w:sz w:val="24"/>
        </w:rPr>
        <w:t>The Company may also require that the Customer submit a new traffic forecast quarterly</w:t>
      </w:r>
      <w:r>
        <w:rPr>
          <w:spacing w:val="-4"/>
          <w:sz w:val="24"/>
        </w:rPr>
        <w:t xml:space="preserve"> </w:t>
      </w:r>
      <w:r>
        <w:rPr>
          <w:sz w:val="24"/>
        </w:rPr>
        <w:t>after service is initiated.</w:t>
      </w:r>
    </w:p>
    <w:p w14:paraId="6F3ADB81" w14:textId="77777777" w:rsidR="00BD12D0" w:rsidRDefault="00BD12D0">
      <w:pPr>
        <w:pStyle w:val="BodyText"/>
        <w:spacing w:before="1"/>
      </w:pPr>
    </w:p>
    <w:p w14:paraId="4003C5B8" w14:textId="77777777" w:rsidR="00BD12D0" w:rsidRDefault="00046365">
      <w:pPr>
        <w:pStyle w:val="ListParagraph"/>
        <w:numPr>
          <w:ilvl w:val="2"/>
          <w:numId w:val="8"/>
        </w:numPr>
        <w:tabs>
          <w:tab w:val="left" w:pos="2359"/>
        </w:tabs>
        <w:spacing w:line="247" w:lineRule="auto"/>
        <w:ind w:left="2359" w:right="130"/>
        <w:jc w:val="both"/>
        <w:rPr>
          <w:sz w:val="24"/>
        </w:rPr>
      </w:pPr>
      <w:r>
        <w:rPr>
          <w:sz w:val="24"/>
        </w:rPr>
        <w:t>The Company’s Inbound Service is furnished upon condition that the Customer contracts for adequate facilities to permit the use of this service without injurious effect upon it or any service rendered by the Company.</w:t>
      </w:r>
      <w:r>
        <w:rPr>
          <w:spacing w:val="40"/>
          <w:sz w:val="24"/>
        </w:rPr>
        <w:t xml:space="preserve"> </w:t>
      </w:r>
      <w:r>
        <w:rPr>
          <w:sz w:val="24"/>
        </w:rPr>
        <w:t>The Company may terminate or refuse to furnish Inbound Service to any</w:t>
      </w:r>
      <w:r>
        <w:rPr>
          <w:spacing w:val="-2"/>
          <w:sz w:val="24"/>
        </w:rPr>
        <w:t xml:space="preserve"> </w:t>
      </w:r>
      <w:r>
        <w:rPr>
          <w:sz w:val="24"/>
        </w:rPr>
        <w:t>applicant, without incurring any liability and without notice to the Customer, if the use of the service would interfere with or impair any service rendered by the Company.</w:t>
      </w:r>
    </w:p>
    <w:p w14:paraId="6BC5065F" w14:textId="77777777" w:rsidR="00BD12D0" w:rsidRDefault="00BD12D0">
      <w:pPr>
        <w:pStyle w:val="BodyText"/>
        <w:spacing w:before="1"/>
      </w:pPr>
    </w:p>
    <w:p w14:paraId="00926540" w14:textId="77777777" w:rsidR="00BD12D0" w:rsidRDefault="00046365">
      <w:pPr>
        <w:pStyle w:val="ListParagraph"/>
        <w:numPr>
          <w:ilvl w:val="2"/>
          <w:numId w:val="8"/>
        </w:numPr>
        <w:tabs>
          <w:tab w:val="left" w:pos="2359"/>
        </w:tabs>
        <w:spacing w:line="247" w:lineRule="auto"/>
        <w:ind w:left="2359" w:right="130"/>
        <w:jc w:val="both"/>
        <w:rPr>
          <w:sz w:val="24"/>
        </w:rPr>
      </w:pPr>
      <w:r>
        <w:rPr>
          <w:sz w:val="24"/>
        </w:rPr>
        <w:t>The Customer must obtain an adequate number of access lines for the Company Inbound Services to handle the Customer’s expected demand in order to prevent interference or impairment of this service or any other service provided by the Company considering:</w:t>
      </w:r>
      <w:r>
        <w:rPr>
          <w:spacing w:val="40"/>
          <w:sz w:val="24"/>
        </w:rPr>
        <w:t xml:space="preserve"> </w:t>
      </w:r>
      <w:r>
        <w:rPr>
          <w:sz w:val="24"/>
        </w:rPr>
        <w:t>(1) total call volume; (2) average call duration; (3) time- of-day characteristics; and (4) peak calling period.</w:t>
      </w:r>
      <w:r>
        <w:rPr>
          <w:spacing w:val="40"/>
          <w:sz w:val="24"/>
        </w:rPr>
        <w:t xml:space="preserve"> </w:t>
      </w:r>
      <w:r>
        <w:rPr>
          <w:sz w:val="24"/>
        </w:rPr>
        <w:t>The Company, without incurring any liability and without notice to the Customer, may disconnect or refuse to furnish the Company Inbound Service to any Customer that fails to comply with these conditions.</w:t>
      </w:r>
    </w:p>
    <w:p w14:paraId="0B42E9BF" w14:textId="77777777" w:rsidR="00BD12D0" w:rsidRDefault="00BD12D0">
      <w:pPr>
        <w:spacing w:line="247" w:lineRule="auto"/>
        <w:jc w:val="both"/>
        <w:rPr>
          <w:sz w:val="24"/>
        </w:rPr>
        <w:sectPr w:rsidR="00BD12D0">
          <w:headerReference w:type="default" r:id="rId24"/>
          <w:pgSz w:w="12240" w:h="15840"/>
          <w:pgMar w:top="1280" w:right="580" w:bottom="280" w:left="1240" w:header="1049" w:footer="0" w:gutter="0"/>
          <w:cols w:space="720"/>
        </w:sectPr>
      </w:pPr>
    </w:p>
    <w:p w14:paraId="210DFF49" w14:textId="77777777" w:rsidR="00BD12D0" w:rsidRDefault="00BD12D0">
      <w:pPr>
        <w:pStyle w:val="BodyText"/>
        <w:spacing w:before="11"/>
      </w:pPr>
    </w:p>
    <w:p w14:paraId="310749A8" w14:textId="77777777" w:rsidR="00BD12D0" w:rsidRDefault="00046365">
      <w:pPr>
        <w:pStyle w:val="ListParagraph"/>
        <w:numPr>
          <w:ilvl w:val="2"/>
          <w:numId w:val="8"/>
        </w:numPr>
        <w:tabs>
          <w:tab w:val="left" w:pos="2359"/>
        </w:tabs>
        <w:spacing w:line="247" w:lineRule="auto"/>
        <w:ind w:left="2359" w:right="130"/>
        <w:jc w:val="both"/>
        <w:rPr>
          <w:sz w:val="24"/>
        </w:rPr>
      </w:pPr>
      <w:r>
        <w:rPr>
          <w:sz w:val="24"/>
        </w:rPr>
        <w:t>Use</w:t>
      </w:r>
      <w:r>
        <w:rPr>
          <w:spacing w:val="-3"/>
          <w:sz w:val="24"/>
        </w:rPr>
        <w:t xml:space="preserve"> </w:t>
      </w:r>
      <w:r>
        <w:rPr>
          <w:sz w:val="24"/>
        </w:rPr>
        <w:t>of</w:t>
      </w:r>
      <w:r>
        <w:rPr>
          <w:spacing w:val="-3"/>
          <w:sz w:val="24"/>
        </w:rPr>
        <w:t xml:space="preserve"> </w:t>
      </w:r>
      <w:r>
        <w:rPr>
          <w:sz w:val="24"/>
        </w:rPr>
        <w:t>numbers;</w:t>
      </w:r>
      <w:r>
        <w:rPr>
          <w:spacing w:val="-2"/>
          <w:sz w:val="24"/>
        </w:rPr>
        <w:t xml:space="preserve"> </w:t>
      </w:r>
      <w:r>
        <w:rPr>
          <w:sz w:val="24"/>
        </w:rPr>
        <w:t>Each</w:t>
      </w:r>
      <w:r>
        <w:rPr>
          <w:spacing w:val="-4"/>
          <w:sz w:val="24"/>
        </w:rPr>
        <w:t xml:space="preserve"> </w:t>
      </w:r>
      <w:r>
        <w:rPr>
          <w:sz w:val="24"/>
        </w:rPr>
        <w:t>Inbound</w:t>
      </w:r>
      <w:r>
        <w:rPr>
          <w:spacing w:val="-4"/>
          <w:sz w:val="24"/>
        </w:rPr>
        <w:t xml:space="preserve"> </w:t>
      </w:r>
      <w:r>
        <w:rPr>
          <w:sz w:val="24"/>
        </w:rPr>
        <w:t>Service</w:t>
      </w:r>
      <w:r>
        <w:rPr>
          <w:spacing w:val="-5"/>
          <w:sz w:val="24"/>
        </w:rPr>
        <w:t xml:space="preserve"> </w:t>
      </w:r>
      <w:r>
        <w:rPr>
          <w:sz w:val="24"/>
        </w:rPr>
        <w:t>telephone</w:t>
      </w:r>
      <w:r>
        <w:rPr>
          <w:spacing w:val="-5"/>
          <w:sz w:val="24"/>
        </w:rPr>
        <w:t xml:space="preserve"> </w:t>
      </w:r>
      <w:r>
        <w:rPr>
          <w:sz w:val="24"/>
        </w:rPr>
        <w:t>number</w:t>
      </w:r>
      <w:r>
        <w:rPr>
          <w:spacing w:val="-5"/>
          <w:sz w:val="24"/>
        </w:rPr>
        <w:t xml:space="preserve"> </w:t>
      </w:r>
      <w:r>
        <w:rPr>
          <w:sz w:val="24"/>
        </w:rPr>
        <w:t>must</w:t>
      </w:r>
      <w:r>
        <w:rPr>
          <w:spacing w:val="-4"/>
          <w:sz w:val="24"/>
        </w:rPr>
        <w:t xml:space="preserve"> </w:t>
      </w:r>
      <w:r>
        <w:rPr>
          <w:sz w:val="24"/>
        </w:rPr>
        <w:t>be</w:t>
      </w:r>
      <w:r>
        <w:rPr>
          <w:spacing w:val="-5"/>
          <w:sz w:val="24"/>
        </w:rPr>
        <w:t xml:space="preserve"> </w:t>
      </w:r>
      <w:r>
        <w:rPr>
          <w:sz w:val="24"/>
        </w:rPr>
        <w:t>placed</w:t>
      </w:r>
      <w:r>
        <w:rPr>
          <w:spacing w:val="-4"/>
          <w:sz w:val="24"/>
        </w:rPr>
        <w:t xml:space="preserve"> </w:t>
      </w:r>
      <w:r>
        <w:rPr>
          <w:sz w:val="24"/>
        </w:rPr>
        <w:t>in</w:t>
      </w:r>
      <w:r>
        <w:rPr>
          <w:spacing w:val="-4"/>
          <w:sz w:val="24"/>
        </w:rPr>
        <w:t xml:space="preserve"> </w:t>
      </w:r>
      <w:r>
        <w:rPr>
          <w:sz w:val="24"/>
        </w:rPr>
        <w:t>actual and</w:t>
      </w:r>
      <w:r>
        <w:rPr>
          <w:spacing w:val="-1"/>
          <w:sz w:val="24"/>
        </w:rPr>
        <w:t xml:space="preserve"> </w:t>
      </w:r>
      <w:r>
        <w:rPr>
          <w:sz w:val="24"/>
        </w:rPr>
        <w:t>substantial</w:t>
      </w:r>
      <w:r>
        <w:rPr>
          <w:spacing w:val="-1"/>
          <w:sz w:val="24"/>
        </w:rPr>
        <w:t xml:space="preserve"> </w:t>
      </w:r>
      <w:r>
        <w:rPr>
          <w:sz w:val="24"/>
        </w:rPr>
        <w:t>use</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Customer.</w:t>
      </w:r>
      <w:r>
        <w:rPr>
          <w:spacing w:val="40"/>
          <w:sz w:val="24"/>
        </w:rPr>
        <w:t xml:space="preserve"> </w:t>
      </w:r>
      <w:r>
        <w:rPr>
          <w:sz w:val="24"/>
        </w:rPr>
        <w:t>“Substantial</w:t>
      </w:r>
      <w:r>
        <w:rPr>
          <w:spacing w:val="-2"/>
          <w:sz w:val="24"/>
        </w:rPr>
        <w:t xml:space="preserve"> </w:t>
      </w:r>
      <w:r>
        <w:rPr>
          <w:sz w:val="24"/>
        </w:rPr>
        <w:t>use”</w:t>
      </w:r>
      <w:r>
        <w:rPr>
          <w:spacing w:val="-3"/>
          <w:sz w:val="24"/>
        </w:rPr>
        <w:t xml:space="preserve"> </w:t>
      </w:r>
      <w:r>
        <w:rPr>
          <w:sz w:val="24"/>
        </w:rPr>
        <w:t>shall</w:t>
      </w:r>
      <w:r>
        <w:rPr>
          <w:spacing w:val="-2"/>
          <w:sz w:val="24"/>
        </w:rPr>
        <w:t xml:space="preserve"> </w:t>
      </w:r>
      <w:r>
        <w:rPr>
          <w:sz w:val="24"/>
        </w:rPr>
        <w:t>mean</w:t>
      </w:r>
      <w:r>
        <w:rPr>
          <w:spacing w:val="-2"/>
          <w:sz w:val="24"/>
        </w:rPr>
        <w:t xml:space="preserve"> </w:t>
      </w:r>
      <w:r>
        <w:rPr>
          <w:sz w:val="24"/>
        </w:rPr>
        <w:t>a</w:t>
      </w:r>
      <w:r>
        <w:rPr>
          <w:spacing w:val="-3"/>
          <w:sz w:val="24"/>
        </w:rPr>
        <w:t xml:space="preserve"> </w:t>
      </w:r>
      <w:r>
        <w:rPr>
          <w:sz w:val="24"/>
        </w:rPr>
        <w:t>pattern</w:t>
      </w:r>
      <w:r>
        <w:rPr>
          <w:spacing w:val="-3"/>
          <w:sz w:val="24"/>
        </w:rPr>
        <w:t xml:space="preserve"> </w:t>
      </w:r>
      <w:r>
        <w:rPr>
          <w:sz w:val="24"/>
        </w:rPr>
        <w:t>of</w:t>
      </w:r>
      <w:r>
        <w:rPr>
          <w:spacing w:val="-4"/>
          <w:sz w:val="24"/>
        </w:rPr>
        <w:t xml:space="preserve"> </w:t>
      </w:r>
      <w:r>
        <w:rPr>
          <w:sz w:val="24"/>
        </w:rPr>
        <w:t>use that demonstrates an intent on the Customer’s part to employ the number for the purpose</w:t>
      </w:r>
      <w:r>
        <w:rPr>
          <w:spacing w:val="-2"/>
          <w:sz w:val="24"/>
        </w:rPr>
        <w:t xml:space="preserve"> </w:t>
      </w:r>
      <w:r>
        <w:rPr>
          <w:sz w:val="24"/>
        </w:rPr>
        <w:t>for</w:t>
      </w:r>
      <w:r>
        <w:rPr>
          <w:spacing w:val="-2"/>
          <w:sz w:val="24"/>
        </w:rPr>
        <w:t xml:space="preserve"> </w:t>
      </w:r>
      <w:r>
        <w:rPr>
          <w:sz w:val="24"/>
        </w:rPr>
        <w:t>which</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z w:val="24"/>
        </w:rPr>
        <w:t>intended;</w:t>
      </w:r>
      <w:r>
        <w:rPr>
          <w:spacing w:val="-1"/>
          <w:sz w:val="24"/>
        </w:rPr>
        <w:t xml:space="preserve"> </w:t>
      </w:r>
      <w:r>
        <w:rPr>
          <w:sz w:val="24"/>
        </w:rPr>
        <w:t>namely,</w:t>
      </w:r>
      <w:r>
        <w:rPr>
          <w:spacing w:val="-1"/>
          <w:sz w:val="24"/>
        </w:rPr>
        <w:t xml:space="preserve"> </w:t>
      </w:r>
      <w:r>
        <w:rPr>
          <w:sz w:val="24"/>
        </w:rPr>
        <w:t>to</w:t>
      </w:r>
      <w:r>
        <w:rPr>
          <w:spacing w:val="-1"/>
          <w:sz w:val="24"/>
        </w:rPr>
        <w:t xml:space="preserve"> </w:t>
      </w:r>
      <w:r>
        <w:rPr>
          <w:sz w:val="24"/>
        </w:rPr>
        <w:t>allow</w:t>
      </w:r>
      <w:r>
        <w:rPr>
          <w:spacing w:val="-2"/>
          <w:sz w:val="24"/>
        </w:rPr>
        <w:t xml:space="preserve"> </w:t>
      </w:r>
      <w:r>
        <w:rPr>
          <w:sz w:val="24"/>
        </w:rPr>
        <w:t>callers</w:t>
      </w:r>
      <w:r>
        <w:rPr>
          <w:spacing w:val="-1"/>
          <w:sz w:val="24"/>
        </w:rPr>
        <w:t xml:space="preserve"> </w:t>
      </w:r>
      <w:r>
        <w:rPr>
          <w:sz w:val="24"/>
        </w:rPr>
        <w:t>to</w:t>
      </w:r>
      <w:r>
        <w:rPr>
          <w:spacing w:val="-1"/>
          <w:sz w:val="24"/>
        </w:rPr>
        <w:t xml:space="preserve"> </w:t>
      </w:r>
      <w:r>
        <w:rPr>
          <w:sz w:val="24"/>
        </w:rPr>
        <w:t>reach</w:t>
      </w:r>
      <w:r>
        <w:rPr>
          <w:spacing w:val="-3"/>
          <w:sz w:val="24"/>
        </w:rPr>
        <w:t xml:space="preserve"> </w:t>
      </w:r>
      <w:r>
        <w:rPr>
          <w:sz w:val="24"/>
        </w:rPr>
        <w:t>the</w:t>
      </w:r>
      <w:r>
        <w:rPr>
          <w:spacing w:val="-4"/>
          <w:sz w:val="24"/>
        </w:rPr>
        <w:t xml:space="preserve"> </w:t>
      </w:r>
      <w:r>
        <w:rPr>
          <w:sz w:val="24"/>
        </w:rPr>
        <w:t>Customer, as indicated, for example, by</w:t>
      </w:r>
      <w:r>
        <w:rPr>
          <w:spacing w:val="-1"/>
          <w:sz w:val="24"/>
        </w:rPr>
        <w:t xml:space="preserve"> </w:t>
      </w:r>
      <w:r>
        <w:rPr>
          <w:sz w:val="24"/>
        </w:rPr>
        <w:t>at least 30 average monthly</w:t>
      </w:r>
      <w:r>
        <w:rPr>
          <w:spacing w:val="-1"/>
          <w:sz w:val="24"/>
        </w:rPr>
        <w:t xml:space="preserve"> </w:t>
      </w:r>
      <w:r>
        <w:rPr>
          <w:sz w:val="24"/>
        </w:rPr>
        <w:t>minutes of use or more. Any Inbound telephone number associated with the Company Inbound Service that</w:t>
      </w:r>
      <w:r>
        <w:rPr>
          <w:spacing w:val="-1"/>
          <w:sz w:val="24"/>
        </w:rPr>
        <w:t xml:space="preserve"> </w:t>
      </w:r>
      <w:r>
        <w:rPr>
          <w:sz w:val="24"/>
        </w:rPr>
        <w:t>has</w:t>
      </w:r>
      <w:r>
        <w:rPr>
          <w:spacing w:val="-1"/>
          <w:sz w:val="24"/>
        </w:rPr>
        <w:t xml:space="preserve"> </w:t>
      </w:r>
      <w:r>
        <w:rPr>
          <w:sz w:val="24"/>
        </w:rPr>
        <w:t>not</w:t>
      </w:r>
      <w:r>
        <w:rPr>
          <w:spacing w:val="-3"/>
          <w:sz w:val="24"/>
        </w:rPr>
        <w:t xml:space="preserve"> </w:t>
      </w:r>
      <w:r>
        <w:rPr>
          <w:sz w:val="24"/>
        </w:rPr>
        <w:t>been</w:t>
      </w:r>
      <w:r>
        <w:rPr>
          <w:spacing w:val="-3"/>
          <w:sz w:val="24"/>
        </w:rPr>
        <w:t xml:space="preserve"> </w:t>
      </w:r>
      <w:r>
        <w:rPr>
          <w:sz w:val="24"/>
        </w:rPr>
        <w:t>placed</w:t>
      </w:r>
      <w:r>
        <w:rPr>
          <w:spacing w:val="-3"/>
          <w:sz w:val="24"/>
        </w:rPr>
        <w:t xml:space="preserve"> </w:t>
      </w:r>
      <w:r>
        <w:rPr>
          <w:sz w:val="24"/>
        </w:rPr>
        <w:t>in</w:t>
      </w:r>
      <w:r>
        <w:rPr>
          <w:spacing w:val="-3"/>
          <w:sz w:val="24"/>
        </w:rPr>
        <w:t xml:space="preserve"> </w:t>
      </w:r>
      <w:r>
        <w:rPr>
          <w:sz w:val="24"/>
        </w:rPr>
        <w:t>actual</w:t>
      </w:r>
      <w:r>
        <w:rPr>
          <w:spacing w:val="-3"/>
          <w:sz w:val="24"/>
        </w:rPr>
        <w:t xml:space="preserve"> </w:t>
      </w:r>
      <w:r>
        <w:rPr>
          <w:sz w:val="24"/>
        </w:rPr>
        <w:t>and</w:t>
      </w:r>
      <w:r>
        <w:rPr>
          <w:spacing w:val="-3"/>
          <w:sz w:val="24"/>
        </w:rPr>
        <w:t xml:space="preserve"> </w:t>
      </w:r>
      <w:r>
        <w:rPr>
          <w:sz w:val="24"/>
        </w:rPr>
        <w:t>substantial</w:t>
      </w:r>
      <w:r>
        <w:rPr>
          <w:spacing w:val="-3"/>
          <w:sz w:val="24"/>
        </w:rPr>
        <w:t xml:space="preserve"> </w:t>
      </w:r>
      <w:r>
        <w:rPr>
          <w:sz w:val="24"/>
        </w:rPr>
        <w:t>use</w:t>
      </w:r>
      <w:r>
        <w:rPr>
          <w:spacing w:val="-4"/>
          <w:sz w:val="24"/>
        </w:rPr>
        <w:t xml:space="preserve"> </w:t>
      </w:r>
      <w:r>
        <w:rPr>
          <w:sz w:val="24"/>
        </w:rPr>
        <w:t>during</w:t>
      </w:r>
      <w:r>
        <w:rPr>
          <w:spacing w:val="-6"/>
          <w:sz w:val="24"/>
        </w:rPr>
        <w:t xml:space="preserve"> </w:t>
      </w:r>
      <w:r>
        <w:rPr>
          <w:sz w:val="24"/>
        </w:rPr>
        <w:t>the</w:t>
      </w:r>
      <w:r>
        <w:rPr>
          <w:spacing w:val="-4"/>
          <w:sz w:val="24"/>
        </w:rPr>
        <w:t xml:space="preserve"> </w:t>
      </w:r>
      <w:r>
        <w:rPr>
          <w:sz w:val="24"/>
        </w:rPr>
        <w:t>first</w:t>
      </w:r>
      <w:r>
        <w:rPr>
          <w:spacing w:val="-3"/>
          <w:sz w:val="24"/>
        </w:rPr>
        <w:t xml:space="preserve"> </w:t>
      </w:r>
      <w:r>
        <w:rPr>
          <w:sz w:val="24"/>
        </w:rPr>
        <w:t>sixty</w:t>
      </w:r>
      <w:r>
        <w:rPr>
          <w:spacing w:val="-11"/>
          <w:sz w:val="24"/>
        </w:rPr>
        <w:t xml:space="preserve"> </w:t>
      </w:r>
      <w:r>
        <w:rPr>
          <w:sz w:val="24"/>
        </w:rPr>
        <w:t>(60)</w:t>
      </w:r>
      <w:r>
        <w:rPr>
          <w:spacing w:val="-4"/>
          <w:sz w:val="24"/>
        </w:rPr>
        <w:t xml:space="preserve"> </w:t>
      </w:r>
      <w:r>
        <w:rPr>
          <w:sz w:val="24"/>
        </w:rPr>
        <w:t>day period after service activation may be redesigned as a spare number in the Company</w:t>
      </w:r>
      <w:r>
        <w:rPr>
          <w:spacing w:val="-7"/>
          <w:sz w:val="24"/>
        </w:rPr>
        <w:t xml:space="preserve"> </w:t>
      </w:r>
      <w:r>
        <w:rPr>
          <w:sz w:val="24"/>
        </w:rPr>
        <w:t>Inbound database by</w:t>
      </w:r>
      <w:r>
        <w:rPr>
          <w:spacing w:val="-7"/>
          <w:sz w:val="24"/>
        </w:rPr>
        <w:t xml:space="preserve"> </w:t>
      </w:r>
      <w:r>
        <w:rPr>
          <w:sz w:val="24"/>
        </w:rPr>
        <w:t>the Company</w:t>
      </w:r>
      <w:r>
        <w:rPr>
          <w:spacing w:val="-7"/>
          <w:sz w:val="24"/>
        </w:rPr>
        <w:t xml:space="preserve"> </w:t>
      </w:r>
      <w:r>
        <w:rPr>
          <w:sz w:val="24"/>
        </w:rPr>
        <w:t>upon written notice to the Customer.</w:t>
      </w:r>
    </w:p>
    <w:p w14:paraId="7FA181B7" w14:textId="77777777" w:rsidR="00BD12D0" w:rsidRDefault="00046365">
      <w:pPr>
        <w:pStyle w:val="ListParagraph"/>
        <w:numPr>
          <w:ilvl w:val="2"/>
          <w:numId w:val="8"/>
        </w:numPr>
        <w:tabs>
          <w:tab w:val="left" w:pos="2359"/>
        </w:tabs>
        <w:spacing w:before="273" w:line="247" w:lineRule="auto"/>
        <w:ind w:left="2359" w:right="137"/>
        <w:jc w:val="both"/>
        <w:rPr>
          <w:sz w:val="24"/>
        </w:rPr>
      </w:pPr>
      <w:r>
        <w:rPr>
          <w:sz w:val="24"/>
        </w:rPr>
        <w:t>If the Customer requests assignment of a specific Inbound Service telephone number, the Company may require the Customer to submit a number reservation agreement form to the Company.</w:t>
      </w:r>
      <w:r>
        <w:rPr>
          <w:spacing w:val="68"/>
          <w:sz w:val="24"/>
        </w:rPr>
        <w:t xml:space="preserve"> </w:t>
      </w:r>
      <w:r>
        <w:rPr>
          <w:sz w:val="24"/>
        </w:rPr>
        <w:t>At no time may</w:t>
      </w:r>
      <w:r>
        <w:rPr>
          <w:spacing w:val="-6"/>
          <w:sz w:val="24"/>
        </w:rPr>
        <w:t xml:space="preserve"> </w:t>
      </w:r>
      <w:r>
        <w:rPr>
          <w:sz w:val="24"/>
        </w:rPr>
        <w:t>a Customer have more than ten</w:t>
      </w:r>
    </w:p>
    <w:p w14:paraId="71FA3D34" w14:textId="77777777" w:rsidR="00BD12D0" w:rsidRDefault="00046365">
      <w:pPr>
        <w:pStyle w:val="BodyText"/>
        <w:spacing w:line="247" w:lineRule="auto"/>
        <w:ind w:left="2359" w:right="138"/>
        <w:jc w:val="both"/>
      </w:pPr>
      <w:r>
        <w:t>(10) numbers reserved.</w:t>
      </w:r>
      <w:r>
        <w:rPr>
          <w:spacing w:val="40"/>
        </w:rPr>
        <w:t xml:space="preserve"> </w:t>
      </w:r>
      <w:r>
        <w:t>Any</w:t>
      </w:r>
      <w:r>
        <w:rPr>
          <w:spacing w:val="-2"/>
        </w:rPr>
        <w:t xml:space="preserve"> </w:t>
      </w:r>
      <w:r>
        <w:t>reservation shall be for no more than sixty</w:t>
      </w:r>
      <w:r>
        <w:rPr>
          <w:spacing w:val="-3"/>
        </w:rPr>
        <w:t xml:space="preserve"> </w:t>
      </w:r>
      <w:r>
        <w:t>(60) days and shall be subject to a reservation fee which will be credited to Customer’s unpaid balance after the Company Inbound Service has been in actual and substantial use for a consecutive sixty (60) day period.</w:t>
      </w:r>
    </w:p>
    <w:p w14:paraId="280AF5E5" w14:textId="77777777" w:rsidR="00BD12D0" w:rsidRDefault="00BD12D0">
      <w:pPr>
        <w:pStyle w:val="BodyText"/>
      </w:pPr>
    </w:p>
    <w:p w14:paraId="47880B5D" w14:textId="77777777" w:rsidR="00BD12D0" w:rsidRDefault="00046365">
      <w:pPr>
        <w:pStyle w:val="ListParagraph"/>
        <w:numPr>
          <w:ilvl w:val="2"/>
          <w:numId w:val="8"/>
        </w:numPr>
        <w:tabs>
          <w:tab w:val="left" w:pos="2359"/>
        </w:tabs>
        <w:spacing w:line="247" w:lineRule="auto"/>
        <w:ind w:left="2359" w:right="135"/>
        <w:jc w:val="both"/>
        <w:rPr>
          <w:sz w:val="24"/>
        </w:rPr>
      </w:pPr>
      <w:r>
        <w:rPr>
          <w:sz w:val="24"/>
        </w:rPr>
        <w:t>Nothing</w:t>
      </w:r>
      <w:r>
        <w:rPr>
          <w:spacing w:val="-3"/>
          <w:sz w:val="24"/>
        </w:rPr>
        <w:t xml:space="preserve"> </w:t>
      </w:r>
      <w:r>
        <w:rPr>
          <w:sz w:val="24"/>
        </w:rPr>
        <w:t>in</w:t>
      </w:r>
      <w:r>
        <w:rPr>
          <w:spacing w:val="-1"/>
          <w:sz w:val="24"/>
        </w:rPr>
        <w:t xml:space="preserve"> </w:t>
      </w:r>
      <w:r>
        <w:rPr>
          <w:sz w:val="24"/>
        </w:rPr>
        <w:t>this</w:t>
      </w:r>
      <w:r>
        <w:rPr>
          <w:spacing w:val="-1"/>
          <w:sz w:val="24"/>
        </w:rPr>
        <w:t xml:space="preserve"> </w:t>
      </w:r>
      <w:r>
        <w:rPr>
          <w:sz w:val="24"/>
        </w:rPr>
        <w:t>Section,</w:t>
      </w:r>
      <w:r>
        <w:rPr>
          <w:spacing w:val="-1"/>
          <w:sz w:val="24"/>
        </w:rPr>
        <w:t xml:space="preserve"> </w:t>
      </w:r>
      <w:r>
        <w:rPr>
          <w:sz w:val="24"/>
        </w:rPr>
        <w:t>or</w:t>
      </w:r>
      <w:r>
        <w:rPr>
          <w:spacing w:val="-2"/>
          <w:sz w:val="24"/>
        </w:rPr>
        <w:t xml:space="preserve"> </w:t>
      </w:r>
      <w:r>
        <w:rPr>
          <w:sz w:val="24"/>
        </w:rPr>
        <w:t>in</w:t>
      </w:r>
      <w:r>
        <w:rPr>
          <w:spacing w:val="-1"/>
          <w:sz w:val="24"/>
        </w:rPr>
        <w:t xml:space="preserve"> </w:t>
      </w:r>
      <w:r>
        <w:rPr>
          <w:sz w:val="24"/>
        </w:rPr>
        <w:t>any</w:t>
      </w:r>
      <w:r>
        <w:rPr>
          <w:spacing w:val="-7"/>
          <w:sz w:val="24"/>
        </w:rPr>
        <w:t xml:space="preserve"> </w:t>
      </w:r>
      <w:r>
        <w:rPr>
          <w:sz w:val="24"/>
        </w:rPr>
        <w:t>other</w:t>
      </w:r>
      <w:r>
        <w:rPr>
          <w:spacing w:val="-4"/>
          <w:sz w:val="24"/>
        </w:rPr>
        <w:t xml:space="preserve"> </w:t>
      </w:r>
      <w:r>
        <w:rPr>
          <w:sz w:val="24"/>
        </w:rPr>
        <w:t>provision</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tariff,</w:t>
      </w:r>
      <w:r>
        <w:rPr>
          <w:spacing w:val="-3"/>
          <w:sz w:val="24"/>
        </w:rPr>
        <w:t xml:space="preserve"> </w:t>
      </w:r>
      <w:r>
        <w:rPr>
          <w:sz w:val="24"/>
        </w:rPr>
        <w:t>or</w:t>
      </w:r>
      <w:r>
        <w:rPr>
          <w:spacing w:val="-4"/>
          <w:sz w:val="24"/>
        </w:rPr>
        <w:t xml:space="preserve"> </w:t>
      </w:r>
      <w:r>
        <w:rPr>
          <w:sz w:val="24"/>
        </w:rPr>
        <w:t>in</w:t>
      </w:r>
      <w:r>
        <w:rPr>
          <w:spacing w:val="-3"/>
          <w:sz w:val="24"/>
        </w:rPr>
        <w:t xml:space="preserve"> </w:t>
      </w:r>
      <w:r>
        <w:rPr>
          <w:sz w:val="24"/>
        </w:rPr>
        <w:t>any</w:t>
      </w:r>
      <w:r>
        <w:rPr>
          <w:spacing w:val="-10"/>
          <w:sz w:val="24"/>
        </w:rPr>
        <w:t xml:space="preserve"> </w:t>
      </w:r>
      <w:r>
        <w:rPr>
          <w:sz w:val="24"/>
        </w:rPr>
        <w:t>marketing materials issued by</w:t>
      </w:r>
      <w:r>
        <w:rPr>
          <w:spacing w:val="-2"/>
          <w:sz w:val="24"/>
        </w:rPr>
        <w:t xml:space="preserve"> </w:t>
      </w:r>
      <w:r>
        <w:rPr>
          <w:sz w:val="24"/>
        </w:rPr>
        <w:t>or on behalf of the Company, shall give any</w:t>
      </w:r>
      <w:r>
        <w:rPr>
          <w:spacing w:val="-3"/>
          <w:sz w:val="24"/>
        </w:rPr>
        <w:t xml:space="preserve"> </w:t>
      </w:r>
      <w:r>
        <w:rPr>
          <w:sz w:val="24"/>
        </w:rPr>
        <w:t>person, including prospective Customers who have reserved Inbound telephone number hereunder or Customers who subscribe to and use the Company Inbound Service or their transferee or assigns, any ownership interest or proprietary right in any particular Inbound number; however, upon placing a number actually and substantially in use, as defined above, the Company Inbound Service Customers do have a controlling interest in the Inbound number(s).</w:t>
      </w:r>
      <w:r>
        <w:rPr>
          <w:spacing w:val="40"/>
          <w:sz w:val="24"/>
        </w:rPr>
        <w:t xml:space="preserve"> </w:t>
      </w:r>
      <w:r>
        <w:rPr>
          <w:sz w:val="24"/>
        </w:rPr>
        <w:t>The Company’s Inbound Service Customer may retain the use of their Inbound number assignments, even</w:t>
      </w:r>
      <w:r>
        <w:rPr>
          <w:spacing w:val="40"/>
          <w:sz w:val="24"/>
        </w:rPr>
        <w:t xml:space="preserve"> </w:t>
      </w:r>
      <w:r>
        <w:rPr>
          <w:sz w:val="24"/>
        </w:rPr>
        <w:t>following changes in their Inbound carrier and/or Resp. Org.</w:t>
      </w:r>
    </w:p>
    <w:p w14:paraId="4928B8F7" w14:textId="77777777" w:rsidR="00BD12D0" w:rsidRDefault="00046365">
      <w:pPr>
        <w:pStyle w:val="ListParagraph"/>
        <w:numPr>
          <w:ilvl w:val="2"/>
          <w:numId w:val="8"/>
        </w:numPr>
        <w:tabs>
          <w:tab w:val="left" w:pos="2359"/>
        </w:tabs>
        <w:spacing w:before="273" w:line="247" w:lineRule="auto"/>
        <w:ind w:left="2359" w:right="130"/>
        <w:jc w:val="both"/>
        <w:rPr>
          <w:sz w:val="24"/>
        </w:rPr>
      </w:pPr>
      <w:r>
        <w:rPr>
          <w:sz w:val="24"/>
        </w:rPr>
        <w:t>If a Customer places an order for the Company to carry Customer’s already existing 800/888 number service, the Customer shall provide to the Company the contact names, telephone number and address of the Customer’s Responsible Organization (Resp. Org.).</w:t>
      </w:r>
      <w:r>
        <w:rPr>
          <w:spacing w:val="40"/>
          <w:sz w:val="24"/>
        </w:rPr>
        <w:t xml:space="preserve"> </w:t>
      </w:r>
      <w:r>
        <w:rPr>
          <w:sz w:val="24"/>
        </w:rPr>
        <w:t>Upon subscription to the Company Inbound Service, the</w:t>
      </w:r>
      <w:r>
        <w:rPr>
          <w:spacing w:val="-3"/>
          <w:sz w:val="24"/>
        </w:rPr>
        <w:t xml:space="preserve"> </w:t>
      </w:r>
      <w:r>
        <w:rPr>
          <w:sz w:val="24"/>
        </w:rPr>
        <w:t>Customer</w:t>
      </w:r>
      <w:r>
        <w:rPr>
          <w:spacing w:val="-3"/>
          <w:sz w:val="24"/>
        </w:rPr>
        <w:t xml:space="preserve"> </w:t>
      </w:r>
      <w:r>
        <w:rPr>
          <w:sz w:val="24"/>
        </w:rPr>
        <w:t>may</w:t>
      </w:r>
      <w:r>
        <w:rPr>
          <w:spacing w:val="-10"/>
          <w:sz w:val="24"/>
        </w:rPr>
        <w:t xml:space="preserve"> </w:t>
      </w:r>
      <w:r>
        <w:rPr>
          <w:sz w:val="24"/>
        </w:rPr>
        <w:t>execute</w:t>
      </w:r>
      <w:r>
        <w:rPr>
          <w:spacing w:val="-3"/>
          <w:sz w:val="24"/>
        </w:rPr>
        <w:t xml:space="preserve"> </w:t>
      </w:r>
      <w:r>
        <w:rPr>
          <w:sz w:val="24"/>
        </w:rPr>
        <w:t>a</w:t>
      </w:r>
      <w:r>
        <w:rPr>
          <w:spacing w:val="-3"/>
          <w:sz w:val="24"/>
        </w:rPr>
        <w:t xml:space="preserve"> </w:t>
      </w:r>
      <w:r>
        <w:rPr>
          <w:sz w:val="24"/>
        </w:rPr>
        <w:t>Letter</w:t>
      </w:r>
      <w:r>
        <w:rPr>
          <w:spacing w:val="-3"/>
          <w:sz w:val="24"/>
        </w:rPr>
        <w:t xml:space="preserve"> </w:t>
      </w:r>
      <w:r>
        <w:rPr>
          <w:sz w:val="24"/>
        </w:rPr>
        <w:t>of</w:t>
      </w:r>
      <w:r>
        <w:rPr>
          <w:spacing w:val="-3"/>
          <w:sz w:val="24"/>
        </w:rPr>
        <w:t xml:space="preserve"> </w:t>
      </w:r>
      <w:r>
        <w:rPr>
          <w:sz w:val="24"/>
        </w:rPr>
        <w:t>Authorization</w:t>
      </w:r>
      <w:r>
        <w:rPr>
          <w:spacing w:val="-12"/>
          <w:sz w:val="24"/>
        </w:rPr>
        <w:t xml:space="preserve"> </w:t>
      </w:r>
      <w:r>
        <w:rPr>
          <w:sz w:val="24"/>
        </w:rPr>
        <w:t>to</w:t>
      </w:r>
      <w:r>
        <w:rPr>
          <w:spacing w:val="80"/>
          <w:sz w:val="24"/>
        </w:rPr>
        <w:t xml:space="preserve"> </w:t>
      </w:r>
      <w:r>
        <w:rPr>
          <w:sz w:val="24"/>
        </w:rPr>
        <w:t>transfer</w:t>
      </w:r>
      <w:r>
        <w:rPr>
          <w:spacing w:val="80"/>
          <w:sz w:val="24"/>
        </w:rPr>
        <w:t xml:space="preserve"> </w:t>
      </w:r>
      <w:r>
        <w:rPr>
          <w:sz w:val="24"/>
        </w:rPr>
        <w:t>Resp.</w:t>
      </w:r>
      <w:r>
        <w:rPr>
          <w:spacing w:val="80"/>
          <w:sz w:val="24"/>
        </w:rPr>
        <w:t xml:space="preserve"> </w:t>
      </w:r>
      <w:r>
        <w:rPr>
          <w:sz w:val="24"/>
        </w:rPr>
        <w:t>Org. responsibility of its 800/888 number(s) to the Company Resp. Org. in writing within 48 hours of the change.</w:t>
      </w:r>
      <w:r>
        <w:rPr>
          <w:spacing w:val="40"/>
          <w:sz w:val="24"/>
        </w:rPr>
        <w:t xml:space="preserve"> </w:t>
      </w:r>
      <w:r>
        <w:rPr>
          <w:sz w:val="24"/>
        </w:rPr>
        <w:t>The Customer is responsible for all outstanding indebtedness for services provided by a previous Resp. Org. or inbound service carrier.</w:t>
      </w:r>
      <w:r>
        <w:rPr>
          <w:spacing w:val="40"/>
          <w:sz w:val="24"/>
        </w:rPr>
        <w:t xml:space="preserve"> </w:t>
      </w:r>
      <w:r>
        <w:rPr>
          <w:sz w:val="24"/>
        </w:rPr>
        <w:t>The Company assumes no responsibility or liability with respect to any obligations of Customer to such previous service providers existing at the time of transfer to the Company.</w:t>
      </w:r>
    </w:p>
    <w:p w14:paraId="3A4CAED4" w14:textId="77777777" w:rsidR="00BD12D0" w:rsidRDefault="00BD12D0">
      <w:pPr>
        <w:spacing w:line="247" w:lineRule="auto"/>
        <w:jc w:val="both"/>
        <w:rPr>
          <w:sz w:val="24"/>
        </w:rPr>
        <w:sectPr w:rsidR="00BD12D0">
          <w:headerReference w:type="default" r:id="rId25"/>
          <w:pgSz w:w="12240" w:h="15840"/>
          <w:pgMar w:top="1840" w:right="580" w:bottom="280" w:left="1240" w:header="1049" w:footer="0" w:gutter="0"/>
          <w:cols w:space="720"/>
        </w:sectPr>
      </w:pPr>
    </w:p>
    <w:p w14:paraId="2ADBBF5A" w14:textId="77777777" w:rsidR="00BD12D0" w:rsidRDefault="00BD12D0">
      <w:pPr>
        <w:pStyle w:val="BodyText"/>
        <w:spacing w:before="11"/>
      </w:pPr>
    </w:p>
    <w:p w14:paraId="4B48AC59" w14:textId="77777777" w:rsidR="00BD12D0" w:rsidRDefault="00046365">
      <w:pPr>
        <w:pStyle w:val="ListParagraph"/>
        <w:numPr>
          <w:ilvl w:val="2"/>
          <w:numId w:val="8"/>
        </w:numPr>
        <w:tabs>
          <w:tab w:val="left" w:pos="2359"/>
        </w:tabs>
        <w:spacing w:line="247" w:lineRule="auto"/>
        <w:ind w:left="2359" w:right="137"/>
        <w:jc w:val="both"/>
        <w:rPr>
          <w:sz w:val="24"/>
        </w:rPr>
      </w:pPr>
      <w:r>
        <w:rPr>
          <w:sz w:val="24"/>
        </w:rPr>
        <w:t>The Company’s Resp. Org. functions include 1) search for and reservation of Inbound numbers in the SMS/800/888; 2) creating and maintaining the Inbound number Customer record in the SMS/800/888; and 3) provision of a single point of contact for trouble reporting.</w:t>
      </w:r>
    </w:p>
    <w:p w14:paraId="3E08A534" w14:textId="77777777" w:rsidR="00BD12D0" w:rsidRDefault="00BD12D0">
      <w:pPr>
        <w:pStyle w:val="BodyText"/>
        <w:spacing w:before="3"/>
      </w:pPr>
    </w:p>
    <w:p w14:paraId="6CB691AE" w14:textId="77777777" w:rsidR="00BD12D0" w:rsidRDefault="00046365">
      <w:pPr>
        <w:pStyle w:val="ListParagraph"/>
        <w:numPr>
          <w:ilvl w:val="2"/>
          <w:numId w:val="8"/>
        </w:numPr>
        <w:tabs>
          <w:tab w:val="left" w:pos="2359"/>
        </w:tabs>
        <w:spacing w:line="247" w:lineRule="auto"/>
        <w:ind w:left="2359" w:right="130"/>
        <w:jc w:val="both"/>
        <w:rPr>
          <w:sz w:val="24"/>
        </w:rPr>
      </w:pPr>
      <w:r>
        <w:rPr>
          <w:sz w:val="24"/>
        </w:rPr>
        <w:t>In the event that a Customer cancels its Company</w:t>
      </w:r>
      <w:r>
        <w:rPr>
          <w:spacing w:val="-1"/>
          <w:sz w:val="24"/>
        </w:rPr>
        <w:t xml:space="preserve"> </w:t>
      </w:r>
      <w:r>
        <w:rPr>
          <w:sz w:val="24"/>
        </w:rPr>
        <w:t>Resp. Org. or Inbound Service, the customer shall be responsible</w:t>
      </w:r>
      <w:r>
        <w:rPr>
          <w:spacing w:val="-2"/>
          <w:sz w:val="24"/>
        </w:rPr>
        <w:t xml:space="preserve"> </w:t>
      </w:r>
      <w:r>
        <w:rPr>
          <w:sz w:val="24"/>
        </w:rPr>
        <w:t>for</w:t>
      </w:r>
      <w:r>
        <w:rPr>
          <w:spacing w:val="-2"/>
          <w:sz w:val="24"/>
        </w:rPr>
        <w:t xml:space="preserve"> </w:t>
      </w:r>
      <w:r>
        <w:rPr>
          <w:sz w:val="24"/>
        </w:rPr>
        <w:t>all</w:t>
      </w:r>
      <w:r>
        <w:rPr>
          <w:spacing w:val="-1"/>
          <w:sz w:val="24"/>
        </w:rPr>
        <w:t xml:space="preserve"> </w:t>
      </w:r>
      <w:r>
        <w:rPr>
          <w:sz w:val="24"/>
        </w:rPr>
        <w:t>outstanding</w:t>
      </w:r>
      <w:r>
        <w:rPr>
          <w:spacing w:val="-3"/>
          <w:sz w:val="24"/>
        </w:rPr>
        <w:t xml:space="preserve"> </w:t>
      </w:r>
      <w:r>
        <w:rPr>
          <w:sz w:val="24"/>
        </w:rPr>
        <w:t>indebtedness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Company and any outstanding charges applicable to any</w:t>
      </w:r>
      <w:r>
        <w:rPr>
          <w:spacing w:val="-1"/>
          <w:sz w:val="24"/>
        </w:rPr>
        <w:t xml:space="preserve"> </w:t>
      </w:r>
      <w:r>
        <w:rPr>
          <w:sz w:val="24"/>
        </w:rPr>
        <w:t>service obtained by</w:t>
      </w:r>
      <w:r>
        <w:rPr>
          <w:spacing w:val="-1"/>
          <w:sz w:val="24"/>
        </w:rPr>
        <w:t xml:space="preserve"> </w:t>
      </w:r>
      <w:r>
        <w:rPr>
          <w:sz w:val="24"/>
        </w:rPr>
        <w:t>or on behalf of the Customer by the Company.</w:t>
      </w:r>
    </w:p>
    <w:p w14:paraId="32FFBF97" w14:textId="77777777" w:rsidR="00BD12D0" w:rsidRDefault="00BD12D0">
      <w:pPr>
        <w:pStyle w:val="BodyText"/>
        <w:spacing w:before="3"/>
      </w:pPr>
    </w:p>
    <w:p w14:paraId="1865D59B" w14:textId="77777777" w:rsidR="00BD12D0" w:rsidRDefault="00046365">
      <w:pPr>
        <w:pStyle w:val="ListParagraph"/>
        <w:numPr>
          <w:ilvl w:val="2"/>
          <w:numId w:val="8"/>
        </w:numPr>
        <w:tabs>
          <w:tab w:val="left" w:pos="2359"/>
        </w:tabs>
        <w:spacing w:line="247" w:lineRule="auto"/>
        <w:ind w:left="2359" w:right="137"/>
        <w:jc w:val="both"/>
        <w:rPr>
          <w:sz w:val="24"/>
        </w:rPr>
      </w:pPr>
      <w:r>
        <w:rPr>
          <w:sz w:val="24"/>
        </w:rPr>
        <w:t>It is the Customer’s responsibility to provide answer supervision back to the Company point of connection even when the Company Inbound Services is connected to switching equipment or a Customer-provided communications system.</w:t>
      </w:r>
      <w:r>
        <w:rPr>
          <w:spacing w:val="40"/>
          <w:sz w:val="24"/>
        </w:rPr>
        <w:t xml:space="preserve"> </w:t>
      </w:r>
      <w:r>
        <w:rPr>
          <w:sz w:val="24"/>
        </w:rPr>
        <w:t>In such case, the equipment or system must provide appropriate supervision so that the measure of chargeable time begins upon delivery of the</w:t>
      </w:r>
      <w:r>
        <w:rPr>
          <w:spacing w:val="40"/>
          <w:sz w:val="24"/>
        </w:rPr>
        <w:t xml:space="preserve"> </w:t>
      </w:r>
      <w:r>
        <w:rPr>
          <w:sz w:val="24"/>
        </w:rPr>
        <w:t>call to the Customer’s switching equipment or communications system and ends upon termination of the call.</w:t>
      </w:r>
    </w:p>
    <w:p w14:paraId="15C0554E" w14:textId="77777777" w:rsidR="00BD12D0" w:rsidRDefault="00046365">
      <w:pPr>
        <w:pStyle w:val="ListParagraph"/>
        <w:numPr>
          <w:ilvl w:val="2"/>
          <w:numId w:val="7"/>
        </w:numPr>
        <w:tabs>
          <w:tab w:val="left" w:pos="2325"/>
        </w:tabs>
        <w:spacing w:before="276" w:line="247" w:lineRule="auto"/>
        <w:ind w:left="1639" w:right="138" w:firstLine="0"/>
        <w:rPr>
          <w:sz w:val="24"/>
        </w:rPr>
      </w:pPr>
      <w:r>
        <w:rPr>
          <w:sz w:val="24"/>
        </w:rPr>
        <w:t>In</w:t>
      </w:r>
      <w:r>
        <w:rPr>
          <w:spacing w:val="23"/>
          <w:sz w:val="24"/>
        </w:rPr>
        <w:t xml:space="preserve"> </w:t>
      </w:r>
      <w:r>
        <w:rPr>
          <w:sz w:val="24"/>
        </w:rPr>
        <w:t>the</w:t>
      </w:r>
      <w:r>
        <w:rPr>
          <w:spacing w:val="22"/>
          <w:sz w:val="24"/>
        </w:rPr>
        <w:t xml:space="preserve"> </w:t>
      </w:r>
      <w:r>
        <w:rPr>
          <w:sz w:val="24"/>
        </w:rPr>
        <w:t>event</w:t>
      </w:r>
      <w:r>
        <w:rPr>
          <w:spacing w:val="23"/>
          <w:sz w:val="24"/>
        </w:rPr>
        <w:t xml:space="preserve"> </w:t>
      </w:r>
      <w:r>
        <w:rPr>
          <w:sz w:val="24"/>
        </w:rPr>
        <w:t>that</w:t>
      </w:r>
      <w:r>
        <w:rPr>
          <w:spacing w:val="23"/>
          <w:sz w:val="24"/>
        </w:rPr>
        <w:t xml:space="preserve"> </w:t>
      </w:r>
      <w:r>
        <w:rPr>
          <w:sz w:val="24"/>
        </w:rPr>
        <w:t>a</w:t>
      </w:r>
      <w:r>
        <w:rPr>
          <w:spacing w:val="22"/>
          <w:sz w:val="24"/>
        </w:rPr>
        <w:t xml:space="preserve"> </w:t>
      </w:r>
      <w:r>
        <w:rPr>
          <w:sz w:val="24"/>
        </w:rPr>
        <w:t>Customer</w:t>
      </w:r>
      <w:r>
        <w:rPr>
          <w:spacing w:val="21"/>
          <w:sz w:val="24"/>
        </w:rPr>
        <w:t xml:space="preserve"> </w:t>
      </w:r>
      <w:r>
        <w:rPr>
          <w:sz w:val="24"/>
        </w:rPr>
        <w:t>cancels</w:t>
      </w:r>
      <w:r>
        <w:rPr>
          <w:spacing w:val="23"/>
          <w:sz w:val="24"/>
        </w:rPr>
        <w:t xml:space="preserve"> </w:t>
      </w:r>
      <w:r>
        <w:rPr>
          <w:sz w:val="24"/>
        </w:rPr>
        <w:t>its</w:t>
      </w:r>
      <w:r>
        <w:rPr>
          <w:spacing w:val="23"/>
          <w:sz w:val="24"/>
        </w:rPr>
        <w:t xml:space="preserve"> </w:t>
      </w:r>
      <w:r>
        <w:rPr>
          <w:sz w:val="24"/>
        </w:rPr>
        <w:t>800</w:t>
      </w:r>
      <w:r>
        <w:rPr>
          <w:spacing w:val="23"/>
          <w:sz w:val="24"/>
        </w:rPr>
        <w:t xml:space="preserve"> </w:t>
      </w:r>
      <w:r>
        <w:rPr>
          <w:sz w:val="24"/>
        </w:rPr>
        <w:t>Service,</w:t>
      </w:r>
      <w:r>
        <w:rPr>
          <w:spacing w:val="23"/>
          <w:sz w:val="24"/>
        </w:rPr>
        <w:t xml:space="preserve"> </w:t>
      </w:r>
      <w:r>
        <w:rPr>
          <w:sz w:val="24"/>
        </w:rPr>
        <w:t>the</w:t>
      </w:r>
      <w:r>
        <w:rPr>
          <w:spacing w:val="22"/>
          <w:sz w:val="24"/>
        </w:rPr>
        <w:t xml:space="preserve"> </w:t>
      </w:r>
      <w:r>
        <w:rPr>
          <w:sz w:val="24"/>
        </w:rPr>
        <w:t>Customer</w:t>
      </w:r>
      <w:r>
        <w:rPr>
          <w:spacing w:val="21"/>
          <w:sz w:val="24"/>
        </w:rPr>
        <w:t xml:space="preserve"> </w:t>
      </w:r>
      <w:r>
        <w:rPr>
          <w:sz w:val="24"/>
        </w:rPr>
        <w:t>may elect</w:t>
      </w:r>
      <w:r>
        <w:rPr>
          <w:spacing w:val="23"/>
          <w:sz w:val="24"/>
        </w:rPr>
        <w:t xml:space="preserve"> </w:t>
      </w:r>
      <w:r>
        <w:rPr>
          <w:sz w:val="24"/>
        </w:rPr>
        <w:t>to retain the Company as its Resp. Org.</w:t>
      </w:r>
    </w:p>
    <w:p w14:paraId="0E955B72" w14:textId="77777777" w:rsidR="00BD12D0" w:rsidRDefault="00BD12D0">
      <w:pPr>
        <w:pStyle w:val="BodyText"/>
        <w:spacing w:before="4"/>
      </w:pPr>
    </w:p>
    <w:p w14:paraId="12E1CA2E" w14:textId="77777777" w:rsidR="00BD12D0" w:rsidRDefault="00046365">
      <w:pPr>
        <w:pStyle w:val="ListParagraph"/>
        <w:numPr>
          <w:ilvl w:val="2"/>
          <w:numId w:val="7"/>
        </w:numPr>
        <w:tabs>
          <w:tab w:val="left" w:pos="2284"/>
          <w:tab w:val="left" w:pos="2359"/>
        </w:tabs>
        <w:spacing w:before="1" w:line="247" w:lineRule="auto"/>
        <w:ind w:left="2359" w:right="134" w:hanging="720"/>
        <w:jc w:val="both"/>
        <w:rPr>
          <w:sz w:val="24"/>
        </w:rPr>
      </w:pPr>
      <w:r>
        <w:rPr>
          <w:sz w:val="24"/>
        </w:rPr>
        <w:t>The</w:t>
      </w:r>
      <w:r>
        <w:rPr>
          <w:spacing w:val="-15"/>
          <w:sz w:val="24"/>
        </w:rPr>
        <w:t xml:space="preserve"> </w:t>
      </w:r>
      <w:r>
        <w:rPr>
          <w:sz w:val="24"/>
        </w:rPr>
        <w:t>Company</w:t>
      </w:r>
      <w:r>
        <w:rPr>
          <w:spacing w:val="-15"/>
          <w:sz w:val="24"/>
        </w:rPr>
        <w:t xml:space="preserve"> </w:t>
      </w:r>
      <w:r>
        <w:rPr>
          <w:sz w:val="24"/>
        </w:rPr>
        <w:t>Resp.</w:t>
      </w:r>
      <w:r>
        <w:rPr>
          <w:spacing w:val="-15"/>
          <w:sz w:val="24"/>
        </w:rPr>
        <w:t xml:space="preserve"> </w:t>
      </w:r>
      <w:r>
        <w:rPr>
          <w:sz w:val="24"/>
        </w:rPr>
        <w:t>Org.</w:t>
      </w:r>
      <w:r>
        <w:rPr>
          <w:spacing w:val="-15"/>
          <w:sz w:val="24"/>
        </w:rPr>
        <w:t xml:space="preserve"> </w:t>
      </w:r>
      <w:r>
        <w:rPr>
          <w:sz w:val="24"/>
        </w:rPr>
        <w:t>Charges</w:t>
      </w:r>
      <w:r>
        <w:rPr>
          <w:spacing w:val="-15"/>
          <w:sz w:val="24"/>
        </w:rPr>
        <w:t xml:space="preserve"> </w:t>
      </w:r>
      <w:r>
        <w:rPr>
          <w:sz w:val="24"/>
        </w:rPr>
        <w:t>-</w:t>
      </w:r>
      <w:r>
        <w:rPr>
          <w:spacing w:val="-15"/>
          <w:sz w:val="24"/>
        </w:rPr>
        <w:t xml:space="preserve"> </w:t>
      </w:r>
      <w:r>
        <w:rPr>
          <w:sz w:val="24"/>
        </w:rPr>
        <w:t>Where</w:t>
      </w:r>
      <w:r>
        <w:rPr>
          <w:spacing w:val="-14"/>
          <w:sz w:val="24"/>
        </w:rPr>
        <w:t xml:space="preserve"> </w:t>
      </w:r>
      <w:r>
        <w:rPr>
          <w:sz w:val="24"/>
        </w:rPr>
        <w:t>the</w:t>
      </w:r>
      <w:r>
        <w:rPr>
          <w:spacing w:val="-15"/>
          <w:sz w:val="24"/>
        </w:rPr>
        <w:t xml:space="preserve"> </w:t>
      </w:r>
      <w:r>
        <w:rPr>
          <w:sz w:val="24"/>
        </w:rPr>
        <w:t>Company</w:t>
      </w:r>
      <w:r>
        <w:rPr>
          <w:spacing w:val="-15"/>
          <w:sz w:val="24"/>
        </w:rPr>
        <w:t xml:space="preserve"> </w:t>
      </w:r>
      <w:r>
        <w:rPr>
          <w:sz w:val="24"/>
        </w:rPr>
        <w:t>serves</w:t>
      </w:r>
      <w:r>
        <w:rPr>
          <w:spacing w:val="-14"/>
          <w:sz w:val="24"/>
        </w:rPr>
        <w:t xml:space="preserve"> </w:t>
      </w:r>
      <w:r>
        <w:rPr>
          <w:sz w:val="24"/>
        </w:rPr>
        <w:t>as</w:t>
      </w:r>
      <w:r>
        <w:rPr>
          <w:spacing w:val="-14"/>
          <w:sz w:val="24"/>
        </w:rPr>
        <w:t xml:space="preserve"> </w:t>
      </w:r>
      <w:r>
        <w:rPr>
          <w:sz w:val="24"/>
        </w:rPr>
        <w:t>a</w:t>
      </w:r>
      <w:r>
        <w:rPr>
          <w:spacing w:val="-14"/>
          <w:sz w:val="24"/>
        </w:rPr>
        <w:t xml:space="preserve"> </w:t>
      </w:r>
      <w:r>
        <w:rPr>
          <w:sz w:val="24"/>
        </w:rPr>
        <w:t>Resp.</w:t>
      </w:r>
      <w:r>
        <w:rPr>
          <w:spacing w:val="-14"/>
          <w:sz w:val="24"/>
        </w:rPr>
        <w:t xml:space="preserve"> </w:t>
      </w:r>
      <w:r>
        <w:rPr>
          <w:sz w:val="24"/>
        </w:rPr>
        <w:t>Org.</w:t>
      </w:r>
      <w:r>
        <w:rPr>
          <w:spacing w:val="-14"/>
          <w:sz w:val="24"/>
        </w:rPr>
        <w:t xml:space="preserve"> </w:t>
      </w:r>
      <w:r>
        <w:rPr>
          <w:sz w:val="24"/>
        </w:rPr>
        <w:t>for</w:t>
      </w:r>
      <w:r>
        <w:rPr>
          <w:spacing w:val="-15"/>
          <w:sz w:val="24"/>
        </w:rPr>
        <w:t xml:space="preserve"> </w:t>
      </w:r>
      <w:r>
        <w:rPr>
          <w:sz w:val="24"/>
        </w:rPr>
        <w:t>a non-Company Inbound Service Customer, the Company will pass on the tariffed Local Exchange Carrier charges for SMS/800 Database and related services.</w:t>
      </w:r>
      <w:r>
        <w:rPr>
          <w:spacing w:val="40"/>
          <w:sz w:val="24"/>
        </w:rPr>
        <w:t xml:space="preserve"> </w:t>
      </w:r>
      <w:r>
        <w:rPr>
          <w:sz w:val="24"/>
        </w:rPr>
        <w:t>In addition,</w:t>
      </w:r>
      <w:r>
        <w:rPr>
          <w:spacing w:val="-7"/>
          <w:sz w:val="24"/>
        </w:rPr>
        <w:t xml:space="preserve"> </w:t>
      </w:r>
      <w:r>
        <w:rPr>
          <w:sz w:val="24"/>
        </w:rPr>
        <w:t>the</w:t>
      </w:r>
      <w:r>
        <w:rPr>
          <w:spacing w:val="-8"/>
          <w:sz w:val="24"/>
        </w:rPr>
        <w:t xml:space="preserve"> </w:t>
      </w:r>
      <w:r>
        <w:rPr>
          <w:sz w:val="24"/>
        </w:rPr>
        <w:t>Company</w:t>
      </w:r>
      <w:r>
        <w:rPr>
          <w:spacing w:val="-13"/>
          <w:sz w:val="24"/>
        </w:rPr>
        <w:t xml:space="preserve"> </w:t>
      </w:r>
      <w:r>
        <w:rPr>
          <w:sz w:val="24"/>
        </w:rPr>
        <w:t>charges</w:t>
      </w:r>
      <w:r>
        <w:rPr>
          <w:spacing w:val="-7"/>
          <w:sz w:val="24"/>
        </w:rPr>
        <w:t xml:space="preserve"> </w:t>
      </w:r>
      <w:r>
        <w:rPr>
          <w:sz w:val="24"/>
        </w:rPr>
        <w:t>in</w:t>
      </w:r>
      <w:r>
        <w:rPr>
          <w:spacing w:val="-7"/>
          <w:sz w:val="24"/>
        </w:rPr>
        <w:t xml:space="preserve"> </w:t>
      </w:r>
      <w:r>
        <w:rPr>
          <w:sz w:val="24"/>
        </w:rPr>
        <w:t>Section</w:t>
      </w:r>
      <w:r>
        <w:rPr>
          <w:spacing w:val="-7"/>
          <w:sz w:val="24"/>
        </w:rPr>
        <w:t xml:space="preserve"> </w:t>
      </w:r>
      <w:r>
        <w:rPr>
          <w:sz w:val="24"/>
        </w:rPr>
        <w:t>6,</w:t>
      </w:r>
      <w:r>
        <w:rPr>
          <w:spacing w:val="-7"/>
          <w:sz w:val="24"/>
        </w:rPr>
        <w:t xml:space="preserve"> </w:t>
      </w:r>
      <w:r>
        <w:rPr>
          <w:sz w:val="24"/>
        </w:rPr>
        <w:t>Service</w:t>
      </w:r>
      <w:r>
        <w:rPr>
          <w:spacing w:val="-8"/>
          <w:sz w:val="24"/>
        </w:rPr>
        <w:t xml:space="preserve"> </w:t>
      </w:r>
      <w:r>
        <w:rPr>
          <w:sz w:val="24"/>
        </w:rPr>
        <w:t>Charges</w:t>
      </w:r>
      <w:r>
        <w:rPr>
          <w:spacing w:val="-7"/>
          <w:sz w:val="24"/>
        </w:rPr>
        <w:t xml:space="preserve"> </w:t>
      </w:r>
      <w:r>
        <w:rPr>
          <w:sz w:val="24"/>
        </w:rPr>
        <w:t>(6.4)</w:t>
      </w:r>
      <w:r>
        <w:rPr>
          <w:spacing w:val="-8"/>
          <w:sz w:val="24"/>
        </w:rPr>
        <w:t xml:space="preserve"> </w:t>
      </w:r>
      <w:r>
        <w:rPr>
          <w:sz w:val="24"/>
        </w:rPr>
        <w:t>will</w:t>
      </w:r>
      <w:r>
        <w:rPr>
          <w:spacing w:val="-7"/>
          <w:sz w:val="24"/>
        </w:rPr>
        <w:t xml:space="preserve"> </w:t>
      </w:r>
      <w:r>
        <w:rPr>
          <w:sz w:val="24"/>
        </w:rPr>
        <w:t>apply.</w:t>
      </w:r>
    </w:p>
    <w:p w14:paraId="7B160F2A" w14:textId="77777777" w:rsidR="00BD12D0" w:rsidRDefault="00BD12D0">
      <w:pPr>
        <w:pStyle w:val="BodyText"/>
        <w:spacing w:before="2"/>
      </w:pPr>
    </w:p>
    <w:p w14:paraId="1850B0E7" w14:textId="77777777" w:rsidR="00BD12D0" w:rsidRDefault="00046365">
      <w:pPr>
        <w:pStyle w:val="ListParagraph"/>
        <w:numPr>
          <w:ilvl w:val="2"/>
          <w:numId w:val="7"/>
        </w:numPr>
        <w:tabs>
          <w:tab w:val="left" w:pos="2356"/>
          <w:tab w:val="left" w:pos="2359"/>
        </w:tabs>
        <w:spacing w:before="1" w:line="247" w:lineRule="auto"/>
        <w:ind w:left="2359" w:right="130" w:hanging="720"/>
        <w:jc w:val="both"/>
        <w:rPr>
          <w:sz w:val="24"/>
        </w:rPr>
      </w:pPr>
      <w:r>
        <w:rPr>
          <w:sz w:val="24"/>
        </w:rPr>
        <w:t>A Customer must be presubscribed to the Company as their primary</w:t>
      </w:r>
      <w:r>
        <w:rPr>
          <w:spacing w:val="40"/>
          <w:sz w:val="24"/>
        </w:rPr>
        <w:t xml:space="preserve"> </w:t>
      </w:r>
      <w:r>
        <w:rPr>
          <w:sz w:val="24"/>
        </w:rPr>
        <w:t>interexchange carrier, for both interLATA and intraLATA traffic to obtain Inbound Service.</w:t>
      </w:r>
    </w:p>
    <w:p w14:paraId="6A9F3E18" w14:textId="77777777" w:rsidR="00BD12D0" w:rsidRDefault="00BD12D0">
      <w:pPr>
        <w:spacing w:line="247" w:lineRule="auto"/>
        <w:jc w:val="both"/>
        <w:rPr>
          <w:sz w:val="24"/>
        </w:rPr>
        <w:sectPr w:rsidR="00BD12D0">
          <w:pgSz w:w="12240" w:h="15840"/>
          <w:pgMar w:top="1840" w:right="580" w:bottom="280" w:left="1240" w:header="1049" w:footer="0" w:gutter="0"/>
          <w:cols w:space="720"/>
        </w:sectPr>
      </w:pPr>
    </w:p>
    <w:p w14:paraId="7A1E170D" w14:textId="77777777" w:rsidR="00BD12D0" w:rsidRDefault="00BD12D0">
      <w:pPr>
        <w:pStyle w:val="BodyText"/>
        <w:spacing w:before="11"/>
      </w:pPr>
    </w:p>
    <w:p w14:paraId="6F6742FC" w14:textId="77777777" w:rsidR="00BD12D0" w:rsidRDefault="00046365">
      <w:pPr>
        <w:pStyle w:val="ListParagraph"/>
        <w:numPr>
          <w:ilvl w:val="1"/>
          <w:numId w:val="8"/>
        </w:numPr>
        <w:tabs>
          <w:tab w:val="left" w:pos="1639"/>
        </w:tabs>
        <w:ind w:left="1639"/>
        <w:rPr>
          <w:sz w:val="24"/>
        </w:rPr>
      </w:pPr>
      <w:r>
        <w:rPr>
          <w:sz w:val="24"/>
          <w:u w:val="single"/>
        </w:rPr>
        <w:t>OTHER</w:t>
      </w:r>
      <w:r>
        <w:rPr>
          <w:spacing w:val="-11"/>
          <w:sz w:val="24"/>
          <w:u w:val="single"/>
        </w:rPr>
        <w:t xml:space="preserve"> </w:t>
      </w:r>
      <w:r>
        <w:rPr>
          <w:sz w:val="24"/>
          <w:u w:val="single"/>
        </w:rPr>
        <w:t>SERVICE</w:t>
      </w:r>
      <w:r>
        <w:rPr>
          <w:spacing w:val="-11"/>
          <w:sz w:val="24"/>
          <w:u w:val="single"/>
        </w:rPr>
        <w:t xml:space="preserve"> </w:t>
      </w:r>
      <w:r>
        <w:rPr>
          <w:spacing w:val="-2"/>
          <w:sz w:val="24"/>
          <w:u w:val="single"/>
        </w:rPr>
        <w:t>ARRANGEMENTS</w:t>
      </w:r>
    </w:p>
    <w:p w14:paraId="6781A1B9" w14:textId="77777777" w:rsidR="00BD12D0" w:rsidRDefault="00BD12D0">
      <w:pPr>
        <w:pStyle w:val="BodyText"/>
        <w:spacing w:before="14"/>
      </w:pPr>
    </w:p>
    <w:p w14:paraId="732630DD" w14:textId="77777777" w:rsidR="00BD12D0" w:rsidRDefault="00046365">
      <w:pPr>
        <w:pStyle w:val="ListParagraph"/>
        <w:numPr>
          <w:ilvl w:val="2"/>
          <w:numId w:val="8"/>
        </w:numPr>
        <w:tabs>
          <w:tab w:val="left" w:pos="2359"/>
        </w:tabs>
        <w:ind w:left="2359"/>
        <w:jc w:val="both"/>
        <w:rPr>
          <w:sz w:val="24"/>
        </w:rPr>
      </w:pPr>
      <w:r>
        <w:rPr>
          <w:sz w:val="24"/>
          <w:u w:val="single"/>
        </w:rPr>
        <w:t>Volume</w:t>
      </w:r>
      <w:r>
        <w:rPr>
          <w:spacing w:val="-5"/>
          <w:sz w:val="24"/>
          <w:u w:val="single"/>
        </w:rPr>
        <w:t xml:space="preserve"> </w:t>
      </w:r>
      <w:r>
        <w:rPr>
          <w:sz w:val="24"/>
          <w:u w:val="single"/>
        </w:rPr>
        <w:t>Discount</w:t>
      </w:r>
      <w:r>
        <w:rPr>
          <w:spacing w:val="-4"/>
          <w:sz w:val="24"/>
          <w:u w:val="single"/>
        </w:rPr>
        <w:t xml:space="preserve"> Plan</w:t>
      </w:r>
    </w:p>
    <w:p w14:paraId="1B2D7564" w14:textId="77777777" w:rsidR="00BD12D0" w:rsidRDefault="00046365">
      <w:pPr>
        <w:pStyle w:val="BodyText"/>
        <w:spacing w:before="7" w:line="247" w:lineRule="auto"/>
        <w:ind w:left="1639" w:right="1244"/>
      </w:pPr>
      <w:r>
        <w:t>Note:</w:t>
      </w:r>
      <w:r>
        <w:rPr>
          <w:spacing w:val="-4"/>
        </w:rPr>
        <w:t xml:space="preserve"> </w:t>
      </w:r>
      <w:r>
        <w:t>This</w:t>
      </w:r>
      <w:r>
        <w:rPr>
          <w:spacing w:val="-4"/>
        </w:rPr>
        <w:t xml:space="preserve"> </w:t>
      </w:r>
      <w:r>
        <w:t>plan</w:t>
      </w:r>
      <w:r>
        <w:rPr>
          <w:spacing w:val="-4"/>
        </w:rPr>
        <w:t xml:space="preserve"> </w:t>
      </w:r>
      <w:r>
        <w:t>is</w:t>
      </w:r>
      <w:r>
        <w:rPr>
          <w:spacing w:val="-4"/>
        </w:rPr>
        <w:t xml:space="preserve"> </w:t>
      </w:r>
      <w:r>
        <w:t>no</w:t>
      </w:r>
      <w:r>
        <w:rPr>
          <w:spacing w:val="-4"/>
        </w:rPr>
        <w:t xml:space="preserve"> </w:t>
      </w:r>
      <w:r>
        <w:t>longer</w:t>
      </w:r>
      <w:r>
        <w:rPr>
          <w:spacing w:val="-5"/>
        </w:rPr>
        <w:t xml:space="preserve"> </w:t>
      </w:r>
      <w:r>
        <w:t>offered</w:t>
      </w:r>
      <w:r>
        <w:rPr>
          <w:spacing w:val="-4"/>
        </w:rPr>
        <w:t xml:space="preserve"> </w:t>
      </w:r>
      <w:r>
        <w:t>to</w:t>
      </w:r>
      <w:r>
        <w:rPr>
          <w:spacing w:val="-4"/>
        </w:rPr>
        <w:t xml:space="preserve"> </w:t>
      </w:r>
      <w:r>
        <w:t>new</w:t>
      </w:r>
      <w:r>
        <w:rPr>
          <w:spacing w:val="-5"/>
        </w:rPr>
        <w:t xml:space="preserve"> </w:t>
      </w:r>
      <w:r>
        <w:t>customers</w:t>
      </w:r>
      <w:r>
        <w:rPr>
          <w:spacing w:val="-4"/>
        </w:rPr>
        <w:t xml:space="preserve"> </w:t>
      </w:r>
      <w:r>
        <w:t>and</w:t>
      </w:r>
      <w:r>
        <w:rPr>
          <w:spacing w:val="-4"/>
        </w:rPr>
        <w:t xml:space="preserve"> </w:t>
      </w:r>
      <w:r>
        <w:t>is</w:t>
      </w:r>
      <w:r>
        <w:rPr>
          <w:spacing w:val="-4"/>
        </w:rPr>
        <w:t xml:space="preserve"> </w:t>
      </w:r>
      <w:r>
        <w:t>only</w:t>
      </w:r>
      <w:r>
        <w:rPr>
          <w:spacing w:val="-11"/>
        </w:rPr>
        <w:t xml:space="preserve"> </w:t>
      </w:r>
      <w:r>
        <w:t>available</w:t>
      </w:r>
      <w:r>
        <w:rPr>
          <w:spacing w:val="-5"/>
        </w:rPr>
        <w:t xml:space="preserve"> </w:t>
      </w:r>
      <w:r>
        <w:t>to existing customers who are already on this plan.</w:t>
      </w:r>
    </w:p>
    <w:p w14:paraId="39FD2E68" w14:textId="77777777" w:rsidR="00BD12D0" w:rsidRDefault="00BD12D0">
      <w:pPr>
        <w:pStyle w:val="BodyText"/>
        <w:spacing w:before="5"/>
      </w:pPr>
    </w:p>
    <w:p w14:paraId="40EA24A5" w14:textId="77777777" w:rsidR="00BD12D0" w:rsidRDefault="00046365">
      <w:pPr>
        <w:pStyle w:val="ListParagraph"/>
        <w:numPr>
          <w:ilvl w:val="3"/>
          <w:numId w:val="8"/>
        </w:numPr>
        <w:tabs>
          <w:tab w:val="left" w:pos="2467"/>
        </w:tabs>
        <w:spacing w:line="247" w:lineRule="auto"/>
        <w:ind w:left="1639" w:right="855" w:firstLine="0"/>
        <w:jc w:val="both"/>
        <w:rPr>
          <w:sz w:val="24"/>
        </w:rPr>
      </w:pPr>
      <w:r>
        <w:rPr>
          <w:sz w:val="24"/>
          <w:u w:val="single"/>
        </w:rPr>
        <w:t>Description</w:t>
      </w:r>
      <w:r>
        <w:rPr>
          <w:sz w:val="24"/>
        </w:rPr>
        <w:t xml:space="preserve"> - Customers Real Savings is defined as a Customer’s billed usage and service charges for a monthly billing period for the combined total of domestic and international Dial Station calls, domestic and international Card Calls (which are billed to the Customer’s Main Billed Account), domestic and international Operator Handled Calls, (which are billed to the Customer’s Main Billed Account).</w:t>
      </w:r>
      <w:r>
        <w:rPr>
          <w:spacing w:val="40"/>
          <w:sz w:val="24"/>
        </w:rPr>
        <w:t xml:space="preserve"> </w:t>
      </w:r>
      <w:r>
        <w:rPr>
          <w:sz w:val="24"/>
        </w:rPr>
        <w:t>Eligible Customer Usage is defined as Real Savings including any</w:t>
      </w:r>
      <w:r>
        <w:rPr>
          <w:spacing w:val="-8"/>
          <w:sz w:val="24"/>
        </w:rPr>
        <w:t xml:space="preserve"> </w:t>
      </w:r>
      <w:r>
        <w:rPr>
          <w:sz w:val="24"/>
        </w:rPr>
        <w:t>interstate</w:t>
      </w:r>
      <w:r>
        <w:rPr>
          <w:spacing w:val="-4"/>
          <w:sz w:val="24"/>
        </w:rPr>
        <w:t xml:space="preserve"> </w:t>
      </w:r>
      <w:r>
        <w:rPr>
          <w:sz w:val="24"/>
        </w:rPr>
        <w:t>calling.</w:t>
      </w:r>
      <w:r>
        <w:rPr>
          <w:spacing w:val="40"/>
          <w:sz w:val="24"/>
        </w:rPr>
        <w:t xml:space="preserve"> </w:t>
      </w:r>
      <w:r>
        <w:rPr>
          <w:sz w:val="24"/>
        </w:rPr>
        <w:t>The</w:t>
      </w:r>
      <w:r>
        <w:rPr>
          <w:spacing w:val="-4"/>
          <w:sz w:val="24"/>
        </w:rPr>
        <w:t xml:space="preserve"> </w:t>
      </w:r>
      <w:r>
        <w:rPr>
          <w:sz w:val="24"/>
        </w:rPr>
        <w:t>discount</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6.5.1</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applied</w:t>
      </w:r>
      <w:r>
        <w:rPr>
          <w:spacing w:val="-3"/>
          <w:sz w:val="24"/>
        </w:rPr>
        <w:t xml:space="preserve"> </w:t>
      </w:r>
      <w:r>
        <w:rPr>
          <w:sz w:val="24"/>
        </w:rPr>
        <w:t>to</w:t>
      </w:r>
      <w:r>
        <w:rPr>
          <w:spacing w:val="-3"/>
          <w:sz w:val="24"/>
        </w:rPr>
        <w:t xml:space="preserve"> </w:t>
      </w:r>
      <w:r>
        <w:rPr>
          <w:sz w:val="24"/>
        </w:rPr>
        <w:t>the Eligible Customer Usage during each monthly billing period in which the Real Savings is within the specified range.</w:t>
      </w:r>
    </w:p>
    <w:p w14:paraId="718CB81D" w14:textId="77777777" w:rsidR="00BD12D0" w:rsidRDefault="00046365">
      <w:pPr>
        <w:pStyle w:val="ListParagraph"/>
        <w:numPr>
          <w:ilvl w:val="3"/>
          <w:numId w:val="8"/>
        </w:numPr>
        <w:tabs>
          <w:tab w:val="left" w:pos="2505"/>
        </w:tabs>
        <w:spacing w:before="274" w:line="247" w:lineRule="auto"/>
        <w:ind w:left="1639" w:right="857" w:firstLine="0"/>
        <w:jc w:val="both"/>
        <w:rPr>
          <w:sz w:val="24"/>
        </w:rPr>
      </w:pPr>
      <w:r>
        <w:rPr>
          <w:sz w:val="24"/>
        </w:rPr>
        <w:t>Usage from conference calls, 900 Services, 800 Plan Service, calls to Directory Assistance, calls billed to a Local Exchange Company calling card, Company</w:t>
      </w:r>
      <w:r>
        <w:rPr>
          <w:spacing w:val="-6"/>
          <w:sz w:val="24"/>
        </w:rPr>
        <w:t xml:space="preserve"> </w:t>
      </w:r>
      <w:r>
        <w:rPr>
          <w:sz w:val="24"/>
        </w:rPr>
        <w:t>Card Calls</w:t>
      </w:r>
      <w:r>
        <w:rPr>
          <w:spacing w:val="-1"/>
          <w:sz w:val="24"/>
        </w:rPr>
        <w:t xml:space="preserve"> </w:t>
      </w:r>
      <w:r>
        <w:rPr>
          <w:sz w:val="24"/>
        </w:rPr>
        <w:t>which</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billed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Customer’s</w:t>
      </w:r>
      <w:r>
        <w:rPr>
          <w:spacing w:val="-1"/>
          <w:sz w:val="24"/>
        </w:rPr>
        <w:t xml:space="preserve"> </w:t>
      </w:r>
      <w:r>
        <w:rPr>
          <w:sz w:val="24"/>
        </w:rPr>
        <w:t>Main</w:t>
      </w:r>
      <w:r>
        <w:rPr>
          <w:spacing w:val="-1"/>
          <w:sz w:val="24"/>
        </w:rPr>
        <w:t xml:space="preserve"> </w:t>
      </w:r>
      <w:r>
        <w:rPr>
          <w:sz w:val="24"/>
        </w:rPr>
        <w:t>Billed</w:t>
      </w:r>
      <w:r>
        <w:rPr>
          <w:spacing w:val="-1"/>
          <w:sz w:val="24"/>
        </w:rPr>
        <w:t xml:space="preserve"> </w:t>
      </w:r>
      <w:r>
        <w:rPr>
          <w:sz w:val="24"/>
        </w:rPr>
        <w:t>Account, mobile, marine, or cellular services, Company Domestic Optional Calling Plans, any of the Customer Network Services, and any of the Company Commercial Affiliation Programs do not qualify for either Real Savings or Eligible Customer Usage.</w:t>
      </w:r>
      <w:r>
        <w:rPr>
          <w:spacing w:val="40"/>
          <w:sz w:val="24"/>
        </w:rPr>
        <w:t xml:space="preserve"> </w:t>
      </w:r>
      <w:r>
        <w:rPr>
          <w:sz w:val="24"/>
        </w:rPr>
        <w:t>In</w:t>
      </w:r>
      <w:r>
        <w:rPr>
          <w:spacing w:val="-4"/>
          <w:sz w:val="24"/>
        </w:rPr>
        <w:t xml:space="preserve"> </w:t>
      </w:r>
      <w:r>
        <w:rPr>
          <w:sz w:val="24"/>
        </w:rPr>
        <w:t>addition,</w:t>
      </w:r>
      <w:r>
        <w:rPr>
          <w:spacing w:val="-4"/>
          <w:sz w:val="24"/>
        </w:rPr>
        <w:t xml:space="preserve"> </w:t>
      </w:r>
      <w:r>
        <w:rPr>
          <w:sz w:val="24"/>
        </w:rPr>
        <w:t>monthly</w:t>
      </w:r>
      <w:r>
        <w:rPr>
          <w:spacing w:val="-11"/>
          <w:sz w:val="24"/>
        </w:rPr>
        <w:t xml:space="preserve"> </w:t>
      </w:r>
      <w:r>
        <w:rPr>
          <w:sz w:val="24"/>
        </w:rPr>
        <w:t>recurring</w:t>
      </w:r>
      <w:r>
        <w:rPr>
          <w:spacing w:val="-6"/>
          <w:sz w:val="24"/>
        </w:rPr>
        <w:t xml:space="preserve"> </w:t>
      </w:r>
      <w:r>
        <w:rPr>
          <w:sz w:val="24"/>
        </w:rPr>
        <w:t>charges,</w:t>
      </w:r>
      <w:r>
        <w:rPr>
          <w:spacing w:val="-4"/>
          <w:sz w:val="24"/>
        </w:rPr>
        <w:t xml:space="preserve"> </w:t>
      </w:r>
      <w:r>
        <w:rPr>
          <w:sz w:val="24"/>
        </w:rPr>
        <w:t>nonrecurring</w:t>
      </w:r>
      <w:r>
        <w:rPr>
          <w:spacing w:val="-9"/>
          <w:sz w:val="24"/>
        </w:rPr>
        <w:t xml:space="preserve"> </w:t>
      </w:r>
      <w:r>
        <w:rPr>
          <w:sz w:val="24"/>
        </w:rPr>
        <w:t>charges</w:t>
      </w:r>
      <w:r>
        <w:rPr>
          <w:spacing w:val="-6"/>
          <w:sz w:val="24"/>
        </w:rPr>
        <w:t xml:space="preserve"> </w:t>
      </w:r>
      <w:r>
        <w:rPr>
          <w:sz w:val="24"/>
        </w:rPr>
        <w:t>and</w:t>
      </w:r>
      <w:r>
        <w:rPr>
          <w:spacing w:val="-6"/>
          <w:sz w:val="24"/>
        </w:rPr>
        <w:t xml:space="preserve"> </w:t>
      </w:r>
      <w:r>
        <w:rPr>
          <w:sz w:val="24"/>
        </w:rPr>
        <w:t>taxes</w:t>
      </w:r>
      <w:r>
        <w:rPr>
          <w:spacing w:val="-6"/>
          <w:sz w:val="24"/>
        </w:rPr>
        <w:t xml:space="preserve"> </w:t>
      </w:r>
      <w:r>
        <w:rPr>
          <w:sz w:val="24"/>
        </w:rPr>
        <w:t>are also excluded.</w:t>
      </w:r>
    </w:p>
    <w:p w14:paraId="3E801923" w14:textId="77777777" w:rsidR="00BD12D0" w:rsidRDefault="00046365">
      <w:pPr>
        <w:pStyle w:val="ListParagraph"/>
        <w:numPr>
          <w:ilvl w:val="3"/>
          <w:numId w:val="8"/>
        </w:numPr>
        <w:tabs>
          <w:tab w:val="left" w:pos="2368"/>
        </w:tabs>
        <w:spacing w:before="275" w:line="247" w:lineRule="auto"/>
        <w:ind w:left="1639" w:right="850" w:firstLine="0"/>
        <w:jc w:val="both"/>
        <w:rPr>
          <w:sz w:val="24"/>
        </w:rPr>
      </w:pPr>
      <w:r>
        <w:rPr>
          <w:sz w:val="24"/>
        </w:rPr>
        <w:t>To receive the Discount offered, Customers must subscribe by</w:t>
      </w:r>
      <w:r>
        <w:rPr>
          <w:spacing w:val="-4"/>
          <w:sz w:val="24"/>
        </w:rPr>
        <w:t xml:space="preserve"> </w:t>
      </w:r>
      <w:r>
        <w:rPr>
          <w:sz w:val="24"/>
        </w:rPr>
        <w:t>completing and returning an enrollment form provided by the Company, by calling an 800 number designated or by enrolling during a marketing contact by the Company.</w:t>
      </w:r>
      <w:r>
        <w:rPr>
          <w:spacing w:val="80"/>
          <w:sz w:val="24"/>
        </w:rPr>
        <w:t xml:space="preserve"> </w:t>
      </w:r>
      <w:r>
        <w:rPr>
          <w:sz w:val="24"/>
        </w:rPr>
        <w:t>In addition, Customers must be presubscribed to the Company as their primary interexchange carrier, for both interLATA and intraLATA traffic.</w:t>
      </w:r>
    </w:p>
    <w:p w14:paraId="53511D12" w14:textId="77777777" w:rsidR="00BD12D0" w:rsidRDefault="00BD12D0">
      <w:pPr>
        <w:pStyle w:val="BodyText"/>
        <w:spacing w:before="2"/>
      </w:pPr>
    </w:p>
    <w:p w14:paraId="69D50EB5" w14:textId="77777777" w:rsidR="00BD12D0" w:rsidRDefault="00046365">
      <w:pPr>
        <w:pStyle w:val="ListParagraph"/>
        <w:numPr>
          <w:ilvl w:val="2"/>
          <w:numId w:val="8"/>
        </w:numPr>
        <w:tabs>
          <w:tab w:val="left" w:pos="2239"/>
        </w:tabs>
        <w:ind w:left="2239" w:hanging="600"/>
        <w:jc w:val="both"/>
        <w:rPr>
          <w:sz w:val="24"/>
        </w:rPr>
      </w:pPr>
      <w:r>
        <w:rPr>
          <w:sz w:val="24"/>
          <w:u w:val="single"/>
        </w:rPr>
        <w:t>Enhanced</w:t>
      </w:r>
      <w:r>
        <w:rPr>
          <w:spacing w:val="-3"/>
          <w:sz w:val="24"/>
          <w:u w:val="single"/>
        </w:rPr>
        <w:t xml:space="preserve"> </w:t>
      </w:r>
      <w:r>
        <w:rPr>
          <w:sz w:val="24"/>
          <w:u w:val="single"/>
        </w:rPr>
        <w:t>Rate</w:t>
      </w:r>
      <w:r>
        <w:rPr>
          <w:spacing w:val="-3"/>
          <w:sz w:val="24"/>
          <w:u w:val="single"/>
        </w:rPr>
        <w:t xml:space="preserve"> </w:t>
      </w:r>
      <w:r>
        <w:rPr>
          <w:spacing w:val="-4"/>
          <w:sz w:val="24"/>
          <w:u w:val="single"/>
        </w:rPr>
        <w:t>Plan</w:t>
      </w:r>
    </w:p>
    <w:p w14:paraId="2DA2276C" w14:textId="77777777" w:rsidR="00BD12D0" w:rsidRDefault="00BD12D0">
      <w:pPr>
        <w:pStyle w:val="BodyText"/>
        <w:spacing w:before="14"/>
      </w:pPr>
    </w:p>
    <w:p w14:paraId="40CF22C4" w14:textId="77777777" w:rsidR="00BD12D0" w:rsidRDefault="00046365">
      <w:pPr>
        <w:pStyle w:val="ListParagraph"/>
        <w:numPr>
          <w:ilvl w:val="3"/>
          <w:numId w:val="8"/>
        </w:numPr>
        <w:tabs>
          <w:tab w:val="left" w:pos="2631"/>
        </w:tabs>
        <w:spacing w:line="247" w:lineRule="auto"/>
        <w:ind w:left="2631" w:right="857" w:hanging="992"/>
        <w:jc w:val="both"/>
        <w:rPr>
          <w:sz w:val="24"/>
        </w:rPr>
      </w:pPr>
      <w:r>
        <w:rPr>
          <w:sz w:val="24"/>
          <w:u w:val="single"/>
        </w:rPr>
        <w:t>Description</w:t>
      </w:r>
      <w:r>
        <w:rPr>
          <w:sz w:val="24"/>
        </w:rPr>
        <w:t xml:space="preserve"> Enhanced Rate Plan is an optional interLATA, and intraLATA</w:t>
      </w:r>
      <w:r>
        <w:rPr>
          <w:spacing w:val="-5"/>
          <w:sz w:val="24"/>
        </w:rPr>
        <w:t xml:space="preserve"> </w:t>
      </w:r>
      <w:r>
        <w:rPr>
          <w:sz w:val="24"/>
        </w:rPr>
        <w:t>Message</w:t>
      </w:r>
      <w:r>
        <w:rPr>
          <w:spacing w:val="-5"/>
          <w:sz w:val="24"/>
        </w:rPr>
        <w:t xml:space="preserve"> </w:t>
      </w:r>
      <w:r>
        <w:rPr>
          <w:sz w:val="24"/>
        </w:rPr>
        <w:t>Toll</w:t>
      </w:r>
      <w:r>
        <w:rPr>
          <w:spacing w:val="-4"/>
          <w:sz w:val="24"/>
        </w:rPr>
        <w:t xml:space="preserve"> </w:t>
      </w:r>
      <w:r>
        <w:rPr>
          <w:sz w:val="24"/>
        </w:rPr>
        <w:t>Telephone</w:t>
      </w:r>
      <w:r>
        <w:rPr>
          <w:spacing w:val="-5"/>
          <w:sz w:val="24"/>
        </w:rPr>
        <w:t xml:space="preserve"> </w:t>
      </w:r>
      <w:r>
        <w:rPr>
          <w:sz w:val="24"/>
        </w:rPr>
        <w:t>Service</w:t>
      </w:r>
      <w:r>
        <w:rPr>
          <w:spacing w:val="-5"/>
          <w:sz w:val="24"/>
        </w:rPr>
        <w:t xml:space="preserve"> </w:t>
      </w:r>
      <w:r>
        <w:rPr>
          <w:sz w:val="24"/>
        </w:rPr>
        <w:t>offered</w:t>
      </w:r>
      <w:r>
        <w:rPr>
          <w:spacing w:val="-4"/>
          <w:sz w:val="24"/>
        </w:rPr>
        <w:t xml:space="preserve"> </w:t>
      </w:r>
      <w:r>
        <w:rPr>
          <w:sz w:val="24"/>
        </w:rPr>
        <w:t>to</w:t>
      </w:r>
      <w:r>
        <w:rPr>
          <w:spacing w:val="-4"/>
          <w:sz w:val="24"/>
        </w:rPr>
        <w:t xml:space="preserve"> </w:t>
      </w:r>
      <w:r>
        <w:rPr>
          <w:sz w:val="24"/>
        </w:rPr>
        <w:t>customers.</w:t>
      </w:r>
      <w:r>
        <w:rPr>
          <w:spacing w:val="40"/>
          <w:sz w:val="24"/>
        </w:rPr>
        <w:t xml:space="preserve"> </w:t>
      </w:r>
      <w:r>
        <w:rPr>
          <w:sz w:val="24"/>
        </w:rPr>
        <w:t>This call plan offers the customer a flat rated calling plan which is non- distance sensitive for all their direct dialed long distance calling and inbound service.</w:t>
      </w:r>
      <w:r>
        <w:rPr>
          <w:spacing w:val="40"/>
          <w:sz w:val="24"/>
        </w:rPr>
        <w:t xml:space="preserve"> </w:t>
      </w:r>
      <w:r>
        <w:rPr>
          <w:sz w:val="24"/>
        </w:rPr>
        <w:t>Charges are not based on the time period (Peak/Off Peak) in which</w:t>
      </w:r>
      <w:r>
        <w:rPr>
          <w:spacing w:val="-2"/>
          <w:sz w:val="24"/>
        </w:rPr>
        <w:t xml:space="preserve"> </w:t>
      </w:r>
      <w:r>
        <w:rPr>
          <w:sz w:val="24"/>
        </w:rPr>
        <w:t>the</w:t>
      </w:r>
      <w:r>
        <w:rPr>
          <w:spacing w:val="-3"/>
          <w:sz w:val="24"/>
        </w:rPr>
        <w:t xml:space="preserve"> </w:t>
      </w:r>
      <w:r>
        <w:rPr>
          <w:sz w:val="24"/>
        </w:rPr>
        <w:t>call</w:t>
      </w:r>
      <w:r>
        <w:rPr>
          <w:spacing w:val="-2"/>
          <w:sz w:val="24"/>
        </w:rPr>
        <w:t xml:space="preserve"> </w:t>
      </w:r>
      <w:r>
        <w:rPr>
          <w:sz w:val="24"/>
        </w:rPr>
        <w:t>is</w:t>
      </w:r>
      <w:r>
        <w:rPr>
          <w:spacing w:val="-2"/>
          <w:sz w:val="24"/>
        </w:rPr>
        <w:t xml:space="preserve"> </w:t>
      </w:r>
      <w:r>
        <w:rPr>
          <w:sz w:val="24"/>
        </w:rPr>
        <w:t>placed.</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3"/>
          <w:sz w:val="24"/>
        </w:rPr>
        <w:t xml:space="preserve"> </w:t>
      </w:r>
      <w:r>
        <w:rPr>
          <w:sz w:val="24"/>
        </w:rPr>
        <w:t>monthly</w:t>
      </w:r>
      <w:r>
        <w:rPr>
          <w:spacing w:val="-8"/>
          <w:sz w:val="24"/>
        </w:rPr>
        <w:t xml:space="preserve"> </w:t>
      </w:r>
      <w:r>
        <w:rPr>
          <w:sz w:val="24"/>
        </w:rPr>
        <w:t>recurring</w:t>
      </w:r>
      <w:r>
        <w:rPr>
          <w:spacing w:val="-4"/>
          <w:sz w:val="24"/>
        </w:rPr>
        <w:t xml:space="preserve"> </w:t>
      </w:r>
      <w:r>
        <w:rPr>
          <w:sz w:val="24"/>
        </w:rPr>
        <w:t>charge</w:t>
      </w:r>
      <w:r>
        <w:rPr>
          <w:spacing w:val="-3"/>
          <w:sz w:val="24"/>
        </w:rPr>
        <w:t xml:space="preserve"> </w:t>
      </w:r>
      <w:r>
        <w:rPr>
          <w:sz w:val="24"/>
        </w:rPr>
        <w:t>to subscribe to this plan.</w:t>
      </w:r>
      <w:r>
        <w:rPr>
          <w:spacing w:val="40"/>
          <w:sz w:val="24"/>
        </w:rPr>
        <w:t xml:space="preserve"> </w:t>
      </w:r>
      <w:r>
        <w:rPr>
          <w:sz w:val="24"/>
        </w:rPr>
        <w:t>All calls will be billed</w:t>
      </w:r>
      <w:r>
        <w:rPr>
          <w:spacing w:val="-1"/>
          <w:sz w:val="24"/>
        </w:rPr>
        <w:t xml:space="preserve"> </w:t>
      </w:r>
      <w:r>
        <w:rPr>
          <w:sz w:val="24"/>
        </w:rPr>
        <w:t>for</w:t>
      </w:r>
      <w:r>
        <w:rPr>
          <w:spacing w:val="-2"/>
          <w:sz w:val="24"/>
        </w:rPr>
        <w:t xml:space="preserve"> </w:t>
      </w:r>
      <w:r>
        <w:rPr>
          <w:sz w:val="24"/>
        </w:rPr>
        <w:t>thirty</w:t>
      </w:r>
      <w:r>
        <w:rPr>
          <w:spacing w:val="-8"/>
          <w:sz w:val="24"/>
        </w:rPr>
        <w:t xml:space="preserve"> </w:t>
      </w:r>
      <w:r>
        <w:rPr>
          <w:sz w:val="24"/>
        </w:rPr>
        <w:t>(30)</w:t>
      </w:r>
      <w:r>
        <w:rPr>
          <w:spacing w:val="-2"/>
          <w:sz w:val="24"/>
        </w:rPr>
        <w:t xml:space="preserve"> </w:t>
      </w:r>
      <w:r>
        <w:rPr>
          <w:sz w:val="24"/>
        </w:rPr>
        <w:t>seconds</w:t>
      </w:r>
      <w:r>
        <w:rPr>
          <w:spacing w:val="-1"/>
          <w:sz w:val="24"/>
        </w:rPr>
        <w:t xml:space="preserve"> </w:t>
      </w:r>
      <w:r>
        <w:rPr>
          <w:sz w:val="24"/>
        </w:rPr>
        <w:t>for the initial period and six (6) seconds thereafter.</w:t>
      </w:r>
    </w:p>
    <w:p w14:paraId="65758C72" w14:textId="77777777" w:rsidR="00BD12D0" w:rsidRDefault="00046365">
      <w:pPr>
        <w:pStyle w:val="BodyText"/>
        <w:spacing w:before="275" w:line="247" w:lineRule="auto"/>
        <w:ind w:left="2631" w:right="497"/>
      </w:pPr>
      <w:r>
        <w:t>This service is available to customers PIC’d to the Company for both</w:t>
      </w:r>
      <w:r>
        <w:rPr>
          <w:spacing w:val="80"/>
        </w:rPr>
        <w:t xml:space="preserve"> </w:t>
      </w:r>
      <w:r>
        <w:t>intraLATA and interLATA long distance.</w:t>
      </w:r>
    </w:p>
    <w:p w14:paraId="6999EA0C" w14:textId="77777777" w:rsidR="00BD12D0" w:rsidRDefault="00BD12D0">
      <w:pPr>
        <w:pStyle w:val="BodyText"/>
        <w:spacing w:before="5"/>
      </w:pPr>
    </w:p>
    <w:p w14:paraId="50B4B922" w14:textId="77777777" w:rsidR="00BD12D0" w:rsidRDefault="00046365">
      <w:pPr>
        <w:pStyle w:val="BodyText"/>
        <w:spacing w:line="247" w:lineRule="auto"/>
        <w:ind w:left="2631" w:right="497"/>
      </w:pPr>
      <w:r>
        <w:t>This service is a single flat rate per minute regardless of time of day or jurisdiction in which the call is placed to.</w:t>
      </w:r>
    </w:p>
    <w:p w14:paraId="402F20F9" w14:textId="77777777" w:rsidR="00BD12D0" w:rsidRDefault="00BD12D0">
      <w:pPr>
        <w:spacing w:line="247" w:lineRule="auto"/>
        <w:sectPr w:rsidR="00BD12D0">
          <w:headerReference w:type="default" r:id="rId26"/>
          <w:pgSz w:w="12240" w:h="15840"/>
          <w:pgMar w:top="1240" w:right="580" w:bottom="280" w:left="1240" w:header="1001" w:footer="0" w:gutter="0"/>
          <w:cols w:space="720"/>
        </w:sectPr>
      </w:pPr>
    </w:p>
    <w:p w14:paraId="6B10BF34" w14:textId="77777777" w:rsidR="00BD12D0" w:rsidRDefault="00BD12D0">
      <w:pPr>
        <w:pStyle w:val="BodyText"/>
        <w:spacing w:before="11"/>
      </w:pPr>
    </w:p>
    <w:p w14:paraId="7C842A6B" w14:textId="77777777" w:rsidR="00BD12D0" w:rsidRDefault="00046365">
      <w:pPr>
        <w:pStyle w:val="ListParagraph"/>
        <w:numPr>
          <w:ilvl w:val="1"/>
          <w:numId w:val="8"/>
        </w:numPr>
        <w:tabs>
          <w:tab w:val="left" w:pos="1639"/>
        </w:tabs>
        <w:ind w:left="1639"/>
        <w:rPr>
          <w:sz w:val="24"/>
        </w:rPr>
      </w:pPr>
      <w:r>
        <w:rPr>
          <w:spacing w:val="-5"/>
          <w:sz w:val="24"/>
          <w:u w:val="single"/>
        </w:rPr>
        <w:t>SUPPLEMENTAL</w:t>
      </w:r>
      <w:r>
        <w:rPr>
          <w:spacing w:val="3"/>
          <w:sz w:val="24"/>
          <w:u w:val="single"/>
        </w:rPr>
        <w:t xml:space="preserve"> </w:t>
      </w:r>
      <w:r>
        <w:rPr>
          <w:spacing w:val="-2"/>
          <w:sz w:val="24"/>
          <w:u w:val="single"/>
        </w:rPr>
        <w:t>SERVICES</w:t>
      </w:r>
    </w:p>
    <w:p w14:paraId="755C46E0" w14:textId="77777777" w:rsidR="00BD12D0" w:rsidRDefault="00BD12D0">
      <w:pPr>
        <w:pStyle w:val="BodyText"/>
        <w:spacing w:before="14"/>
      </w:pPr>
    </w:p>
    <w:p w14:paraId="7017F0E4" w14:textId="77777777" w:rsidR="00BD12D0" w:rsidRDefault="00046365">
      <w:pPr>
        <w:pStyle w:val="ListParagraph"/>
        <w:numPr>
          <w:ilvl w:val="2"/>
          <w:numId w:val="8"/>
        </w:numPr>
        <w:tabs>
          <w:tab w:val="left" w:pos="2359"/>
        </w:tabs>
        <w:ind w:left="2359"/>
        <w:rPr>
          <w:sz w:val="24"/>
        </w:rPr>
      </w:pPr>
      <w:r>
        <w:rPr>
          <w:spacing w:val="-4"/>
          <w:sz w:val="24"/>
        </w:rPr>
        <w:t>Directory</w:t>
      </w:r>
      <w:r>
        <w:rPr>
          <w:spacing w:val="-5"/>
          <w:sz w:val="24"/>
        </w:rPr>
        <w:t xml:space="preserve"> </w:t>
      </w:r>
      <w:r>
        <w:rPr>
          <w:spacing w:val="-2"/>
          <w:sz w:val="24"/>
        </w:rPr>
        <w:t>Assistance</w:t>
      </w:r>
    </w:p>
    <w:p w14:paraId="61813BDC" w14:textId="77777777" w:rsidR="00BD12D0" w:rsidRDefault="00BD12D0">
      <w:pPr>
        <w:pStyle w:val="BodyText"/>
        <w:spacing w:before="14"/>
      </w:pPr>
    </w:p>
    <w:p w14:paraId="35E24974" w14:textId="77777777" w:rsidR="00BD12D0" w:rsidRDefault="00046365">
      <w:pPr>
        <w:pStyle w:val="ListParagraph"/>
        <w:numPr>
          <w:ilvl w:val="3"/>
          <w:numId w:val="8"/>
        </w:numPr>
        <w:tabs>
          <w:tab w:val="left" w:pos="3147"/>
          <w:tab w:val="left" w:pos="3171"/>
        </w:tabs>
        <w:spacing w:before="1" w:line="247" w:lineRule="auto"/>
        <w:ind w:left="3171" w:right="494" w:hanging="812"/>
        <w:jc w:val="both"/>
        <w:rPr>
          <w:sz w:val="24"/>
        </w:rPr>
      </w:pPr>
      <w:r>
        <w:rPr>
          <w:sz w:val="24"/>
        </w:rPr>
        <w:t>Long Distance Directory Assistance is available to Customers of Company’s switched services.</w:t>
      </w:r>
      <w:r>
        <w:rPr>
          <w:spacing w:val="40"/>
          <w:sz w:val="24"/>
        </w:rPr>
        <w:t xml:space="preserve"> </w:t>
      </w:r>
      <w:r>
        <w:rPr>
          <w:sz w:val="24"/>
        </w:rPr>
        <w:t xml:space="preserve">The charge applies to each call </w:t>
      </w:r>
      <w:r>
        <w:rPr>
          <w:spacing w:val="-2"/>
          <w:sz w:val="24"/>
        </w:rPr>
        <w:t>regardless</w:t>
      </w:r>
      <w:r>
        <w:rPr>
          <w:spacing w:val="-5"/>
          <w:sz w:val="24"/>
        </w:rPr>
        <w:t xml:space="preserve"> </w:t>
      </w:r>
      <w:r>
        <w:rPr>
          <w:spacing w:val="-2"/>
          <w:sz w:val="24"/>
        </w:rPr>
        <w:t>of</w:t>
      </w:r>
      <w:r>
        <w:rPr>
          <w:spacing w:val="-6"/>
          <w:sz w:val="24"/>
        </w:rPr>
        <w:t xml:space="preserve"> </w:t>
      </w:r>
      <w:r>
        <w:rPr>
          <w:spacing w:val="-2"/>
          <w:sz w:val="24"/>
        </w:rPr>
        <w:t>whether</w:t>
      </w:r>
      <w:r>
        <w:rPr>
          <w:spacing w:val="-7"/>
          <w:sz w:val="24"/>
        </w:rPr>
        <w:t xml:space="preserve"> </w:t>
      </w:r>
      <w:r>
        <w:rPr>
          <w:spacing w:val="-2"/>
          <w:sz w:val="24"/>
        </w:rPr>
        <w:t>the</w:t>
      </w:r>
      <w:r>
        <w:rPr>
          <w:spacing w:val="-6"/>
          <w:sz w:val="24"/>
        </w:rPr>
        <w:t xml:space="preserve"> </w:t>
      </w:r>
      <w:r>
        <w:rPr>
          <w:spacing w:val="-2"/>
          <w:sz w:val="24"/>
        </w:rPr>
        <w:t>Directory</w:t>
      </w:r>
      <w:r>
        <w:rPr>
          <w:spacing w:val="-13"/>
          <w:sz w:val="24"/>
        </w:rPr>
        <w:t xml:space="preserve"> </w:t>
      </w:r>
      <w:r>
        <w:rPr>
          <w:spacing w:val="-2"/>
          <w:sz w:val="24"/>
        </w:rPr>
        <w:t>Assistance</w:t>
      </w:r>
      <w:r>
        <w:rPr>
          <w:spacing w:val="-6"/>
          <w:sz w:val="24"/>
        </w:rPr>
        <w:t xml:space="preserve"> </w:t>
      </w:r>
      <w:r>
        <w:rPr>
          <w:spacing w:val="-2"/>
          <w:sz w:val="24"/>
        </w:rPr>
        <w:t>Bureau</w:t>
      </w:r>
      <w:r>
        <w:rPr>
          <w:spacing w:val="-5"/>
          <w:sz w:val="24"/>
        </w:rPr>
        <w:t xml:space="preserve"> </w:t>
      </w:r>
      <w:r>
        <w:rPr>
          <w:spacing w:val="-2"/>
          <w:sz w:val="24"/>
        </w:rPr>
        <w:t>is</w:t>
      </w:r>
      <w:r>
        <w:rPr>
          <w:spacing w:val="-5"/>
          <w:sz w:val="24"/>
        </w:rPr>
        <w:t xml:space="preserve"> </w:t>
      </w:r>
      <w:r>
        <w:rPr>
          <w:spacing w:val="-2"/>
          <w:sz w:val="24"/>
        </w:rPr>
        <w:t>able</w:t>
      </w:r>
      <w:r>
        <w:rPr>
          <w:spacing w:val="-9"/>
          <w:sz w:val="24"/>
        </w:rPr>
        <w:t xml:space="preserve"> </w:t>
      </w:r>
      <w:r>
        <w:rPr>
          <w:spacing w:val="-2"/>
          <w:sz w:val="24"/>
        </w:rPr>
        <w:t>to</w:t>
      </w:r>
      <w:r>
        <w:rPr>
          <w:spacing w:val="-8"/>
          <w:sz w:val="24"/>
        </w:rPr>
        <w:t xml:space="preserve"> </w:t>
      </w:r>
      <w:r>
        <w:rPr>
          <w:spacing w:val="-2"/>
          <w:sz w:val="24"/>
        </w:rPr>
        <w:t xml:space="preserve">furnish </w:t>
      </w:r>
      <w:r>
        <w:rPr>
          <w:sz w:val="24"/>
        </w:rPr>
        <w:t>the requested telephone number.</w:t>
      </w:r>
      <w:r>
        <w:rPr>
          <w:spacing w:val="40"/>
          <w:sz w:val="24"/>
        </w:rPr>
        <w:t xml:space="preserve"> </w:t>
      </w:r>
      <w:r>
        <w:rPr>
          <w:sz w:val="24"/>
        </w:rPr>
        <w:t>Up to two requests may</w:t>
      </w:r>
      <w:r>
        <w:rPr>
          <w:spacing w:val="-4"/>
          <w:sz w:val="24"/>
        </w:rPr>
        <w:t xml:space="preserve"> </w:t>
      </w:r>
      <w:r>
        <w:rPr>
          <w:sz w:val="24"/>
        </w:rPr>
        <w:t>be made on each Directory Assistance call.</w:t>
      </w:r>
    </w:p>
    <w:p w14:paraId="4528BB83" w14:textId="77777777" w:rsidR="00BD12D0" w:rsidRDefault="00BD12D0">
      <w:pPr>
        <w:pStyle w:val="BodyText"/>
        <w:spacing w:before="1"/>
      </w:pPr>
    </w:p>
    <w:p w14:paraId="46AE584C" w14:textId="77777777" w:rsidR="00BD12D0" w:rsidRDefault="00046365">
      <w:pPr>
        <w:pStyle w:val="ListParagraph"/>
        <w:numPr>
          <w:ilvl w:val="3"/>
          <w:numId w:val="8"/>
        </w:numPr>
        <w:tabs>
          <w:tab w:val="left" w:pos="3118"/>
          <w:tab w:val="left" w:pos="3171"/>
        </w:tabs>
        <w:spacing w:before="1" w:line="247" w:lineRule="auto"/>
        <w:ind w:left="3171" w:right="488" w:hanging="812"/>
        <w:jc w:val="both"/>
        <w:rPr>
          <w:sz w:val="24"/>
        </w:rPr>
      </w:pPr>
      <w:r>
        <w:rPr>
          <w:spacing w:val="-2"/>
          <w:sz w:val="24"/>
        </w:rPr>
        <w:t>A</w:t>
      </w:r>
      <w:r>
        <w:rPr>
          <w:spacing w:val="-6"/>
          <w:sz w:val="24"/>
        </w:rPr>
        <w:t xml:space="preserve"> </w:t>
      </w:r>
      <w:r>
        <w:rPr>
          <w:spacing w:val="-2"/>
          <w:sz w:val="24"/>
        </w:rPr>
        <w:t>credit</w:t>
      </w:r>
      <w:r>
        <w:rPr>
          <w:spacing w:val="-5"/>
          <w:sz w:val="24"/>
        </w:rPr>
        <w:t xml:space="preserve"> </w:t>
      </w:r>
      <w:r>
        <w:rPr>
          <w:spacing w:val="-2"/>
          <w:sz w:val="24"/>
        </w:rPr>
        <w:t>allowance</w:t>
      </w:r>
      <w:r>
        <w:rPr>
          <w:spacing w:val="-7"/>
          <w:sz w:val="24"/>
        </w:rPr>
        <w:t xml:space="preserve"> </w:t>
      </w:r>
      <w:r>
        <w:rPr>
          <w:spacing w:val="-2"/>
          <w:sz w:val="24"/>
        </w:rPr>
        <w:t>for</w:t>
      </w:r>
      <w:r>
        <w:rPr>
          <w:spacing w:val="-7"/>
          <w:sz w:val="24"/>
        </w:rPr>
        <w:t xml:space="preserve"> </w:t>
      </w:r>
      <w:r>
        <w:rPr>
          <w:spacing w:val="-2"/>
          <w:sz w:val="24"/>
        </w:rPr>
        <w:t>a</w:t>
      </w:r>
      <w:r>
        <w:rPr>
          <w:spacing w:val="-7"/>
          <w:sz w:val="24"/>
        </w:rPr>
        <w:t xml:space="preserve"> </w:t>
      </w:r>
      <w:r>
        <w:rPr>
          <w:spacing w:val="-2"/>
          <w:sz w:val="24"/>
        </w:rPr>
        <w:t>Directory</w:t>
      </w:r>
      <w:r>
        <w:rPr>
          <w:spacing w:val="-13"/>
          <w:sz w:val="24"/>
        </w:rPr>
        <w:t xml:space="preserve"> </w:t>
      </w:r>
      <w:r>
        <w:rPr>
          <w:spacing w:val="-2"/>
          <w:sz w:val="24"/>
        </w:rPr>
        <w:t>Assistance</w:t>
      </w:r>
      <w:r>
        <w:rPr>
          <w:spacing w:val="-8"/>
          <w:sz w:val="24"/>
        </w:rPr>
        <w:t xml:space="preserve"> </w:t>
      </w:r>
      <w:r>
        <w:rPr>
          <w:spacing w:val="-2"/>
          <w:sz w:val="24"/>
        </w:rPr>
        <w:t>call</w:t>
      </w:r>
      <w:r>
        <w:rPr>
          <w:spacing w:val="-7"/>
          <w:sz w:val="24"/>
        </w:rPr>
        <w:t xml:space="preserve"> </w:t>
      </w:r>
      <w:r>
        <w:rPr>
          <w:spacing w:val="-2"/>
          <w:sz w:val="24"/>
        </w:rPr>
        <w:t>will</w:t>
      </w:r>
      <w:r>
        <w:rPr>
          <w:spacing w:val="-7"/>
          <w:sz w:val="24"/>
        </w:rPr>
        <w:t xml:space="preserve"> </w:t>
      </w:r>
      <w:r>
        <w:rPr>
          <w:spacing w:val="-2"/>
          <w:sz w:val="24"/>
        </w:rPr>
        <w:t>be</w:t>
      </w:r>
      <w:r>
        <w:rPr>
          <w:spacing w:val="-8"/>
          <w:sz w:val="24"/>
        </w:rPr>
        <w:t xml:space="preserve"> </w:t>
      </w:r>
      <w:r>
        <w:rPr>
          <w:spacing w:val="-2"/>
          <w:sz w:val="24"/>
        </w:rPr>
        <w:t>provided</w:t>
      </w:r>
      <w:r>
        <w:rPr>
          <w:spacing w:val="-7"/>
          <w:sz w:val="24"/>
        </w:rPr>
        <w:t xml:space="preserve"> </w:t>
      </w:r>
      <w:r>
        <w:rPr>
          <w:spacing w:val="-2"/>
          <w:sz w:val="24"/>
        </w:rPr>
        <w:t>if</w:t>
      </w:r>
      <w:r>
        <w:rPr>
          <w:spacing w:val="-9"/>
          <w:sz w:val="24"/>
        </w:rPr>
        <w:t xml:space="preserve"> </w:t>
      </w:r>
      <w:r>
        <w:rPr>
          <w:spacing w:val="-2"/>
          <w:sz w:val="24"/>
        </w:rPr>
        <w:t xml:space="preserve">the </w:t>
      </w:r>
      <w:r>
        <w:rPr>
          <w:sz w:val="24"/>
        </w:rPr>
        <w:t>Customer</w:t>
      </w:r>
      <w:r>
        <w:rPr>
          <w:spacing w:val="-3"/>
          <w:sz w:val="24"/>
        </w:rPr>
        <w:t xml:space="preserve"> </w:t>
      </w:r>
      <w:r>
        <w:rPr>
          <w:sz w:val="24"/>
        </w:rPr>
        <w:t>experiences</w:t>
      </w:r>
      <w:r>
        <w:rPr>
          <w:spacing w:val="-1"/>
          <w:sz w:val="24"/>
        </w:rPr>
        <w:t xml:space="preserve"> </w:t>
      </w:r>
      <w:r>
        <w:rPr>
          <w:sz w:val="24"/>
        </w:rPr>
        <w:t>poor</w:t>
      </w:r>
      <w:r>
        <w:rPr>
          <w:spacing w:val="-2"/>
          <w:sz w:val="24"/>
        </w:rPr>
        <w:t xml:space="preserve"> </w:t>
      </w:r>
      <w:r>
        <w:rPr>
          <w:sz w:val="24"/>
        </w:rPr>
        <w:t>transmission</w:t>
      </w:r>
      <w:r>
        <w:rPr>
          <w:spacing w:val="-1"/>
          <w:sz w:val="24"/>
        </w:rPr>
        <w:t xml:space="preserve"> </w:t>
      </w:r>
      <w:r>
        <w:rPr>
          <w:sz w:val="24"/>
        </w:rPr>
        <w:t>quality,</w:t>
      </w:r>
      <w:r>
        <w:rPr>
          <w:spacing w:val="-1"/>
          <w:sz w:val="24"/>
        </w:rPr>
        <w:t xml:space="preserve"> </w:t>
      </w:r>
      <w:r>
        <w:rPr>
          <w:sz w:val="24"/>
        </w:rPr>
        <w:t>receives</w:t>
      </w:r>
      <w:r>
        <w:rPr>
          <w:spacing w:val="-1"/>
          <w:sz w:val="24"/>
        </w:rPr>
        <w:t xml:space="preserve"> </w:t>
      </w:r>
      <w:r>
        <w:rPr>
          <w:sz w:val="24"/>
        </w:rPr>
        <w:t>an</w:t>
      </w:r>
      <w:r>
        <w:rPr>
          <w:spacing w:val="-4"/>
          <w:sz w:val="24"/>
        </w:rPr>
        <w:t xml:space="preserve"> </w:t>
      </w:r>
      <w:r>
        <w:rPr>
          <w:sz w:val="24"/>
        </w:rPr>
        <w:t>incorrect telephone number, or inadvertently misdials the intended Directory Assistance number.</w:t>
      </w:r>
    </w:p>
    <w:p w14:paraId="297E2EEE" w14:textId="77777777" w:rsidR="00BD12D0" w:rsidRDefault="00BD12D0">
      <w:pPr>
        <w:pStyle w:val="BodyText"/>
        <w:spacing w:before="2"/>
      </w:pPr>
    </w:p>
    <w:p w14:paraId="68DB39B3" w14:textId="77777777" w:rsidR="00BD12D0" w:rsidRDefault="00046365">
      <w:pPr>
        <w:pStyle w:val="ListParagraph"/>
        <w:numPr>
          <w:ilvl w:val="3"/>
          <w:numId w:val="8"/>
        </w:numPr>
        <w:tabs>
          <w:tab w:val="left" w:pos="3073"/>
          <w:tab w:val="left" w:pos="3171"/>
        </w:tabs>
        <w:spacing w:before="1" w:line="247" w:lineRule="auto"/>
        <w:ind w:left="3171" w:right="494" w:hanging="812"/>
        <w:jc w:val="both"/>
        <w:rPr>
          <w:sz w:val="24"/>
        </w:rPr>
      </w:pPr>
      <w:r>
        <w:rPr>
          <w:sz w:val="24"/>
        </w:rPr>
        <w:t>The</w:t>
      </w:r>
      <w:r>
        <w:rPr>
          <w:spacing w:val="-13"/>
          <w:sz w:val="24"/>
        </w:rPr>
        <w:t xml:space="preserve"> </w:t>
      </w:r>
      <w:r>
        <w:rPr>
          <w:sz w:val="24"/>
        </w:rPr>
        <w:t>applicability</w:t>
      </w:r>
      <w:r>
        <w:rPr>
          <w:spacing w:val="-15"/>
          <w:sz w:val="24"/>
        </w:rPr>
        <w:t xml:space="preserve"> </w:t>
      </w:r>
      <w:r>
        <w:rPr>
          <w:sz w:val="24"/>
        </w:rPr>
        <w:t>of</w:t>
      </w:r>
      <w:r>
        <w:rPr>
          <w:spacing w:val="-13"/>
          <w:sz w:val="24"/>
        </w:rPr>
        <w:t xml:space="preserve"> </w:t>
      </w:r>
      <w:r>
        <w:rPr>
          <w:sz w:val="24"/>
        </w:rPr>
        <w:t>usage</w:t>
      </w:r>
      <w:r>
        <w:rPr>
          <w:spacing w:val="-13"/>
          <w:sz w:val="24"/>
        </w:rPr>
        <w:t xml:space="preserve"> </w:t>
      </w:r>
      <w:r>
        <w:rPr>
          <w:sz w:val="24"/>
        </w:rPr>
        <w:t>volume</w:t>
      </w:r>
      <w:r>
        <w:rPr>
          <w:spacing w:val="-13"/>
          <w:sz w:val="24"/>
        </w:rPr>
        <w:t xml:space="preserve"> </w:t>
      </w:r>
      <w:r>
        <w:rPr>
          <w:sz w:val="24"/>
        </w:rPr>
        <w:t>discounts</w:t>
      </w:r>
      <w:r>
        <w:rPr>
          <w:spacing w:val="-12"/>
          <w:sz w:val="24"/>
        </w:rPr>
        <w:t xml:space="preserve"> </w:t>
      </w:r>
      <w:r>
        <w:rPr>
          <w:sz w:val="24"/>
        </w:rPr>
        <w:t>toward</w:t>
      </w:r>
      <w:r>
        <w:rPr>
          <w:spacing w:val="-13"/>
          <w:sz w:val="24"/>
        </w:rPr>
        <w:t xml:space="preserve"> </w:t>
      </w:r>
      <w:r>
        <w:rPr>
          <w:sz w:val="24"/>
        </w:rPr>
        <w:t>directory</w:t>
      </w:r>
      <w:r>
        <w:rPr>
          <w:spacing w:val="-15"/>
          <w:sz w:val="24"/>
        </w:rPr>
        <w:t xml:space="preserve"> </w:t>
      </w:r>
      <w:r>
        <w:rPr>
          <w:sz w:val="24"/>
        </w:rPr>
        <w:t>assistance charges</w:t>
      </w:r>
      <w:r>
        <w:rPr>
          <w:spacing w:val="-3"/>
          <w:sz w:val="24"/>
        </w:rPr>
        <w:t xml:space="preserve"> </w:t>
      </w:r>
      <w:r>
        <w:rPr>
          <w:sz w:val="24"/>
        </w:rPr>
        <w:t>is</w:t>
      </w:r>
      <w:r>
        <w:rPr>
          <w:spacing w:val="-3"/>
          <w:sz w:val="24"/>
        </w:rPr>
        <w:t xml:space="preserve"> </w:t>
      </w:r>
      <w:r>
        <w:rPr>
          <w:sz w:val="24"/>
        </w:rPr>
        <w:t>addressed</w:t>
      </w:r>
      <w:r>
        <w:rPr>
          <w:spacing w:val="-3"/>
          <w:sz w:val="24"/>
        </w:rPr>
        <w:t xml:space="preserve"> </w:t>
      </w:r>
      <w:r>
        <w:rPr>
          <w:sz w:val="24"/>
        </w:rPr>
        <w:t>within</w:t>
      </w:r>
      <w:r>
        <w:rPr>
          <w:spacing w:val="-3"/>
          <w:sz w:val="24"/>
        </w:rPr>
        <w:t xml:space="preserve"> </w:t>
      </w:r>
      <w:r>
        <w:rPr>
          <w:sz w:val="24"/>
        </w:rPr>
        <w:t>each</w:t>
      </w:r>
      <w:r>
        <w:rPr>
          <w:spacing w:val="-3"/>
          <w:sz w:val="24"/>
        </w:rPr>
        <w:t xml:space="preserve"> </w:t>
      </w:r>
      <w:r>
        <w:rPr>
          <w:sz w:val="24"/>
        </w:rPr>
        <w:t>individual</w:t>
      </w:r>
      <w:r>
        <w:rPr>
          <w:spacing w:val="-3"/>
          <w:sz w:val="24"/>
        </w:rPr>
        <w:t xml:space="preserve"> </w:t>
      </w:r>
      <w:r>
        <w:rPr>
          <w:sz w:val="24"/>
        </w:rPr>
        <w:t>service</w:t>
      </w:r>
      <w:r>
        <w:rPr>
          <w:spacing w:val="-4"/>
          <w:sz w:val="24"/>
        </w:rPr>
        <w:t xml:space="preserve"> </w:t>
      </w:r>
      <w:r>
        <w:rPr>
          <w:sz w:val="24"/>
        </w:rPr>
        <w:t>section.</w:t>
      </w:r>
    </w:p>
    <w:p w14:paraId="3D416EAE" w14:textId="77777777" w:rsidR="00BD12D0" w:rsidRDefault="00BD12D0">
      <w:pPr>
        <w:pStyle w:val="BodyText"/>
        <w:spacing w:before="4"/>
      </w:pPr>
    </w:p>
    <w:p w14:paraId="123FDD35" w14:textId="77777777" w:rsidR="00BD12D0" w:rsidRDefault="00046365">
      <w:pPr>
        <w:pStyle w:val="ListParagraph"/>
        <w:numPr>
          <w:ilvl w:val="3"/>
          <w:numId w:val="8"/>
        </w:numPr>
        <w:tabs>
          <w:tab w:val="left" w:pos="3135"/>
        </w:tabs>
        <w:spacing w:before="1"/>
        <w:ind w:left="3135" w:hanging="776"/>
        <w:rPr>
          <w:sz w:val="24"/>
        </w:rPr>
      </w:pPr>
      <w:r>
        <w:rPr>
          <w:spacing w:val="-4"/>
          <w:sz w:val="24"/>
        </w:rPr>
        <w:t xml:space="preserve">Usage </w:t>
      </w:r>
      <w:r>
        <w:rPr>
          <w:spacing w:val="-2"/>
          <w:sz w:val="24"/>
        </w:rPr>
        <w:t>Charges</w:t>
      </w:r>
    </w:p>
    <w:p w14:paraId="3716057C" w14:textId="77777777" w:rsidR="00BD12D0" w:rsidRDefault="00BD12D0">
      <w:pPr>
        <w:pStyle w:val="BodyText"/>
        <w:spacing w:before="14"/>
      </w:pPr>
    </w:p>
    <w:p w14:paraId="62DD279B" w14:textId="77777777" w:rsidR="00BD12D0" w:rsidRDefault="00046365">
      <w:pPr>
        <w:pStyle w:val="BodyText"/>
        <w:ind w:left="3079"/>
      </w:pPr>
      <w:r>
        <w:rPr>
          <w:spacing w:val="-2"/>
        </w:rPr>
        <w:t>Refer</w:t>
      </w:r>
      <w:r>
        <w:rPr>
          <w:spacing w:val="-11"/>
        </w:rPr>
        <w:t xml:space="preserve"> </w:t>
      </w:r>
      <w:r>
        <w:rPr>
          <w:spacing w:val="-2"/>
        </w:rPr>
        <w:t>to</w:t>
      </w:r>
      <w:r>
        <w:rPr>
          <w:spacing w:val="-9"/>
        </w:rPr>
        <w:t xml:space="preserve"> </w:t>
      </w:r>
      <w:r>
        <w:rPr>
          <w:spacing w:val="-2"/>
        </w:rPr>
        <w:t>Section</w:t>
      </w:r>
      <w:r>
        <w:rPr>
          <w:spacing w:val="-9"/>
        </w:rPr>
        <w:t xml:space="preserve"> </w:t>
      </w:r>
      <w:r>
        <w:rPr>
          <w:spacing w:val="-2"/>
        </w:rPr>
        <w:t>6.6.1.1</w:t>
      </w:r>
      <w:r>
        <w:rPr>
          <w:spacing w:val="-9"/>
        </w:rPr>
        <w:t xml:space="preserve"> </w:t>
      </w:r>
      <w:r>
        <w:rPr>
          <w:spacing w:val="-2"/>
        </w:rPr>
        <w:t>Usage</w:t>
      </w:r>
      <w:r>
        <w:rPr>
          <w:spacing w:val="-10"/>
        </w:rPr>
        <w:t xml:space="preserve"> </w:t>
      </w:r>
      <w:r>
        <w:rPr>
          <w:spacing w:val="-2"/>
        </w:rPr>
        <w:t>Charges</w:t>
      </w:r>
    </w:p>
    <w:p w14:paraId="59456309" w14:textId="77777777" w:rsidR="00BD12D0" w:rsidRDefault="00BD12D0">
      <w:pPr>
        <w:pStyle w:val="BodyText"/>
        <w:spacing w:before="14"/>
      </w:pPr>
    </w:p>
    <w:p w14:paraId="55F54887" w14:textId="77777777" w:rsidR="00BD12D0" w:rsidRDefault="00046365">
      <w:pPr>
        <w:pStyle w:val="ListParagraph"/>
        <w:numPr>
          <w:ilvl w:val="3"/>
          <w:numId w:val="8"/>
        </w:numPr>
        <w:tabs>
          <w:tab w:val="left" w:pos="3171"/>
        </w:tabs>
        <w:spacing w:before="1" w:line="247" w:lineRule="auto"/>
        <w:ind w:left="3171" w:right="497" w:hanging="812"/>
        <w:jc w:val="both"/>
        <w:rPr>
          <w:sz w:val="24"/>
        </w:rPr>
      </w:pPr>
      <w:r>
        <w:rPr>
          <w:sz w:val="24"/>
        </w:rPr>
        <w:t>Handicapped Exemption - Handicapped customers who qualify for exemptions from Directory Assistance charges due to visual or other physical disabilities will be required to submit a written letter of verification to the Company.</w:t>
      </w:r>
      <w:r>
        <w:rPr>
          <w:spacing w:val="40"/>
          <w:sz w:val="24"/>
        </w:rPr>
        <w:t xml:space="preserve"> </w:t>
      </w:r>
      <w:r>
        <w:rPr>
          <w:sz w:val="24"/>
        </w:rPr>
        <w:t>Each Directory Assistance billed call will appear on the subsequent month’s bill as a credit.</w:t>
      </w:r>
    </w:p>
    <w:p w14:paraId="3DEC5156" w14:textId="77777777" w:rsidR="00BD12D0" w:rsidRDefault="00BD12D0">
      <w:pPr>
        <w:pStyle w:val="BodyText"/>
        <w:spacing w:before="1"/>
      </w:pPr>
    </w:p>
    <w:p w14:paraId="2DF93878" w14:textId="77777777" w:rsidR="00BD12D0" w:rsidRDefault="00046365">
      <w:pPr>
        <w:pStyle w:val="ListParagraph"/>
        <w:numPr>
          <w:ilvl w:val="1"/>
          <w:numId w:val="8"/>
        </w:numPr>
        <w:tabs>
          <w:tab w:val="left" w:pos="1639"/>
        </w:tabs>
        <w:ind w:left="1639"/>
        <w:rPr>
          <w:sz w:val="24"/>
        </w:rPr>
      </w:pPr>
      <w:r>
        <w:rPr>
          <w:spacing w:val="-2"/>
          <w:sz w:val="24"/>
          <w:u w:val="single"/>
        </w:rPr>
        <w:t>PROMOTIONAL</w:t>
      </w:r>
      <w:r>
        <w:rPr>
          <w:spacing w:val="-9"/>
          <w:sz w:val="24"/>
          <w:u w:val="single"/>
        </w:rPr>
        <w:t xml:space="preserve"> </w:t>
      </w:r>
      <w:r>
        <w:rPr>
          <w:spacing w:val="-2"/>
          <w:sz w:val="24"/>
          <w:u w:val="single"/>
        </w:rPr>
        <w:t>OFFERINGS</w:t>
      </w:r>
    </w:p>
    <w:p w14:paraId="4CF82078" w14:textId="77777777" w:rsidR="00BD12D0" w:rsidRDefault="00046365">
      <w:pPr>
        <w:pStyle w:val="ListParagraph"/>
        <w:numPr>
          <w:ilvl w:val="2"/>
          <w:numId w:val="8"/>
        </w:numPr>
        <w:tabs>
          <w:tab w:val="left" w:pos="2359"/>
        </w:tabs>
        <w:spacing w:before="197" w:line="247" w:lineRule="auto"/>
        <w:ind w:left="2359" w:right="497"/>
        <w:jc w:val="both"/>
        <w:rPr>
          <w:sz w:val="24"/>
        </w:rPr>
      </w:pPr>
      <w:r>
        <w:rPr>
          <w:sz w:val="24"/>
        </w:rPr>
        <w:t>Certain promotional offerings may be provided from time to time via these Terms and Conditions.</w:t>
      </w:r>
      <w:r>
        <w:rPr>
          <w:spacing w:val="40"/>
          <w:sz w:val="24"/>
        </w:rPr>
        <w:t xml:space="preserve"> </w:t>
      </w:r>
      <w:r>
        <w:rPr>
          <w:sz w:val="24"/>
        </w:rPr>
        <w:t>These</w:t>
      </w:r>
      <w:r>
        <w:rPr>
          <w:spacing w:val="-3"/>
          <w:sz w:val="24"/>
        </w:rPr>
        <w:t xml:space="preserve"> </w:t>
      </w:r>
      <w:r>
        <w:rPr>
          <w:sz w:val="24"/>
        </w:rPr>
        <w:t>promotional</w:t>
      </w:r>
      <w:r>
        <w:rPr>
          <w:spacing w:val="-2"/>
          <w:sz w:val="24"/>
        </w:rPr>
        <w:t xml:space="preserve"> </w:t>
      </w:r>
      <w:r>
        <w:rPr>
          <w:sz w:val="24"/>
        </w:rPr>
        <w:t>offerings</w:t>
      </w:r>
      <w:r>
        <w:rPr>
          <w:spacing w:val="-2"/>
          <w:sz w:val="24"/>
        </w:rPr>
        <w:t xml:space="preserve"> </w:t>
      </w:r>
      <w:r>
        <w:rPr>
          <w:sz w:val="24"/>
        </w:rPr>
        <w:t>may</w:t>
      </w:r>
      <w:r>
        <w:rPr>
          <w:spacing w:val="-9"/>
          <w:sz w:val="24"/>
        </w:rPr>
        <w:t xml:space="preserve"> </w:t>
      </w:r>
      <w:r>
        <w:rPr>
          <w:sz w:val="24"/>
        </w:rPr>
        <w:t>only</w:t>
      </w:r>
      <w:r>
        <w:rPr>
          <w:spacing w:val="-9"/>
          <w:sz w:val="24"/>
        </w:rPr>
        <w:t xml:space="preserve"> </w:t>
      </w:r>
      <w:r>
        <w:rPr>
          <w:sz w:val="24"/>
        </w:rPr>
        <w:t>apply</w:t>
      </w:r>
      <w:r>
        <w:rPr>
          <w:spacing w:val="-9"/>
          <w:sz w:val="24"/>
        </w:rPr>
        <w:t xml:space="preserve"> </w:t>
      </w:r>
      <w:r>
        <w:rPr>
          <w:sz w:val="24"/>
        </w:rPr>
        <w:t>to</w:t>
      </w:r>
      <w:r>
        <w:rPr>
          <w:spacing w:val="-2"/>
          <w:sz w:val="24"/>
        </w:rPr>
        <w:t xml:space="preserve"> </w:t>
      </w:r>
      <w:r>
        <w:rPr>
          <w:sz w:val="24"/>
        </w:rPr>
        <w:t>certain services, and may be limited to certain dates, times, and locations.</w:t>
      </w:r>
    </w:p>
    <w:p w14:paraId="6602835E" w14:textId="77777777" w:rsidR="00BD12D0" w:rsidRDefault="00BD12D0">
      <w:pPr>
        <w:spacing w:line="247" w:lineRule="auto"/>
        <w:jc w:val="both"/>
        <w:rPr>
          <w:sz w:val="24"/>
        </w:rPr>
        <w:sectPr w:rsidR="00BD12D0">
          <w:headerReference w:type="default" r:id="rId27"/>
          <w:pgSz w:w="12240" w:h="15840"/>
          <w:pgMar w:top="1000" w:right="580" w:bottom="280" w:left="1240" w:header="765" w:footer="0" w:gutter="0"/>
          <w:cols w:space="720"/>
        </w:sectPr>
      </w:pPr>
    </w:p>
    <w:p w14:paraId="09769CF2" w14:textId="77777777" w:rsidR="00BD12D0" w:rsidRDefault="00046365">
      <w:pPr>
        <w:pStyle w:val="Heading1"/>
        <w:numPr>
          <w:ilvl w:val="0"/>
          <w:numId w:val="6"/>
        </w:numPr>
        <w:tabs>
          <w:tab w:val="left" w:pos="919"/>
        </w:tabs>
        <w:spacing w:before="46" w:line="240" w:lineRule="auto"/>
        <w:ind w:hanging="811"/>
        <w:jc w:val="left"/>
        <w:rPr>
          <w:u w:val="none"/>
        </w:rPr>
      </w:pPr>
      <w:r>
        <w:rPr>
          <w:spacing w:val="-4"/>
          <w:u w:val="thick"/>
        </w:rPr>
        <w:lastRenderedPageBreak/>
        <w:t>RATES</w:t>
      </w:r>
      <w:r>
        <w:rPr>
          <w:spacing w:val="2"/>
          <w:u w:val="thick"/>
        </w:rPr>
        <w:t xml:space="preserve"> </w:t>
      </w:r>
      <w:r>
        <w:rPr>
          <w:spacing w:val="-4"/>
          <w:u w:val="thick"/>
        </w:rPr>
        <w:t>FOR</w:t>
      </w:r>
      <w:r>
        <w:rPr>
          <w:spacing w:val="1"/>
          <w:u w:val="thick"/>
        </w:rPr>
        <w:t xml:space="preserve"> </w:t>
      </w:r>
      <w:r>
        <w:rPr>
          <w:spacing w:val="-4"/>
          <w:u w:val="thick"/>
        </w:rPr>
        <w:t>INTERNATIONAL</w:t>
      </w:r>
      <w:r>
        <w:rPr>
          <w:spacing w:val="1"/>
          <w:u w:val="thick"/>
        </w:rPr>
        <w:t xml:space="preserve"> </w:t>
      </w:r>
      <w:r>
        <w:rPr>
          <w:spacing w:val="-4"/>
          <w:u w:val="thick"/>
        </w:rPr>
        <w:t>MESSAGE</w:t>
      </w:r>
      <w:r>
        <w:rPr>
          <w:spacing w:val="2"/>
          <w:u w:val="thick"/>
        </w:rPr>
        <w:t xml:space="preserve"> </w:t>
      </w:r>
      <w:r>
        <w:rPr>
          <w:spacing w:val="-4"/>
          <w:u w:val="thick"/>
        </w:rPr>
        <w:t>TELECOMMUNICATIONS</w:t>
      </w:r>
      <w:r>
        <w:rPr>
          <w:spacing w:val="3"/>
          <w:u w:val="thick"/>
        </w:rPr>
        <w:t xml:space="preserve"> </w:t>
      </w:r>
      <w:r>
        <w:rPr>
          <w:spacing w:val="-4"/>
          <w:u w:val="thick"/>
        </w:rPr>
        <w:t>SERVICE</w:t>
      </w:r>
    </w:p>
    <w:p w14:paraId="266FA3B1" w14:textId="77777777" w:rsidR="00BD12D0" w:rsidRDefault="00BD12D0">
      <w:pPr>
        <w:pStyle w:val="BodyText"/>
        <w:spacing w:before="9"/>
        <w:rPr>
          <w:b/>
        </w:rPr>
      </w:pPr>
    </w:p>
    <w:p w14:paraId="23E7847C" w14:textId="77777777" w:rsidR="00BD12D0" w:rsidRDefault="00046365">
      <w:pPr>
        <w:pStyle w:val="ListParagraph"/>
        <w:numPr>
          <w:ilvl w:val="1"/>
          <w:numId w:val="6"/>
        </w:numPr>
        <w:tabs>
          <w:tab w:val="left" w:pos="919"/>
        </w:tabs>
        <w:spacing w:before="1"/>
        <w:ind w:left="919"/>
        <w:rPr>
          <w:sz w:val="24"/>
        </w:rPr>
      </w:pPr>
      <w:r>
        <w:rPr>
          <w:spacing w:val="-2"/>
          <w:sz w:val="24"/>
          <w:u w:val="single"/>
        </w:rPr>
        <w:t>Types</w:t>
      </w:r>
      <w:r>
        <w:rPr>
          <w:spacing w:val="-11"/>
          <w:sz w:val="24"/>
          <w:u w:val="single"/>
        </w:rPr>
        <w:t xml:space="preserve"> </w:t>
      </w:r>
      <w:r>
        <w:rPr>
          <w:spacing w:val="-2"/>
          <w:sz w:val="24"/>
          <w:u w:val="single"/>
        </w:rPr>
        <w:t>of</w:t>
      </w:r>
      <w:r>
        <w:rPr>
          <w:spacing w:val="-10"/>
          <w:sz w:val="24"/>
          <w:u w:val="single"/>
        </w:rPr>
        <w:t xml:space="preserve"> </w:t>
      </w:r>
      <w:r>
        <w:rPr>
          <w:spacing w:val="-2"/>
          <w:sz w:val="24"/>
          <w:u w:val="single"/>
        </w:rPr>
        <w:t>Offerings</w:t>
      </w:r>
    </w:p>
    <w:p w14:paraId="03D251F5" w14:textId="77777777" w:rsidR="00BD12D0" w:rsidRDefault="00BD12D0">
      <w:pPr>
        <w:pStyle w:val="BodyText"/>
        <w:spacing w:before="14"/>
      </w:pPr>
    </w:p>
    <w:p w14:paraId="369ECD5D" w14:textId="77777777" w:rsidR="00BD12D0" w:rsidRDefault="00046365">
      <w:pPr>
        <w:pStyle w:val="BodyText"/>
        <w:spacing w:line="247" w:lineRule="auto"/>
        <w:ind w:left="919"/>
      </w:pPr>
      <w:r>
        <w:t>International Message Telecommunications Service is available as additional service at the rates listed in 7.1.</w:t>
      </w:r>
    </w:p>
    <w:p w14:paraId="05394CD1" w14:textId="77777777" w:rsidR="00BD12D0" w:rsidRDefault="00BD12D0">
      <w:pPr>
        <w:pStyle w:val="BodyText"/>
        <w:spacing w:before="5"/>
      </w:pPr>
    </w:p>
    <w:p w14:paraId="0244B436" w14:textId="77777777" w:rsidR="00BD12D0" w:rsidRDefault="00046365">
      <w:pPr>
        <w:pStyle w:val="ListParagraph"/>
        <w:numPr>
          <w:ilvl w:val="0"/>
          <w:numId w:val="5"/>
        </w:numPr>
        <w:tabs>
          <w:tab w:val="left" w:pos="1639"/>
        </w:tabs>
        <w:ind w:left="1639"/>
        <w:rPr>
          <w:sz w:val="24"/>
        </w:rPr>
      </w:pPr>
      <w:r>
        <w:rPr>
          <w:spacing w:val="-2"/>
          <w:sz w:val="24"/>
          <w:u w:val="single"/>
        </w:rPr>
        <w:t>Determination</w:t>
      </w:r>
      <w:r>
        <w:rPr>
          <w:spacing w:val="-11"/>
          <w:sz w:val="24"/>
          <w:u w:val="single"/>
        </w:rPr>
        <w:t xml:space="preserve"> </w:t>
      </w:r>
      <w:r>
        <w:rPr>
          <w:spacing w:val="-2"/>
          <w:sz w:val="24"/>
          <w:u w:val="single"/>
        </w:rPr>
        <w:t>of</w:t>
      </w:r>
      <w:r>
        <w:rPr>
          <w:spacing w:val="-11"/>
          <w:sz w:val="24"/>
          <w:u w:val="single"/>
        </w:rPr>
        <w:t xml:space="preserve"> </w:t>
      </w:r>
      <w:r>
        <w:rPr>
          <w:spacing w:val="-2"/>
          <w:sz w:val="24"/>
          <w:u w:val="single"/>
        </w:rPr>
        <w:t>Duration</w:t>
      </w:r>
    </w:p>
    <w:p w14:paraId="20C23DA2" w14:textId="77777777" w:rsidR="00BD12D0" w:rsidRDefault="00BD12D0">
      <w:pPr>
        <w:pStyle w:val="BodyText"/>
        <w:spacing w:before="15"/>
      </w:pPr>
    </w:p>
    <w:p w14:paraId="56C3244D" w14:textId="77777777" w:rsidR="00BD12D0" w:rsidRDefault="00046365">
      <w:pPr>
        <w:pStyle w:val="ListParagraph"/>
        <w:numPr>
          <w:ilvl w:val="1"/>
          <w:numId w:val="5"/>
        </w:numPr>
        <w:tabs>
          <w:tab w:val="left" w:pos="2357"/>
          <w:tab w:val="left" w:pos="2359"/>
        </w:tabs>
        <w:spacing w:line="247" w:lineRule="auto"/>
        <w:ind w:left="2359" w:right="114"/>
        <w:jc w:val="both"/>
        <w:rPr>
          <w:sz w:val="24"/>
        </w:rPr>
      </w:pPr>
      <w:r>
        <w:rPr>
          <w:sz w:val="24"/>
        </w:rPr>
        <w:t xml:space="preserve">Chargeable time begins when the connection is established between the calling station and the desired telephone, attendant board, or private branch exchange </w:t>
      </w:r>
      <w:r>
        <w:rPr>
          <w:spacing w:val="-2"/>
          <w:sz w:val="24"/>
        </w:rPr>
        <w:t>console.</w:t>
      </w:r>
    </w:p>
    <w:p w14:paraId="17549483" w14:textId="77777777" w:rsidR="00BD12D0" w:rsidRDefault="00BD12D0">
      <w:pPr>
        <w:pStyle w:val="BodyText"/>
        <w:spacing w:before="4"/>
      </w:pPr>
    </w:p>
    <w:p w14:paraId="22D226B4" w14:textId="77777777" w:rsidR="00BD12D0" w:rsidRDefault="00046365">
      <w:pPr>
        <w:pStyle w:val="ListParagraph"/>
        <w:numPr>
          <w:ilvl w:val="1"/>
          <w:numId w:val="5"/>
        </w:numPr>
        <w:tabs>
          <w:tab w:val="left" w:pos="2359"/>
        </w:tabs>
        <w:ind w:left="2359"/>
        <w:rPr>
          <w:sz w:val="24"/>
        </w:rPr>
      </w:pPr>
      <w:r>
        <w:rPr>
          <w:spacing w:val="-2"/>
          <w:sz w:val="24"/>
        </w:rPr>
        <w:t>Chargeable</w:t>
      </w:r>
      <w:r>
        <w:rPr>
          <w:spacing w:val="-10"/>
          <w:sz w:val="24"/>
        </w:rPr>
        <w:t xml:space="preserve"> </w:t>
      </w:r>
      <w:r>
        <w:rPr>
          <w:spacing w:val="-2"/>
          <w:sz w:val="24"/>
        </w:rPr>
        <w:t>time</w:t>
      </w:r>
      <w:r>
        <w:rPr>
          <w:spacing w:val="-10"/>
          <w:sz w:val="24"/>
        </w:rPr>
        <w:t xml:space="preserve"> </w:t>
      </w:r>
      <w:r>
        <w:rPr>
          <w:spacing w:val="-2"/>
          <w:sz w:val="24"/>
        </w:rPr>
        <w:t>ends</w:t>
      </w:r>
      <w:r>
        <w:rPr>
          <w:spacing w:val="-9"/>
          <w:sz w:val="24"/>
        </w:rPr>
        <w:t xml:space="preserve"> </w:t>
      </w:r>
      <w:r>
        <w:rPr>
          <w:spacing w:val="-2"/>
          <w:sz w:val="24"/>
        </w:rPr>
        <w:t>when</w:t>
      </w:r>
      <w:r>
        <w:rPr>
          <w:spacing w:val="-9"/>
          <w:sz w:val="24"/>
        </w:rPr>
        <w:t xml:space="preserve"> </w:t>
      </w:r>
      <w:r>
        <w:rPr>
          <w:spacing w:val="-2"/>
          <w:sz w:val="24"/>
        </w:rPr>
        <w:t>the</w:t>
      </w:r>
      <w:r>
        <w:rPr>
          <w:spacing w:val="-9"/>
          <w:sz w:val="24"/>
        </w:rPr>
        <w:t xml:space="preserve"> </w:t>
      </w:r>
      <w:r>
        <w:rPr>
          <w:spacing w:val="-2"/>
          <w:sz w:val="24"/>
        </w:rPr>
        <w:t>connection</w:t>
      </w:r>
      <w:r>
        <w:rPr>
          <w:spacing w:val="-9"/>
          <w:sz w:val="24"/>
        </w:rPr>
        <w:t xml:space="preserve"> </w:t>
      </w:r>
      <w:r>
        <w:rPr>
          <w:spacing w:val="-2"/>
          <w:sz w:val="24"/>
        </w:rPr>
        <w:t>is</w:t>
      </w:r>
      <w:r>
        <w:rPr>
          <w:spacing w:val="-9"/>
          <w:sz w:val="24"/>
        </w:rPr>
        <w:t xml:space="preserve"> </w:t>
      </w:r>
      <w:r>
        <w:rPr>
          <w:spacing w:val="-2"/>
          <w:sz w:val="24"/>
        </w:rPr>
        <w:t>terminated.</w:t>
      </w:r>
    </w:p>
    <w:p w14:paraId="73239B4F" w14:textId="77777777" w:rsidR="00BD12D0" w:rsidRDefault="00BD12D0">
      <w:pPr>
        <w:pStyle w:val="BodyText"/>
        <w:spacing w:before="14"/>
      </w:pPr>
    </w:p>
    <w:p w14:paraId="380A1053" w14:textId="77777777" w:rsidR="00BD12D0" w:rsidRDefault="00046365">
      <w:pPr>
        <w:pStyle w:val="ListParagraph"/>
        <w:numPr>
          <w:ilvl w:val="1"/>
          <w:numId w:val="5"/>
        </w:numPr>
        <w:tabs>
          <w:tab w:val="left" w:pos="2357"/>
          <w:tab w:val="left" w:pos="2359"/>
        </w:tabs>
        <w:spacing w:line="247" w:lineRule="auto"/>
        <w:ind w:left="2359" w:right="115"/>
        <w:jc w:val="both"/>
        <w:rPr>
          <w:sz w:val="24"/>
        </w:rPr>
      </w:pPr>
      <w:r>
        <w:rPr>
          <w:sz w:val="24"/>
        </w:rPr>
        <w:t xml:space="preserve">Chargeable time does not include the time lost because of faults or defects in the </w:t>
      </w:r>
      <w:r>
        <w:rPr>
          <w:spacing w:val="-2"/>
          <w:sz w:val="24"/>
        </w:rPr>
        <w:t>service.</w:t>
      </w:r>
    </w:p>
    <w:p w14:paraId="752105E8" w14:textId="77777777" w:rsidR="00BD12D0" w:rsidRDefault="00BD12D0">
      <w:pPr>
        <w:pStyle w:val="BodyText"/>
        <w:spacing w:before="5"/>
      </w:pPr>
    </w:p>
    <w:p w14:paraId="0EEC999C" w14:textId="77777777" w:rsidR="00BD12D0" w:rsidRDefault="00046365">
      <w:pPr>
        <w:pStyle w:val="ListParagraph"/>
        <w:numPr>
          <w:ilvl w:val="0"/>
          <w:numId w:val="5"/>
        </w:numPr>
        <w:tabs>
          <w:tab w:val="left" w:pos="1639"/>
        </w:tabs>
        <w:ind w:left="1639"/>
        <w:rPr>
          <w:sz w:val="24"/>
        </w:rPr>
      </w:pPr>
      <w:r>
        <w:rPr>
          <w:spacing w:val="-2"/>
          <w:sz w:val="24"/>
          <w:u w:val="single"/>
        </w:rPr>
        <w:t>Determination</w:t>
      </w:r>
      <w:r>
        <w:rPr>
          <w:spacing w:val="-8"/>
          <w:sz w:val="24"/>
          <w:u w:val="single"/>
        </w:rPr>
        <w:t xml:space="preserve"> </w:t>
      </w:r>
      <w:r>
        <w:rPr>
          <w:spacing w:val="-2"/>
          <w:sz w:val="24"/>
          <w:u w:val="single"/>
        </w:rPr>
        <w:t>of</w:t>
      </w:r>
      <w:r>
        <w:rPr>
          <w:spacing w:val="-8"/>
          <w:sz w:val="24"/>
          <w:u w:val="single"/>
        </w:rPr>
        <w:t xml:space="preserve"> </w:t>
      </w:r>
      <w:r>
        <w:rPr>
          <w:spacing w:val="-2"/>
          <w:sz w:val="24"/>
          <w:u w:val="single"/>
        </w:rPr>
        <w:t>Time</w:t>
      </w:r>
      <w:r>
        <w:rPr>
          <w:spacing w:val="-8"/>
          <w:sz w:val="24"/>
          <w:u w:val="single"/>
        </w:rPr>
        <w:t xml:space="preserve"> </w:t>
      </w:r>
      <w:r>
        <w:rPr>
          <w:spacing w:val="-2"/>
          <w:sz w:val="24"/>
          <w:u w:val="single"/>
        </w:rPr>
        <w:t>of</w:t>
      </w:r>
      <w:r>
        <w:rPr>
          <w:spacing w:val="-8"/>
          <w:sz w:val="24"/>
          <w:u w:val="single"/>
        </w:rPr>
        <w:t xml:space="preserve"> </w:t>
      </w:r>
      <w:r>
        <w:rPr>
          <w:spacing w:val="-5"/>
          <w:sz w:val="24"/>
          <w:u w:val="single"/>
        </w:rPr>
        <w:t>Day</w:t>
      </w:r>
    </w:p>
    <w:p w14:paraId="25CDA0C2" w14:textId="77777777" w:rsidR="00BD12D0" w:rsidRDefault="00BD12D0">
      <w:pPr>
        <w:pStyle w:val="BodyText"/>
        <w:spacing w:before="15"/>
      </w:pPr>
    </w:p>
    <w:p w14:paraId="5C9CF6F6" w14:textId="77777777" w:rsidR="00BD12D0" w:rsidRDefault="00046365">
      <w:pPr>
        <w:pStyle w:val="ListParagraph"/>
        <w:numPr>
          <w:ilvl w:val="1"/>
          <w:numId w:val="5"/>
        </w:numPr>
        <w:tabs>
          <w:tab w:val="left" w:pos="2359"/>
        </w:tabs>
        <w:ind w:left="2359"/>
        <w:rPr>
          <w:sz w:val="24"/>
        </w:rPr>
      </w:pPr>
      <w:r>
        <w:rPr>
          <w:spacing w:val="-2"/>
          <w:sz w:val="24"/>
        </w:rPr>
        <w:t>Charges</w:t>
      </w:r>
      <w:r>
        <w:rPr>
          <w:spacing w:val="-11"/>
          <w:sz w:val="24"/>
        </w:rPr>
        <w:t xml:space="preserve"> </w:t>
      </w:r>
      <w:r>
        <w:rPr>
          <w:spacing w:val="-2"/>
          <w:sz w:val="24"/>
        </w:rPr>
        <w:t>are</w:t>
      </w:r>
      <w:r>
        <w:rPr>
          <w:spacing w:val="-9"/>
          <w:sz w:val="24"/>
        </w:rPr>
        <w:t xml:space="preserve"> </w:t>
      </w:r>
      <w:r>
        <w:rPr>
          <w:spacing w:val="-2"/>
          <w:sz w:val="24"/>
        </w:rPr>
        <w:t>not</w:t>
      </w:r>
      <w:r>
        <w:rPr>
          <w:spacing w:val="-8"/>
          <w:sz w:val="24"/>
        </w:rPr>
        <w:t xml:space="preserve"> </w:t>
      </w:r>
      <w:r>
        <w:rPr>
          <w:spacing w:val="-2"/>
          <w:sz w:val="24"/>
        </w:rPr>
        <w:t>based</w:t>
      </w:r>
      <w:r>
        <w:rPr>
          <w:spacing w:val="-8"/>
          <w:sz w:val="24"/>
        </w:rPr>
        <w:t xml:space="preserve"> </w:t>
      </w:r>
      <w:r>
        <w:rPr>
          <w:spacing w:val="-2"/>
          <w:sz w:val="24"/>
        </w:rPr>
        <w:t>on</w:t>
      </w:r>
      <w:r>
        <w:rPr>
          <w:spacing w:val="-9"/>
          <w:sz w:val="24"/>
        </w:rPr>
        <w:t xml:space="preserve"> </w:t>
      </w:r>
      <w:r>
        <w:rPr>
          <w:spacing w:val="-2"/>
          <w:sz w:val="24"/>
        </w:rPr>
        <w:t>time</w:t>
      </w:r>
      <w:r>
        <w:rPr>
          <w:spacing w:val="-9"/>
          <w:sz w:val="24"/>
        </w:rPr>
        <w:t xml:space="preserve"> </w:t>
      </w:r>
      <w:r>
        <w:rPr>
          <w:spacing w:val="-2"/>
          <w:sz w:val="24"/>
        </w:rPr>
        <w:t>of</w:t>
      </w:r>
      <w:r>
        <w:rPr>
          <w:spacing w:val="-9"/>
          <w:sz w:val="24"/>
        </w:rPr>
        <w:t xml:space="preserve"> </w:t>
      </w:r>
      <w:r>
        <w:rPr>
          <w:spacing w:val="-2"/>
          <w:sz w:val="24"/>
        </w:rPr>
        <w:t>day;</w:t>
      </w:r>
      <w:r>
        <w:rPr>
          <w:spacing w:val="-8"/>
          <w:sz w:val="24"/>
        </w:rPr>
        <w:t xml:space="preserve"> </w:t>
      </w:r>
      <w:r>
        <w:rPr>
          <w:spacing w:val="-2"/>
          <w:sz w:val="24"/>
        </w:rPr>
        <w:t>charges</w:t>
      </w:r>
      <w:r>
        <w:rPr>
          <w:spacing w:val="-8"/>
          <w:sz w:val="24"/>
        </w:rPr>
        <w:t xml:space="preserve"> </w:t>
      </w:r>
      <w:r>
        <w:rPr>
          <w:spacing w:val="-2"/>
          <w:sz w:val="24"/>
        </w:rPr>
        <w:t>are</w:t>
      </w:r>
      <w:r>
        <w:rPr>
          <w:spacing w:val="-10"/>
          <w:sz w:val="24"/>
        </w:rPr>
        <w:t xml:space="preserve"> </w:t>
      </w:r>
      <w:r>
        <w:rPr>
          <w:spacing w:val="-2"/>
          <w:sz w:val="24"/>
        </w:rPr>
        <w:t>only</w:t>
      </w:r>
      <w:r>
        <w:rPr>
          <w:spacing w:val="-13"/>
          <w:sz w:val="24"/>
        </w:rPr>
        <w:t xml:space="preserve"> </w:t>
      </w:r>
      <w:r>
        <w:rPr>
          <w:spacing w:val="-2"/>
          <w:sz w:val="24"/>
        </w:rPr>
        <w:t>based</w:t>
      </w:r>
      <w:r>
        <w:rPr>
          <w:spacing w:val="-8"/>
          <w:sz w:val="24"/>
        </w:rPr>
        <w:t xml:space="preserve"> </w:t>
      </w:r>
      <w:r>
        <w:rPr>
          <w:spacing w:val="-2"/>
          <w:sz w:val="24"/>
        </w:rPr>
        <w:t>on</w:t>
      </w:r>
      <w:r>
        <w:rPr>
          <w:spacing w:val="-8"/>
          <w:sz w:val="24"/>
        </w:rPr>
        <w:t xml:space="preserve"> </w:t>
      </w:r>
      <w:r>
        <w:rPr>
          <w:spacing w:val="-2"/>
          <w:sz w:val="24"/>
        </w:rPr>
        <w:t>minutes</w:t>
      </w:r>
      <w:r>
        <w:rPr>
          <w:spacing w:val="-8"/>
          <w:sz w:val="24"/>
        </w:rPr>
        <w:t xml:space="preserve"> </w:t>
      </w:r>
      <w:r>
        <w:rPr>
          <w:spacing w:val="-2"/>
          <w:sz w:val="24"/>
        </w:rPr>
        <w:t>of</w:t>
      </w:r>
      <w:r>
        <w:rPr>
          <w:spacing w:val="-10"/>
          <w:sz w:val="24"/>
        </w:rPr>
        <w:t xml:space="preserve"> </w:t>
      </w:r>
      <w:r>
        <w:rPr>
          <w:spacing w:val="-4"/>
          <w:sz w:val="24"/>
        </w:rPr>
        <w:t>use.</w:t>
      </w:r>
    </w:p>
    <w:p w14:paraId="0CBB15F5" w14:textId="77777777" w:rsidR="00BD12D0" w:rsidRDefault="00BD12D0">
      <w:pPr>
        <w:pStyle w:val="BodyText"/>
        <w:spacing w:before="14"/>
      </w:pPr>
    </w:p>
    <w:p w14:paraId="004622A3" w14:textId="77777777" w:rsidR="00BD12D0" w:rsidRDefault="00046365">
      <w:pPr>
        <w:pStyle w:val="ListParagraph"/>
        <w:numPr>
          <w:ilvl w:val="0"/>
          <w:numId w:val="5"/>
        </w:numPr>
        <w:tabs>
          <w:tab w:val="left" w:pos="1639"/>
        </w:tabs>
        <w:ind w:left="1639"/>
        <w:rPr>
          <w:sz w:val="24"/>
        </w:rPr>
      </w:pPr>
      <w:r>
        <w:rPr>
          <w:spacing w:val="-2"/>
          <w:sz w:val="24"/>
          <w:u w:val="single"/>
        </w:rPr>
        <w:t>Calculation</w:t>
      </w:r>
      <w:r>
        <w:rPr>
          <w:spacing w:val="-9"/>
          <w:sz w:val="24"/>
          <w:u w:val="single"/>
        </w:rPr>
        <w:t xml:space="preserve"> </w:t>
      </w:r>
      <w:r>
        <w:rPr>
          <w:spacing w:val="-2"/>
          <w:sz w:val="24"/>
          <w:u w:val="single"/>
        </w:rPr>
        <w:t>of</w:t>
      </w:r>
      <w:r>
        <w:rPr>
          <w:spacing w:val="-9"/>
          <w:sz w:val="24"/>
          <w:u w:val="single"/>
        </w:rPr>
        <w:t xml:space="preserve"> </w:t>
      </w:r>
      <w:r>
        <w:rPr>
          <w:spacing w:val="-2"/>
          <w:sz w:val="24"/>
          <w:u w:val="single"/>
        </w:rPr>
        <w:t>Billable</w:t>
      </w:r>
      <w:r>
        <w:rPr>
          <w:spacing w:val="-9"/>
          <w:sz w:val="24"/>
          <w:u w:val="single"/>
        </w:rPr>
        <w:t xml:space="preserve"> </w:t>
      </w:r>
      <w:r>
        <w:rPr>
          <w:spacing w:val="-2"/>
          <w:sz w:val="24"/>
          <w:u w:val="single"/>
        </w:rPr>
        <w:t>Time</w:t>
      </w:r>
      <w:r>
        <w:rPr>
          <w:spacing w:val="-10"/>
          <w:sz w:val="24"/>
          <w:u w:val="single"/>
        </w:rPr>
        <w:t xml:space="preserve"> </w:t>
      </w:r>
      <w:r>
        <w:rPr>
          <w:spacing w:val="-2"/>
          <w:sz w:val="24"/>
          <w:u w:val="single"/>
        </w:rPr>
        <w:t>for</w:t>
      </w:r>
      <w:r>
        <w:rPr>
          <w:spacing w:val="-9"/>
          <w:sz w:val="24"/>
          <w:u w:val="single"/>
        </w:rPr>
        <w:t xml:space="preserve"> </w:t>
      </w:r>
      <w:r>
        <w:rPr>
          <w:spacing w:val="-2"/>
          <w:sz w:val="24"/>
          <w:u w:val="single"/>
        </w:rPr>
        <w:t>IMTS</w:t>
      </w:r>
      <w:r>
        <w:rPr>
          <w:spacing w:val="-8"/>
          <w:sz w:val="24"/>
          <w:u w:val="single"/>
        </w:rPr>
        <w:t xml:space="preserve"> </w:t>
      </w:r>
      <w:r>
        <w:rPr>
          <w:spacing w:val="-2"/>
          <w:sz w:val="24"/>
          <w:u w:val="single"/>
        </w:rPr>
        <w:t>Service</w:t>
      </w:r>
    </w:p>
    <w:p w14:paraId="1DAB7765" w14:textId="77777777" w:rsidR="00BD12D0" w:rsidRDefault="00BD12D0">
      <w:pPr>
        <w:pStyle w:val="BodyText"/>
        <w:spacing w:before="14"/>
      </w:pPr>
    </w:p>
    <w:p w14:paraId="56102FAA" w14:textId="77777777" w:rsidR="00BD12D0" w:rsidRDefault="00046365">
      <w:pPr>
        <w:pStyle w:val="ListParagraph"/>
        <w:numPr>
          <w:ilvl w:val="1"/>
          <w:numId w:val="5"/>
        </w:numPr>
        <w:tabs>
          <w:tab w:val="left" w:pos="2359"/>
        </w:tabs>
        <w:spacing w:before="1" w:line="247" w:lineRule="auto"/>
        <w:ind w:left="2359" w:right="116"/>
        <w:rPr>
          <w:sz w:val="24"/>
        </w:rPr>
      </w:pPr>
      <w:r>
        <w:rPr>
          <w:sz w:val="24"/>
        </w:rPr>
        <w:t>All calls are billed in one-minute increments, with the remaining seconds, if any, rounded up to the next full one-minute increment.</w:t>
      </w:r>
    </w:p>
    <w:p w14:paraId="46016A0B" w14:textId="77777777" w:rsidR="00BD12D0" w:rsidRDefault="00BD12D0">
      <w:pPr>
        <w:spacing w:line="247" w:lineRule="auto"/>
        <w:rPr>
          <w:sz w:val="24"/>
        </w:rPr>
        <w:sectPr w:rsidR="00BD12D0">
          <w:headerReference w:type="default" r:id="rId28"/>
          <w:pgSz w:w="12240" w:h="15840"/>
          <w:pgMar w:top="680" w:right="580" w:bottom="280" w:left="1240" w:header="0" w:footer="0" w:gutter="0"/>
          <w:cols w:space="720"/>
        </w:sectPr>
      </w:pPr>
    </w:p>
    <w:p w14:paraId="3F4E074E" w14:textId="77777777" w:rsidR="00BD12D0" w:rsidRDefault="00046365">
      <w:pPr>
        <w:pStyle w:val="Heading1"/>
        <w:numPr>
          <w:ilvl w:val="0"/>
          <w:numId w:val="6"/>
        </w:numPr>
        <w:tabs>
          <w:tab w:val="left" w:pos="919"/>
        </w:tabs>
        <w:spacing w:before="46" w:line="240" w:lineRule="auto"/>
        <w:ind w:hanging="720"/>
        <w:jc w:val="left"/>
        <w:rPr>
          <w:u w:val="none"/>
        </w:rPr>
      </w:pPr>
      <w:r>
        <w:rPr>
          <w:u w:val="thick"/>
        </w:rPr>
        <w:lastRenderedPageBreak/>
        <w:t>SERVICE</w:t>
      </w:r>
      <w:r>
        <w:rPr>
          <w:spacing w:val="-11"/>
          <w:u w:val="thick"/>
        </w:rPr>
        <w:t xml:space="preserve"> </w:t>
      </w:r>
      <w:r>
        <w:rPr>
          <w:spacing w:val="-2"/>
          <w:u w:val="thick"/>
        </w:rPr>
        <w:t>CHARGES</w:t>
      </w:r>
    </w:p>
    <w:p w14:paraId="2F7B16F9" w14:textId="77777777" w:rsidR="00BD12D0" w:rsidRDefault="00046365">
      <w:pPr>
        <w:pStyle w:val="ListParagraph"/>
        <w:numPr>
          <w:ilvl w:val="1"/>
          <w:numId w:val="6"/>
        </w:numPr>
        <w:tabs>
          <w:tab w:val="left" w:pos="1639"/>
        </w:tabs>
        <w:spacing w:before="192"/>
        <w:ind w:left="1639"/>
        <w:rPr>
          <w:sz w:val="24"/>
        </w:rPr>
      </w:pPr>
      <w:r>
        <w:rPr>
          <w:sz w:val="24"/>
          <w:u w:val="single"/>
        </w:rPr>
        <w:t>Basic</w:t>
      </w:r>
      <w:r>
        <w:rPr>
          <w:spacing w:val="-5"/>
          <w:sz w:val="24"/>
          <w:u w:val="single"/>
        </w:rPr>
        <w:t xml:space="preserve"> MTS</w:t>
      </w:r>
    </w:p>
    <w:p w14:paraId="202D2DEB" w14:textId="77777777" w:rsidR="00BD12D0" w:rsidRDefault="00046365">
      <w:pPr>
        <w:pStyle w:val="ListParagraph"/>
        <w:numPr>
          <w:ilvl w:val="3"/>
          <w:numId w:val="4"/>
        </w:numPr>
        <w:tabs>
          <w:tab w:val="left" w:pos="2479"/>
        </w:tabs>
        <w:spacing w:before="197"/>
        <w:ind w:left="2479"/>
        <w:rPr>
          <w:sz w:val="24"/>
        </w:rPr>
      </w:pPr>
      <w:r>
        <w:rPr>
          <w:sz w:val="24"/>
        </w:rPr>
        <w:t>Usage</w:t>
      </w:r>
      <w:r>
        <w:rPr>
          <w:spacing w:val="-9"/>
          <w:sz w:val="24"/>
        </w:rPr>
        <w:t xml:space="preserve"> </w:t>
      </w:r>
      <w:r>
        <w:rPr>
          <w:spacing w:val="-2"/>
          <w:sz w:val="24"/>
        </w:rPr>
        <w:t>Charges</w:t>
      </w:r>
    </w:p>
    <w:p w14:paraId="00475396" w14:textId="77777777" w:rsidR="00BD12D0" w:rsidRDefault="00BD12D0">
      <w:pPr>
        <w:pStyle w:val="BodyText"/>
        <w:spacing w:before="14"/>
      </w:pPr>
    </w:p>
    <w:p w14:paraId="4B5E5258" w14:textId="77777777" w:rsidR="00BD12D0" w:rsidRDefault="00046365">
      <w:pPr>
        <w:pStyle w:val="ListParagraph"/>
        <w:numPr>
          <w:ilvl w:val="4"/>
          <w:numId w:val="4"/>
        </w:numPr>
        <w:tabs>
          <w:tab w:val="left" w:pos="2899"/>
        </w:tabs>
        <w:ind w:left="2899"/>
        <w:rPr>
          <w:sz w:val="24"/>
        </w:rPr>
      </w:pPr>
      <w:r>
        <w:rPr>
          <w:sz w:val="24"/>
        </w:rPr>
        <w:t>Per</w:t>
      </w:r>
      <w:r>
        <w:rPr>
          <w:spacing w:val="-5"/>
          <w:sz w:val="24"/>
        </w:rPr>
        <w:t xml:space="preserve"> </w:t>
      </w:r>
      <w:r>
        <w:rPr>
          <w:sz w:val="24"/>
        </w:rPr>
        <w:t>Minute</w:t>
      </w:r>
      <w:r>
        <w:rPr>
          <w:spacing w:val="-3"/>
          <w:sz w:val="24"/>
        </w:rPr>
        <w:t xml:space="preserve"> </w:t>
      </w:r>
      <w:r>
        <w:rPr>
          <w:spacing w:val="-4"/>
          <w:sz w:val="24"/>
        </w:rPr>
        <w:t>Rate</w:t>
      </w:r>
    </w:p>
    <w:p w14:paraId="7C89E44A" w14:textId="77777777" w:rsidR="00BD12D0" w:rsidRDefault="00BD12D0">
      <w:pPr>
        <w:pStyle w:val="BodyText"/>
        <w:spacing w:before="15"/>
      </w:pPr>
    </w:p>
    <w:p w14:paraId="5107EFCE" w14:textId="77777777" w:rsidR="00BD12D0" w:rsidRDefault="00046365">
      <w:pPr>
        <w:pStyle w:val="BodyText"/>
        <w:ind w:left="3079"/>
      </w:pPr>
      <w:r>
        <w:rPr>
          <w:spacing w:val="-2"/>
        </w:rPr>
        <w:t>$0.139</w:t>
      </w:r>
    </w:p>
    <w:p w14:paraId="388794AB" w14:textId="77777777" w:rsidR="00BD12D0" w:rsidRDefault="00BD12D0">
      <w:pPr>
        <w:pStyle w:val="BodyText"/>
      </w:pPr>
    </w:p>
    <w:p w14:paraId="445F2E00" w14:textId="77777777" w:rsidR="00BD12D0" w:rsidRDefault="00BD12D0">
      <w:pPr>
        <w:pStyle w:val="BodyText"/>
      </w:pPr>
    </w:p>
    <w:p w14:paraId="12749397" w14:textId="77777777" w:rsidR="00BD12D0" w:rsidRDefault="00BD12D0">
      <w:pPr>
        <w:pStyle w:val="BodyText"/>
      </w:pPr>
    </w:p>
    <w:p w14:paraId="1D4EB650" w14:textId="77777777" w:rsidR="00BD12D0" w:rsidRDefault="00BD12D0">
      <w:pPr>
        <w:pStyle w:val="BodyText"/>
        <w:spacing w:before="36"/>
      </w:pPr>
    </w:p>
    <w:p w14:paraId="6FB4E637" w14:textId="77777777" w:rsidR="00BD12D0" w:rsidRDefault="00046365">
      <w:pPr>
        <w:pStyle w:val="ListParagraph"/>
        <w:numPr>
          <w:ilvl w:val="1"/>
          <w:numId w:val="6"/>
        </w:numPr>
        <w:tabs>
          <w:tab w:val="left" w:pos="1639"/>
        </w:tabs>
        <w:ind w:left="1639"/>
        <w:rPr>
          <w:sz w:val="24"/>
        </w:rPr>
      </w:pPr>
      <w:r>
        <w:rPr>
          <w:sz w:val="24"/>
          <w:u w:val="single"/>
        </w:rPr>
        <w:t>RESERVED</w:t>
      </w:r>
      <w:r>
        <w:rPr>
          <w:spacing w:val="-9"/>
          <w:sz w:val="24"/>
          <w:u w:val="single"/>
        </w:rPr>
        <w:t xml:space="preserve"> </w:t>
      </w:r>
      <w:r>
        <w:rPr>
          <w:sz w:val="24"/>
          <w:u w:val="single"/>
        </w:rPr>
        <w:t>FOR</w:t>
      </w:r>
      <w:r>
        <w:rPr>
          <w:spacing w:val="-7"/>
          <w:sz w:val="24"/>
          <w:u w:val="single"/>
        </w:rPr>
        <w:t xml:space="preserve"> </w:t>
      </w:r>
      <w:r>
        <w:rPr>
          <w:spacing w:val="-2"/>
          <w:sz w:val="24"/>
          <w:u w:val="single"/>
        </w:rPr>
        <w:t>FUTURE</w:t>
      </w:r>
    </w:p>
    <w:p w14:paraId="09F0ACF1" w14:textId="77777777" w:rsidR="00BD12D0" w:rsidRDefault="00BD12D0">
      <w:pPr>
        <w:pStyle w:val="BodyText"/>
      </w:pPr>
    </w:p>
    <w:p w14:paraId="71274ED2" w14:textId="77777777" w:rsidR="00BD12D0" w:rsidRDefault="00BD12D0">
      <w:pPr>
        <w:pStyle w:val="BodyText"/>
        <w:spacing w:before="21"/>
      </w:pPr>
    </w:p>
    <w:p w14:paraId="0C07D41D" w14:textId="77777777" w:rsidR="00BD12D0" w:rsidRDefault="00046365">
      <w:pPr>
        <w:pStyle w:val="ListParagraph"/>
        <w:numPr>
          <w:ilvl w:val="1"/>
          <w:numId w:val="6"/>
        </w:numPr>
        <w:tabs>
          <w:tab w:val="left" w:pos="1639"/>
        </w:tabs>
        <w:spacing w:before="1"/>
        <w:ind w:left="1639"/>
        <w:rPr>
          <w:sz w:val="24"/>
        </w:rPr>
      </w:pPr>
      <w:r>
        <w:rPr>
          <w:spacing w:val="-2"/>
          <w:sz w:val="24"/>
          <w:u w:val="single"/>
        </w:rPr>
        <w:t>CALLING</w:t>
      </w:r>
      <w:r>
        <w:rPr>
          <w:spacing w:val="-4"/>
          <w:sz w:val="24"/>
          <w:u w:val="single"/>
        </w:rPr>
        <w:t xml:space="preserve"> </w:t>
      </w:r>
      <w:r>
        <w:rPr>
          <w:spacing w:val="-2"/>
          <w:sz w:val="24"/>
          <w:u w:val="single"/>
        </w:rPr>
        <w:t>CARD</w:t>
      </w:r>
      <w:r>
        <w:rPr>
          <w:spacing w:val="-4"/>
          <w:sz w:val="24"/>
          <w:u w:val="single"/>
        </w:rPr>
        <w:t xml:space="preserve"> </w:t>
      </w:r>
      <w:r>
        <w:rPr>
          <w:spacing w:val="-2"/>
          <w:sz w:val="24"/>
          <w:u w:val="single"/>
        </w:rPr>
        <w:t>SERVICE</w:t>
      </w:r>
      <w:r>
        <w:rPr>
          <w:spacing w:val="-3"/>
          <w:sz w:val="24"/>
          <w:u w:val="single"/>
        </w:rPr>
        <w:t xml:space="preserve"> </w:t>
      </w:r>
      <w:r>
        <w:rPr>
          <w:spacing w:val="-2"/>
          <w:sz w:val="24"/>
          <w:u w:val="single"/>
        </w:rPr>
        <w:t>CHARGES</w:t>
      </w:r>
    </w:p>
    <w:p w14:paraId="23611FE6" w14:textId="77777777" w:rsidR="00BD12D0" w:rsidRDefault="00BD12D0">
      <w:pPr>
        <w:pStyle w:val="BodyText"/>
        <w:spacing w:before="14"/>
      </w:pPr>
    </w:p>
    <w:p w14:paraId="60117958" w14:textId="77777777" w:rsidR="00BD12D0" w:rsidRDefault="00046365">
      <w:pPr>
        <w:pStyle w:val="ListParagraph"/>
        <w:numPr>
          <w:ilvl w:val="2"/>
          <w:numId w:val="6"/>
        </w:numPr>
        <w:tabs>
          <w:tab w:val="left" w:pos="2239"/>
        </w:tabs>
        <w:ind w:left="2239" w:hanging="600"/>
        <w:rPr>
          <w:sz w:val="24"/>
        </w:rPr>
      </w:pPr>
      <w:r>
        <w:rPr>
          <w:sz w:val="24"/>
        </w:rPr>
        <w:t>Calling</w:t>
      </w:r>
      <w:r>
        <w:rPr>
          <w:spacing w:val="-8"/>
          <w:sz w:val="24"/>
        </w:rPr>
        <w:t xml:space="preserve"> </w:t>
      </w:r>
      <w:r>
        <w:rPr>
          <w:sz w:val="24"/>
        </w:rPr>
        <w:t>Card</w:t>
      </w:r>
      <w:r>
        <w:rPr>
          <w:spacing w:val="-4"/>
          <w:sz w:val="24"/>
        </w:rPr>
        <w:t xml:space="preserve"> </w:t>
      </w:r>
      <w:r>
        <w:rPr>
          <w:sz w:val="24"/>
        </w:rPr>
        <w:t>Usage</w:t>
      </w:r>
      <w:r>
        <w:rPr>
          <w:spacing w:val="-6"/>
          <w:sz w:val="24"/>
        </w:rPr>
        <w:t xml:space="preserve"> </w:t>
      </w:r>
      <w:r>
        <w:rPr>
          <w:spacing w:val="-2"/>
          <w:sz w:val="24"/>
        </w:rPr>
        <w:t>Charges</w:t>
      </w:r>
    </w:p>
    <w:p w14:paraId="1969070D" w14:textId="77777777" w:rsidR="00BD12D0" w:rsidRDefault="00BD12D0">
      <w:pPr>
        <w:pStyle w:val="BodyText"/>
        <w:spacing w:before="14"/>
      </w:pPr>
    </w:p>
    <w:p w14:paraId="6D404EA5" w14:textId="77777777" w:rsidR="00BD12D0" w:rsidRDefault="00046365">
      <w:pPr>
        <w:pStyle w:val="ListParagraph"/>
        <w:numPr>
          <w:ilvl w:val="0"/>
          <w:numId w:val="2"/>
        </w:numPr>
        <w:tabs>
          <w:tab w:val="left" w:pos="2899"/>
        </w:tabs>
        <w:ind w:left="2899"/>
        <w:rPr>
          <w:sz w:val="24"/>
        </w:rPr>
      </w:pPr>
      <w:r>
        <w:rPr>
          <w:sz w:val="24"/>
        </w:rPr>
        <w:t>Per</w:t>
      </w:r>
      <w:r>
        <w:rPr>
          <w:spacing w:val="-5"/>
          <w:sz w:val="24"/>
        </w:rPr>
        <w:t xml:space="preserve"> </w:t>
      </w:r>
      <w:r>
        <w:rPr>
          <w:sz w:val="24"/>
        </w:rPr>
        <w:t>Minute</w:t>
      </w:r>
      <w:r>
        <w:rPr>
          <w:spacing w:val="-3"/>
          <w:sz w:val="24"/>
        </w:rPr>
        <w:t xml:space="preserve"> </w:t>
      </w:r>
      <w:r>
        <w:rPr>
          <w:spacing w:val="-4"/>
          <w:sz w:val="24"/>
        </w:rPr>
        <w:t>Rates</w:t>
      </w:r>
    </w:p>
    <w:p w14:paraId="5715F05F" w14:textId="77777777" w:rsidR="00BD12D0" w:rsidRDefault="00BD12D0">
      <w:pPr>
        <w:pStyle w:val="BodyText"/>
        <w:spacing w:before="15"/>
      </w:pPr>
    </w:p>
    <w:p w14:paraId="7FB36405" w14:textId="77777777" w:rsidR="00BD12D0" w:rsidRDefault="00046365">
      <w:pPr>
        <w:pStyle w:val="BodyText"/>
        <w:ind w:left="3079"/>
      </w:pPr>
      <w:r>
        <w:rPr>
          <w:spacing w:val="-2"/>
        </w:rPr>
        <w:t>$0.22</w:t>
      </w:r>
    </w:p>
    <w:p w14:paraId="20110928" w14:textId="77777777" w:rsidR="00BD12D0" w:rsidRDefault="00BD12D0">
      <w:pPr>
        <w:pStyle w:val="BodyText"/>
        <w:spacing w:before="14"/>
      </w:pPr>
    </w:p>
    <w:p w14:paraId="48990864" w14:textId="77777777" w:rsidR="00BD12D0" w:rsidRDefault="00046365">
      <w:pPr>
        <w:pStyle w:val="ListParagraph"/>
        <w:numPr>
          <w:ilvl w:val="0"/>
          <w:numId w:val="2"/>
        </w:numPr>
        <w:tabs>
          <w:tab w:val="left" w:pos="2899"/>
        </w:tabs>
        <w:spacing w:line="247" w:lineRule="auto"/>
        <w:ind w:left="2899" w:right="877"/>
        <w:rPr>
          <w:sz w:val="24"/>
        </w:rPr>
      </w:pPr>
      <w:r>
        <w:rPr>
          <w:sz w:val="24"/>
        </w:rPr>
        <w:t>Billing</w:t>
      </w:r>
      <w:r>
        <w:rPr>
          <w:spacing w:val="-8"/>
          <w:sz w:val="24"/>
        </w:rPr>
        <w:t xml:space="preserve"> </w:t>
      </w:r>
      <w:r>
        <w:rPr>
          <w:sz w:val="24"/>
        </w:rPr>
        <w:t>Increments</w:t>
      </w:r>
      <w:r>
        <w:rPr>
          <w:spacing w:val="-5"/>
          <w:sz w:val="24"/>
        </w:rPr>
        <w:t xml:space="preserve"> </w:t>
      </w:r>
      <w:r>
        <w:rPr>
          <w:sz w:val="24"/>
        </w:rPr>
        <w:t>-</w:t>
      </w:r>
      <w:r>
        <w:rPr>
          <w:spacing w:val="-6"/>
          <w:sz w:val="24"/>
        </w:rPr>
        <w:t xml:space="preserve"> </w:t>
      </w:r>
      <w:r>
        <w:rPr>
          <w:sz w:val="24"/>
        </w:rPr>
        <w:t>Usage</w:t>
      </w:r>
      <w:r>
        <w:rPr>
          <w:spacing w:val="-6"/>
          <w:sz w:val="24"/>
        </w:rPr>
        <w:t xml:space="preserve"> </w:t>
      </w:r>
      <w:r>
        <w:rPr>
          <w:sz w:val="24"/>
        </w:rPr>
        <w:t>is</w:t>
      </w:r>
      <w:r>
        <w:rPr>
          <w:spacing w:val="-5"/>
          <w:sz w:val="24"/>
        </w:rPr>
        <w:t xml:space="preserve"> </w:t>
      </w:r>
      <w:r>
        <w:rPr>
          <w:sz w:val="24"/>
        </w:rPr>
        <w:t>billed</w:t>
      </w:r>
      <w:r>
        <w:rPr>
          <w:spacing w:val="-5"/>
          <w:sz w:val="24"/>
        </w:rPr>
        <w:t xml:space="preserve"> </w:t>
      </w:r>
      <w:r>
        <w:rPr>
          <w:sz w:val="24"/>
        </w:rPr>
        <w:t>in</w:t>
      </w:r>
      <w:r>
        <w:rPr>
          <w:spacing w:val="-5"/>
          <w:sz w:val="24"/>
        </w:rPr>
        <w:t xml:space="preserve"> </w:t>
      </w:r>
      <w:r>
        <w:rPr>
          <w:sz w:val="24"/>
        </w:rPr>
        <w:t>one</w:t>
      </w:r>
      <w:r>
        <w:rPr>
          <w:spacing w:val="-6"/>
          <w:sz w:val="24"/>
        </w:rPr>
        <w:t xml:space="preserve"> </w:t>
      </w:r>
      <w:r>
        <w:rPr>
          <w:sz w:val="24"/>
        </w:rPr>
        <w:t>(1)</w:t>
      </w:r>
      <w:r>
        <w:rPr>
          <w:spacing w:val="-6"/>
          <w:sz w:val="24"/>
        </w:rPr>
        <w:t xml:space="preserve"> </w:t>
      </w:r>
      <w:r>
        <w:rPr>
          <w:sz w:val="24"/>
        </w:rPr>
        <w:t>minute</w:t>
      </w:r>
      <w:r>
        <w:rPr>
          <w:spacing w:val="-6"/>
          <w:sz w:val="24"/>
        </w:rPr>
        <w:t xml:space="preserve"> </w:t>
      </w:r>
      <w:r>
        <w:rPr>
          <w:sz w:val="24"/>
        </w:rPr>
        <w:t>increments</w:t>
      </w:r>
      <w:r>
        <w:rPr>
          <w:spacing w:val="-5"/>
          <w:sz w:val="24"/>
        </w:rPr>
        <w:t xml:space="preserve"> </w:t>
      </w:r>
      <w:r>
        <w:rPr>
          <w:sz w:val="24"/>
        </w:rPr>
        <w:t>and rounded up to next full minute.</w:t>
      </w:r>
    </w:p>
    <w:p w14:paraId="31E3BB65" w14:textId="77777777" w:rsidR="00BD12D0" w:rsidRDefault="00046365">
      <w:pPr>
        <w:pStyle w:val="ListParagraph"/>
        <w:numPr>
          <w:ilvl w:val="1"/>
          <w:numId w:val="6"/>
        </w:numPr>
        <w:tabs>
          <w:tab w:val="left" w:pos="1639"/>
        </w:tabs>
        <w:spacing w:before="257"/>
        <w:ind w:left="1639"/>
      </w:pPr>
      <w:r>
        <w:rPr>
          <w:spacing w:val="-2"/>
          <w:u w:val="single"/>
        </w:rPr>
        <w:t>INBOUND</w:t>
      </w:r>
      <w:r>
        <w:rPr>
          <w:u w:val="single"/>
        </w:rPr>
        <w:t xml:space="preserve"> </w:t>
      </w:r>
      <w:r>
        <w:rPr>
          <w:spacing w:val="-2"/>
          <w:u w:val="single"/>
        </w:rPr>
        <w:t>SERVICES</w:t>
      </w:r>
    </w:p>
    <w:p w14:paraId="0898EE15" w14:textId="77777777" w:rsidR="00BD12D0" w:rsidRDefault="00BD12D0">
      <w:pPr>
        <w:pStyle w:val="BodyText"/>
        <w:spacing w:before="12"/>
        <w:rPr>
          <w:sz w:val="22"/>
        </w:rPr>
      </w:pPr>
    </w:p>
    <w:p w14:paraId="6DF24DAE" w14:textId="77777777" w:rsidR="00BD12D0" w:rsidRDefault="00046365">
      <w:pPr>
        <w:pStyle w:val="ListParagraph"/>
        <w:numPr>
          <w:ilvl w:val="2"/>
          <w:numId w:val="6"/>
        </w:numPr>
        <w:tabs>
          <w:tab w:val="left" w:pos="2359"/>
        </w:tabs>
        <w:ind w:left="2359"/>
      </w:pPr>
      <w:r>
        <w:t>Usage</w:t>
      </w:r>
      <w:r>
        <w:rPr>
          <w:spacing w:val="-5"/>
        </w:rPr>
        <w:t xml:space="preserve"> </w:t>
      </w:r>
      <w:r>
        <w:rPr>
          <w:spacing w:val="-2"/>
        </w:rPr>
        <w:t>Charges.</w:t>
      </w:r>
    </w:p>
    <w:p w14:paraId="039AF2F1" w14:textId="77777777" w:rsidR="00BD12D0" w:rsidRDefault="00BD12D0">
      <w:pPr>
        <w:pStyle w:val="BodyText"/>
        <w:spacing w:before="13"/>
        <w:rPr>
          <w:sz w:val="22"/>
        </w:rPr>
      </w:pPr>
    </w:p>
    <w:p w14:paraId="6A66BC39" w14:textId="77777777" w:rsidR="00BD12D0" w:rsidRDefault="00046365">
      <w:pPr>
        <w:pStyle w:val="ListParagraph"/>
        <w:numPr>
          <w:ilvl w:val="0"/>
          <w:numId w:val="3"/>
        </w:numPr>
        <w:tabs>
          <w:tab w:val="left" w:pos="2899"/>
        </w:tabs>
        <w:ind w:left="2899"/>
      </w:pPr>
      <w:r>
        <w:t>Per</w:t>
      </w:r>
      <w:r>
        <w:rPr>
          <w:spacing w:val="-1"/>
        </w:rPr>
        <w:t xml:space="preserve"> </w:t>
      </w:r>
      <w:r>
        <w:t>Minute</w:t>
      </w:r>
      <w:r>
        <w:rPr>
          <w:spacing w:val="1"/>
        </w:rPr>
        <w:t xml:space="preserve"> </w:t>
      </w:r>
      <w:r>
        <w:rPr>
          <w:spacing w:val="-4"/>
        </w:rPr>
        <w:t>Rates</w:t>
      </w:r>
    </w:p>
    <w:p w14:paraId="024FCB26" w14:textId="77777777" w:rsidR="00BD12D0" w:rsidRDefault="00BD12D0">
      <w:pPr>
        <w:pStyle w:val="BodyText"/>
        <w:spacing w:before="37"/>
        <w:rPr>
          <w:sz w:val="22"/>
        </w:rPr>
      </w:pPr>
    </w:p>
    <w:p w14:paraId="4A312E9F" w14:textId="77777777" w:rsidR="00BD12D0" w:rsidRDefault="00046365">
      <w:pPr>
        <w:pStyle w:val="BodyText"/>
        <w:ind w:left="3079"/>
      </w:pPr>
      <w:r>
        <w:rPr>
          <w:spacing w:val="-2"/>
        </w:rPr>
        <w:t>$0.139</w:t>
      </w:r>
    </w:p>
    <w:p w14:paraId="5BD65DFB" w14:textId="77777777" w:rsidR="00BD12D0" w:rsidRDefault="00046365">
      <w:pPr>
        <w:pStyle w:val="ListParagraph"/>
        <w:numPr>
          <w:ilvl w:val="0"/>
          <w:numId w:val="3"/>
        </w:numPr>
        <w:tabs>
          <w:tab w:val="left" w:pos="2899"/>
        </w:tabs>
        <w:spacing w:before="266" w:line="244" w:lineRule="auto"/>
        <w:ind w:left="2899" w:right="337" w:hanging="485"/>
      </w:pPr>
      <w:r>
        <w:t>Billing</w:t>
      </w:r>
      <w:r>
        <w:rPr>
          <w:spacing w:val="-4"/>
        </w:rPr>
        <w:t xml:space="preserve"> </w:t>
      </w:r>
      <w:r>
        <w:t>Increments</w:t>
      </w:r>
      <w:r>
        <w:rPr>
          <w:spacing w:val="-1"/>
        </w:rPr>
        <w:t xml:space="preserve"> </w:t>
      </w:r>
      <w:r>
        <w:t>-</w:t>
      </w:r>
      <w:r>
        <w:rPr>
          <w:spacing w:val="-5"/>
        </w:rPr>
        <w:t xml:space="preserve"> </w:t>
      </w:r>
      <w:r>
        <w:t>Usage</w:t>
      </w:r>
      <w:r>
        <w:rPr>
          <w:spacing w:val="-1"/>
        </w:rPr>
        <w:t xml:space="preserve"> </w:t>
      </w:r>
      <w:r>
        <w:t>is</w:t>
      </w:r>
      <w:r>
        <w:rPr>
          <w:spacing w:val="-1"/>
        </w:rPr>
        <w:t xml:space="preserve"> </w:t>
      </w:r>
      <w:r>
        <w:t>billed</w:t>
      </w:r>
      <w:r>
        <w:rPr>
          <w:spacing w:val="-1"/>
        </w:rPr>
        <w:t xml:space="preserve"> </w:t>
      </w:r>
      <w:r>
        <w:t>in</w:t>
      </w:r>
      <w:r>
        <w:rPr>
          <w:spacing w:val="-1"/>
        </w:rPr>
        <w:t xml:space="preserve"> </w:t>
      </w:r>
      <w:r>
        <w:t>one</w:t>
      </w:r>
      <w:r>
        <w:rPr>
          <w:spacing w:val="-1"/>
        </w:rPr>
        <w:t xml:space="preserve"> </w:t>
      </w:r>
      <w:r>
        <w:t>(1) minute</w:t>
      </w:r>
      <w:r>
        <w:rPr>
          <w:spacing w:val="-1"/>
        </w:rPr>
        <w:t xml:space="preserve"> </w:t>
      </w:r>
      <w:r>
        <w:t>increments</w:t>
      </w:r>
      <w:r>
        <w:rPr>
          <w:spacing w:val="-1"/>
        </w:rPr>
        <w:t xml:space="preserve"> </w:t>
      </w:r>
      <w:r>
        <w:t>and</w:t>
      </w:r>
      <w:r>
        <w:rPr>
          <w:spacing w:val="-1"/>
        </w:rPr>
        <w:t xml:space="preserve"> </w:t>
      </w:r>
      <w:r>
        <w:t>rounded</w:t>
      </w:r>
      <w:r>
        <w:rPr>
          <w:spacing w:val="-1"/>
        </w:rPr>
        <w:t xml:space="preserve"> </w:t>
      </w:r>
      <w:r>
        <w:t>up to next full minute.</w:t>
      </w:r>
    </w:p>
    <w:p w14:paraId="49E05D52" w14:textId="77777777" w:rsidR="00BD12D0" w:rsidRDefault="00BD12D0">
      <w:pPr>
        <w:spacing w:line="244" w:lineRule="auto"/>
        <w:sectPr w:rsidR="00BD12D0">
          <w:headerReference w:type="default" r:id="rId29"/>
          <w:pgSz w:w="12240" w:h="15840"/>
          <w:pgMar w:top="680" w:right="580" w:bottom="280" w:left="1240" w:header="0" w:footer="0" w:gutter="0"/>
          <w:cols w:space="720"/>
        </w:sectPr>
      </w:pPr>
    </w:p>
    <w:p w14:paraId="3F68E549" w14:textId="77777777" w:rsidR="00BD12D0" w:rsidRDefault="00BD12D0">
      <w:pPr>
        <w:pStyle w:val="BodyText"/>
        <w:spacing w:before="9"/>
        <w:rPr>
          <w:sz w:val="22"/>
        </w:rPr>
      </w:pPr>
    </w:p>
    <w:p w14:paraId="3630FAD6" w14:textId="77777777" w:rsidR="00BD12D0" w:rsidRDefault="00046365">
      <w:pPr>
        <w:pStyle w:val="ListParagraph"/>
        <w:numPr>
          <w:ilvl w:val="1"/>
          <w:numId w:val="6"/>
        </w:numPr>
        <w:tabs>
          <w:tab w:val="left" w:pos="1639"/>
        </w:tabs>
        <w:ind w:left="1639"/>
      </w:pPr>
      <w:r>
        <w:rPr>
          <w:u w:val="single"/>
        </w:rPr>
        <w:t>OTHER</w:t>
      </w:r>
      <w:r>
        <w:rPr>
          <w:spacing w:val="-7"/>
          <w:u w:val="single"/>
        </w:rPr>
        <w:t xml:space="preserve"> </w:t>
      </w:r>
      <w:r>
        <w:rPr>
          <w:u w:val="single"/>
        </w:rPr>
        <w:t>SERVICE</w:t>
      </w:r>
      <w:r>
        <w:rPr>
          <w:spacing w:val="-6"/>
          <w:u w:val="single"/>
        </w:rPr>
        <w:t xml:space="preserve"> </w:t>
      </w:r>
      <w:r>
        <w:rPr>
          <w:spacing w:val="-2"/>
          <w:u w:val="single"/>
        </w:rPr>
        <w:t>ARRANGEMENTS</w:t>
      </w:r>
    </w:p>
    <w:p w14:paraId="1013AB01" w14:textId="77777777" w:rsidR="00BD12D0" w:rsidRDefault="00BD12D0">
      <w:pPr>
        <w:pStyle w:val="BodyText"/>
        <w:spacing w:before="12"/>
        <w:rPr>
          <w:sz w:val="22"/>
        </w:rPr>
      </w:pPr>
    </w:p>
    <w:p w14:paraId="5D93EEDF" w14:textId="77777777" w:rsidR="00BD12D0" w:rsidRDefault="00046365">
      <w:pPr>
        <w:pStyle w:val="ListParagraph"/>
        <w:numPr>
          <w:ilvl w:val="2"/>
          <w:numId w:val="6"/>
        </w:numPr>
        <w:tabs>
          <w:tab w:val="left" w:pos="2359"/>
        </w:tabs>
        <w:ind w:left="2359"/>
      </w:pPr>
      <w:r>
        <w:rPr>
          <w:u w:val="single"/>
        </w:rPr>
        <w:t>REAL</w:t>
      </w:r>
      <w:r>
        <w:rPr>
          <w:spacing w:val="-7"/>
          <w:u w:val="single"/>
        </w:rPr>
        <w:t xml:space="preserve"> </w:t>
      </w:r>
      <w:r>
        <w:rPr>
          <w:spacing w:val="-2"/>
          <w:u w:val="single"/>
        </w:rPr>
        <w:t>SAVINGS</w:t>
      </w:r>
    </w:p>
    <w:p w14:paraId="0F3FD2FB" w14:textId="77777777" w:rsidR="00BD12D0" w:rsidRDefault="00BD12D0">
      <w:pPr>
        <w:pStyle w:val="BodyText"/>
        <w:spacing w:before="12"/>
        <w:rPr>
          <w:sz w:val="22"/>
        </w:rPr>
      </w:pPr>
    </w:p>
    <w:p w14:paraId="1E8DA53A" w14:textId="77777777" w:rsidR="00BD12D0" w:rsidRDefault="00046365">
      <w:pPr>
        <w:pStyle w:val="ListParagraph"/>
        <w:numPr>
          <w:ilvl w:val="3"/>
          <w:numId w:val="6"/>
        </w:numPr>
        <w:tabs>
          <w:tab w:val="left" w:pos="3171"/>
        </w:tabs>
        <w:spacing w:before="1"/>
        <w:ind w:hanging="812"/>
      </w:pPr>
      <w:r>
        <w:rPr>
          <w:u w:val="single"/>
        </w:rPr>
        <w:t>Usage</w:t>
      </w:r>
      <w:r>
        <w:rPr>
          <w:spacing w:val="-5"/>
          <w:u w:val="single"/>
        </w:rPr>
        <w:t xml:space="preserve"> </w:t>
      </w:r>
      <w:r>
        <w:rPr>
          <w:spacing w:val="-2"/>
          <w:u w:val="single"/>
        </w:rPr>
        <w:t>Charges</w:t>
      </w:r>
    </w:p>
    <w:p w14:paraId="3B0864D5" w14:textId="77777777" w:rsidR="00BD12D0" w:rsidRDefault="00BD12D0">
      <w:pPr>
        <w:pStyle w:val="BodyText"/>
        <w:spacing w:before="201"/>
      </w:pPr>
    </w:p>
    <w:p w14:paraId="4C111326" w14:textId="77777777" w:rsidR="00BD12D0" w:rsidRDefault="00046365">
      <w:pPr>
        <w:pStyle w:val="BodyText"/>
        <w:spacing w:line="247" w:lineRule="auto"/>
        <w:ind w:left="3079" w:right="89"/>
      </w:pPr>
      <w:r>
        <w:t>Note:</w:t>
      </w:r>
      <w:r>
        <w:rPr>
          <w:spacing w:val="-4"/>
        </w:rPr>
        <w:t xml:space="preserve"> </w:t>
      </w:r>
      <w:r>
        <w:t>This</w:t>
      </w:r>
      <w:r>
        <w:rPr>
          <w:spacing w:val="-4"/>
        </w:rPr>
        <w:t xml:space="preserve"> </w:t>
      </w:r>
      <w:r>
        <w:t>plan</w:t>
      </w:r>
      <w:r>
        <w:rPr>
          <w:spacing w:val="-4"/>
        </w:rPr>
        <w:t xml:space="preserve"> </w:t>
      </w:r>
      <w:r>
        <w:t>is</w:t>
      </w:r>
      <w:r>
        <w:rPr>
          <w:spacing w:val="-4"/>
        </w:rPr>
        <w:t xml:space="preserve"> </w:t>
      </w:r>
      <w:r>
        <w:t>no</w:t>
      </w:r>
      <w:r>
        <w:rPr>
          <w:spacing w:val="-4"/>
        </w:rPr>
        <w:t xml:space="preserve"> </w:t>
      </w:r>
      <w:r>
        <w:t>longer</w:t>
      </w:r>
      <w:r>
        <w:rPr>
          <w:spacing w:val="-5"/>
        </w:rPr>
        <w:t xml:space="preserve"> </w:t>
      </w:r>
      <w:r>
        <w:t>offered</w:t>
      </w:r>
      <w:r>
        <w:rPr>
          <w:spacing w:val="-4"/>
        </w:rPr>
        <w:t xml:space="preserve"> </w:t>
      </w:r>
      <w:r>
        <w:t>to</w:t>
      </w:r>
      <w:r>
        <w:rPr>
          <w:spacing w:val="-4"/>
        </w:rPr>
        <w:t xml:space="preserve"> </w:t>
      </w:r>
      <w:r>
        <w:t>new</w:t>
      </w:r>
      <w:r>
        <w:rPr>
          <w:spacing w:val="-5"/>
        </w:rPr>
        <w:t xml:space="preserve"> </w:t>
      </w:r>
      <w:r>
        <w:t>customers</w:t>
      </w:r>
      <w:r>
        <w:rPr>
          <w:spacing w:val="-4"/>
        </w:rPr>
        <w:t xml:space="preserve"> </w:t>
      </w:r>
      <w:r>
        <w:t>and</w:t>
      </w:r>
      <w:r>
        <w:rPr>
          <w:spacing w:val="-4"/>
        </w:rPr>
        <w:t xml:space="preserve"> </w:t>
      </w:r>
      <w:r>
        <w:t>is</w:t>
      </w:r>
      <w:r>
        <w:rPr>
          <w:spacing w:val="-4"/>
        </w:rPr>
        <w:t xml:space="preserve"> </w:t>
      </w:r>
      <w:r>
        <w:t>only</w:t>
      </w:r>
      <w:r>
        <w:rPr>
          <w:spacing w:val="-11"/>
        </w:rPr>
        <w:t xml:space="preserve"> </w:t>
      </w:r>
      <w:r>
        <w:t>available to existing customers who were already on this plan as of 12/31/2001.</w:t>
      </w:r>
    </w:p>
    <w:p w14:paraId="4618757E" w14:textId="77777777" w:rsidR="00BD12D0" w:rsidRDefault="00046365">
      <w:pPr>
        <w:pStyle w:val="BodyText"/>
        <w:spacing w:before="233" w:line="247" w:lineRule="auto"/>
        <w:ind w:left="3079"/>
      </w:pPr>
      <w:r>
        <w:t>The</w:t>
      </w:r>
      <w:r>
        <w:rPr>
          <w:spacing w:val="-5"/>
        </w:rPr>
        <w:t xml:space="preserve"> </w:t>
      </w:r>
      <w:r>
        <w:t>Company</w:t>
      </w:r>
      <w:r>
        <w:rPr>
          <w:spacing w:val="-12"/>
        </w:rPr>
        <w:t xml:space="preserve"> </w:t>
      </w:r>
      <w:r>
        <w:t>will</w:t>
      </w:r>
      <w:r>
        <w:rPr>
          <w:spacing w:val="-4"/>
        </w:rPr>
        <w:t xml:space="preserve"> </w:t>
      </w:r>
      <w:r>
        <w:t>provide</w:t>
      </w:r>
      <w:r>
        <w:rPr>
          <w:spacing w:val="-5"/>
        </w:rPr>
        <w:t xml:space="preserve"> </w:t>
      </w:r>
      <w:r>
        <w:t>a</w:t>
      </w:r>
      <w:r>
        <w:rPr>
          <w:spacing w:val="-5"/>
        </w:rPr>
        <w:t xml:space="preserve"> </w:t>
      </w:r>
      <w:r>
        <w:t>Discount</w:t>
      </w:r>
      <w:r>
        <w:rPr>
          <w:spacing w:val="-4"/>
        </w:rPr>
        <w:t xml:space="preserve"> </w:t>
      </w:r>
      <w:r>
        <w:t>in</w:t>
      </w:r>
      <w:r>
        <w:rPr>
          <w:spacing w:val="-4"/>
        </w:rPr>
        <w:t xml:space="preserve"> </w:t>
      </w:r>
      <w:r>
        <w:t>accordance</w:t>
      </w:r>
      <w:r>
        <w:rPr>
          <w:spacing w:val="-5"/>
        </w:rPr>
        <w:t xml:space="preserve"> </w:t>
      </w:r>
      <w:r>
        <w:t>with</w:t>
      </w:r>
      <w:r>
        <w:rPr>
          <w:spacing w:val="-4"/>
        </w:rPr>
        <w:t xml:space="preserve"> </w:t>
      </w:r>
      <w:r>
        <w:t>the</w:t>
      </w:r>
      <w:r>
        <w:rPr>
          <w:spacing w:val="-5"/>
        </w:rPr>
        <w:t xml:space="preserve"> </w:t>
      </w:r>
      <w:r>
        <w:t>following schedule to Basic Customers who enroll:</w:t>
      </w:r>
    </w:p>
    <w:p w14:paraId="336030B3" w14:textId="77777777" w:rsidR="00BD12D0" w:rsidRDefault="00BD12D0">
      <w:pPr>
        <w:pStyle w:val="BodyText"/>
        <w:rPr>
          <w:sz w:val="20"/>
        </w:rPr>
      </w:pPr>
    </w:p>
    <w:p w14:paraId="0C391946" w14:textId="77777777" w:rsidR="00BD12D0" w:rsidRDefault="00BD12D0">
      <w:pPr>
        <w:pStyle w:val="BodyText"/>
        <w:spacing w:before="144"/>
        <w:rPr>
          <w:sz w:val="20"/>
        </w:rPr>
      </w:pPr>
    </w:p>
    <w:tbl>
      <w:tblPr>
        <w:tblW w:w="0" w:type="auto"/>
        <w:tblInd w:w="3037" w:type="dxa"/>
        <w:tblLayout w:type="fixed"/>
        <w:tblCellMar>
          <w:left w:w="0" w:type="dxa"/>
          <w:right w:w="0" w:type="dxa"/>
        </w:tblCellMar>
        <w:tblLook w:val="01E0" w:firstRow="1" w:lastRow="1" w:firstColumn="1" w:lastColumn="1" w:noHBand="0" w:noVBand="0"/>
      </w:tblPr>
      <w:tblGrid>
        <w:gridCol w:w="2930"/>
        <w:gridCol w:w="3178"/>
      </w:tblGrid>
      <w:tr w:rsidR="00BD12D0" w14:paraId="09262B06" w14:textId="77777777">
        <w:trPr>
          <w:trHeight w:val="544"/>
        </w:trPr>
        <w:tc>
          <w:tcPr>
            <w:tcW w:w="2930" w:type="dxa"/>
          </w:tcPr>
          <w:p w14:paraId="058B4888" w14:textId="77777777" w:rsidR="00BD12D0" w:rsidRDefault="00046365">
            <w:pPr>
              <w:pStyle w:val="TableParagraph"/>
              <w:spacing w:before="0" w:line="237" w:lineRule="exact"/>
              <w:ind w:left="50"/>
              <w:rPr>
                <w:sz w:val="24"/>
              </w:rPr>
            </w:pPr>
            <w:r>
              <w:rPr>
                <w:sz w:val="24"/>
              </w:rPr>
              <w:t>Combined</w:t>
            </w:r>
            <w:r>
              <w:rPr>
                <w:spacing w:val="-1"/>
                <w:sz w:val="24"/>
              </w:rPr>
              <w:t xml:space="preserve"> </w:t>
            </w:r>
            <w:r>
              <w:rPr>
                <w:spacing w:val="-2"/>
                <w:sz w:val="24"/>
              </w:rPr>
              <w:t>Monthly</w:t>
            </w:r>
          </w:p>
          <w:p w14:paraId="4B6A426D" w14:textId="77777777" w:rsidR="00BD12D0" w:rsidRDefault="00046365">
            <w:pPr>
              <w:pStyle w:val="TableParagraph"/>
              <w:tabs>
                <w:tab w:val="left" w:pos="769"/>
                <w:tab w:val="left" w:pos="2209"/>
              </w:tabs>
              <w:spacing w:before="7" w:line="240" w:lineRule="auto"/>
              <w:ind w:left="50"/>
              <w:rPr>
                <w:sz w:val="24"/>
              </w:rPr>
            </w:pPr>
            <w:r>
              <w:rPr>
                <w:sz w:val="24"/>
                <w:u w:val="single"/>
              </w:rPr>
              <w:tab/>
            </w:r>
            <w:r>
              <w:rPr>
                <w:spacing w:val="-2"/>
                <w:sz w:val="24"/>
                <w:u w:val="single"/>
              </w:rPr>
              <w:t>Usage</w:t>
            </w:r>
            <w:r>
              <w:rPr>
                <w:sz w:val="24"/>
                <w:u w:val="single"/>
              </w:rPr>
              <w:tab/>
            </w:r>
          </w:p>
        </w:tc>
        <w:tc>
          <w:tcPr>
            <w:tcW w:w="3178" w:type="dxa"/>
          </w:tcPr>
          <w:p w14:paraId="46833234" w14:textId="77777777" w:rsidR="00BD12D0" w:rsidRDefault="00046365">
            <w:pPr>
              <w:pStyle w:val="TableParagraph"/>
              <w:spacing w:before="0" w:line="237" w:lineRule="exact"/>
              <w:ind w:left="899"/>
              <w:rPr>
                <w:sz w:val="24"/>
              </w:rPr>
            </w:pPr>
            <w:r>
              <w:rPr>
                <w:sz w:val="24"/>
              </w:rPr>
              <w:t>Discount</w:t>
            </w:r>
            <w:r>
              <w:rPr>
                <w:spacing w:val="-7"/>
                <w:sz w:val="24"/>
              </w:rPr>
              <w:t xml:space="preserve"> </w:t>
            </w:r>
            <w:r>
              <w:rPr>
                <w:sz w:val="24"/>
              </w:rPr>
              <w:t>Level</w:t>
            </w:r>
            <w:r>
              <w:rPr>
                <w:spacing w:val="-6"/>
                <w:sz w:val="24"/>
              </w:rPr>
              <w:t xml:space="preserve"> </w:t>
            </w:r>
            <w:r>
              <w:rPr>
                <w:spacing w:val="-5"/>
                <w:sz w:val="24"/>
              </w:rPr>
              <w:t>for</w:t>
            </w:r>
          </w:p>
          <w:p w14:paraId="3229D03B" w14:textId="77777777" w:rsidR="00BD12D0" w:rsidRDefault="00046365">
            <w:pPr>
              <w:pStyle w:val="TableParagraph"/>
              <w:spacing w:before="7" w:line="240" w:lineRule="auto"/>
              <w:ind w:left="719"/>
              <w:rPr>
                <w:sz w:val="24"/>
              </w:rPr>
            </w:pPr>
            <w:r>
              <w:rPr>
                <w:sz w:val="24"/>
                <w:u w:val="single"/>
              </w:rPr>
              <w:t>Eligible</w:t>
            </w:r>
            <w:r>
              <w:rPr>
                <w:spacing w:val="-5"/>
                <w:sz w:val="24"/>
                <w:u w:val="single"/>
              </w:rPr>
              <w:t xml:space="preserve"> </w:t>
            </w:r>
            <w:r>
              <w:rPr>
                <w:sz w:val="24"/>
                <w:u w:val="single"/>
              </w:rPr>
              <w:t>Customer</w:t>
            </w:r>
            <w:r>
              <w:rPr>
                <w:spacing w:val="-6"/>
                <w:sz w:val="24"/>
                <w:u w:val="single"/>
              </w:rPr>
              <w:t xml:space="preserve"> </w:t>
            </w:r>
            <w:r>
              <w:rPr>
                <w:spacing w:val="-4"/>
                <w:sz w:val="24"/>
                <w:u w:val="single"/>
              </w:rPr>
              <w:t>Usage</w:t>
            </w:r>
          </w:p>
        </w:tc>
      </w:tr>
      <w:tr w:rsidR="00BD12D0" w14:paraId="281425BF" w14:textId="77777777">
        <w:trPr>
          <w:trHeight w:val="283"/>
        </w:trPr>
        <w:tc>
          <w:tcPr>
            <w:tcW w:w="2930" w:type="dxa"/>
          </w:tcPr>
          <w:p w14:paraId="184D3284" w14:textId="77777777" w:rsidR="00BD12D0" w:rsidRDefault="00046365">
            <w:pPr>
              <w:pStyle w:val="TableParagraph"/>
              <w:spacing w:before="0" w:line="258" w:lineRule="exact"/>
              <w:ind w:left="50"/>
              <w:rPr>
                <w:sz w:val="24"/>
              </w:rPr>
            </w:pPr>
            <w:r>
              <w:rPr>
                <w:sz w:val="24"/>
              </w:rPr>
              <w:t>$00.00 -</w:t>
            </w:r>
            <w:r>
              <w:rPr>
                <w:spacing w:val="-1"/>
                <w:sz w:val="24"/>
              </w:rPr>
              <w:t xml:space="preserve"> </w:t>
            </w:r>
            <w:r>
              <w:rPr>
                <w:spacing w:val="-2"/>
                <w:sz w:val="24"/>
              </w:rPr>
              <w:t>14.99</w:t>
            </w:r>
          </w:p>
        </w:tc>
        <w:tc>
          <w:tcPr>
            <w:tcW w:w="3178" w:type="dxa"/>
          </w:tcPr>
          <w:p w14:paraId="6497A14E" w14:textId="77777777" w:rsidR="00BD12D0" w:rsidRDefault="00046365">
            <w:pPr>
              <w:pStyle w:val="TableParagraph"/>
              <w:spacing w:before="0" w:line="258" w:lineRule="exact"/>
              <w:ind w:left="719"/>
              <w:rPr>
                <w:sz w:val="24"/>
              </w:rPr>
            </w:pPr>
            <w:r>
              <w:rPr>
                <w:spacing w:val="-5"/>
                <w:sz w:val="24"/>
              </w:rPr>
              <w:t>0%</w:t>
            </w:r>
          </w:p>
        </w:tc>
      </w:tr>
      <w:tr w:rsidR="00BD12D0" w14:paraId="0BE35A36" w14:textId="77777777">
        <w:trPr>
          <w:trHeight w:val="283"/>
        </w:trPr>
        <w:tc>
          <w:tcPr>
            <w:tcW w:w="2930" w:type="dxa"/>
          </w:tcPr>
          <w:p w14:paraId="27F8E642" w14:textId="77777777" w:rsidR="00BD12D0" w:rsidRDefault="00046365">
            <w:pPr>
              <w:pStyle w:val="TableParagraph"/>
              <w:spacing w:before="0" w:line="258" w:lineRule="exact"/>
              <w:ind w:left="50"/>
              <w:rPr>
                <w:sz w:val="24"/>
              </w:rPr>
            </w:pPr>
            <w:r>
              <w:rPr>
                <w:sz w:val="24"/>
              </w:rPr>
              <w:t>15.00 -</w:t>
            </w:r>
            <w:r>
              <w:rPr>
                <w:spacing w:val="-1"/>
                <w:sz w:val="24"/>
              </w:rPr>
              <w:t xml:space="preserve"> </w:t>
            </w:r>
            <w:r>
              <w:rPr>
                <w:spacing w:val="-2"/>
                <w:sz w:val="24"/>
              </w:rPr>
              <w:t>49.99</w:t>
            </w:r>
          </w:p>
        </w:tc>
        <w:tc>
          <w:tcPr>
            <w:tcW w:w="3178" w:type="dxa"/>
          </w:tcPr>
          <w:p w14:paraId="12A62B99" w14:textId="77777777" w:rsidR="00BD12D0" w:rsidRDefault="00046365">
            <w:pPr>
              <w:pStyle w:val="TableParagraph"/>
              <w:spacing w:before="0" w:line="258" w:lineRule="exact"/>
              <w:ind w:left="21"/>
              <w:jc w:val="center"/>
              <w:rPr>
                <w:sz w:val="24"/>
              </w:rPr>
            </w:pPr>
            <w:r>
              <w:rPr>
                <w:spacing w:val="-5"/>
                <w:sz w:val="24"/>
              </w:rPr>
              <w:t>5%</w:t>
            </w:r>
          </w:p>
        </w:tc>
      </w:tr>
      <w:tr w:rsidR="00BD12D0" w14:paraId="1B0F8AA9" w14:textId="77777777">
        <w:trPr>
          <w:trHeight w:val="283"/>
        </w:trPr>
        <w:tc>
          <w:tcPr>
            <w:tcW w:w="2930" w:type="dxa"/>
          </w:tcPr>
          <w:p w14:paraId="2C0883FD" w14:textId="77777777" w:rsidR="00BD12D0" w:rsidRDefault="00046365">
            <w:pPr>
              <w:pStyle w:val="TableParagraph"/>
              <w:spacing w:before="0" w:line="258" w:lineRule="exact"/>
              <w:ind w:left="81"/>
              <w:rPr>
                <w:sz w:val="24"/>
              </w:rPr>
            </w:pPr>
            <w:r>
              <w:rPr>
                <w:sz w:val="24"/>
              </w:rPr>
              <w:t>50.00 -</w:t>
            </w:r>
            <w:r>
              <w:rPr>
                <w:spacing w:val="-1"/>
                <w:sz w:val="24"/>
              </w:rPr>
              <w:t xml:space="preserve"> </w:t>
            </w:r>
            <w:r>
              <w:rPr>
                <w:spacing w:val="-2"/>
                <w:sz w:val="24"/>
              </w:rPr>
              <w:t>99.99</w:t>
            </w:r>
          </w:p>
        </w:tc>
        <w:tc>
          <w:tcPr>
            <w:tcW w:w="3178" w:type="dxa"/>
          </w:tcPr>
          <w:p w14:paraId="5DBC477E" w14:textId="77777777" w:rsidR="00BD12D0" w:rsidRDefault="00046365">
            <w:pPr>
              <w:pStyle w:val="TableParagraph"/>
              <w:spacing w:before="0" w:line="258" w:lineRule="exact"/>
              <w:ind w:left="0" w:right="1296"/>
              <w:jc w:val="right"/>
              <w:rPr>
                <w:sz w:val="24"/>
              </w:rPr>
            </w:pPr>
            <w:r>
              <w:rPr>
                <w:spacing w:val="-5"/>
                <w:sz w:val="24"/>
              </w:rPr>
              <w:t>10%</w:t>
            </w:r>
          </w:p>
        </w:tc>
      </w:tr>
      <w:tr w:rsidR="00BD12D0" w14:paraId="00256F9F" w14:textId="77777777">
        <w:trPr>
          <w:trHeight w:val="283"/>
        </w:trPr>
        <w:tc>
          <w:tcPr>
            <w:tcW w:w="2930" w:type="dxa"/>
          </w:tcPr>
          <w:p w14:paraId="3E473FB9" w14:textId="77777777" w:rsidR="00BD12D0" w:rsidRDefault="00046365">
            <w:pPr>
              <w:pStyle w:val="TableParagraph"/>
              <w:spacing w:before="0" w:line="258" w:lineRule="exact"/>
              <w:ind w:left="50"/>
              <w:rPr>
                <w:sz w:val="24"/>
              </w:rPr>
            </w:pPr>
            <w:r>
              <w:rPr>
                <w:sz w:val="24"/>
              </w:rPr>
              <w:t>100.00 -</w:t>
            </w:r>
            <w:r>
              <w:rPr>
                <w:spacing w:val="-1"/>
                <w:sz w:val="24"/>
              </w:rPr>
              <w:t xml:space="preserve"> </w:t>
            </w:r>
            <w:r>
              <w:rPr>
                <w:spacing w:val="-2"/>
                <w:sz w:val="24"/>
              </w:rPr>
              <w:t>149.99</w:t>
            </w:r>
          </w:p>
        </w:tc>
        <w:tc>
          <w:tcPr>
            <w:tcW w:w="3178" w:type="dxa"/>
          </w:tcPr>
          <w:p w14:paraId="4E647D3D" w14:textId="77777777" w:rsidR="00BD12D0" w:rsidRDefault="00046365">
            <w:pPr>
              <w:pStyle w:val="TableParagraph"/>
              <w:spacing w:before="0" w:line="258" w:lineRule="exact"/>
              <w:ind w:left="0" w:right="1296"/>
              <w:jc w:val="right"/>
              <w:rPr>
                <w:sz w:val="24"/>
              </w:rPr>
            </w:pPr>
            <w:r>
              <w:rPr>
                <w:spacing w:val="-5"/>
                <w:sz w:val="24"/>
              </w:rPr>
              <w:t>15%</w:t>
            </w:r>
          </w:p>
        </w:tc>
      </w:tr>
      <w:tr w:rsidR="00BD12D0" w14:paraId="6FA8544D" w14:textId="77777777">
        <w:trPr>
          <w:trHeight w:val="261"/>
        </w:trPr>
        <w:tc>
          <w:tcPr>
            <w:tcW w:w="2930" w:type="dxa"/>
          </w:tcPr>
          <w:p w14:paraId="3737CDCD" w14:textId="77777777" w:rsidR="00BD12D0" w:rsidRDefault="00046365">
            <w:pPr>
              <w:pStyle w:val="TableParagraph"/>
              <w:spacing w:before="0" w:line="242" w:lineRule="exact"/>
              <w:ind w:left="50"/>
              <w:rPr>
                <w:sz w:val="24"/>
              </w:rPr>
            </w:pPr>
            <w:r>
              <w:rPr>
                <w:sz w:val="24"/>
              </w:rPr>
              <w:t xml:space="preserve">$150.00 </w:t>
            </w:r>
            <w:r>
              <w:rPr>
                <w:spacing w:val="-10"/>
                <w:sz w:val="24"/>
              </w:rPr>
              <w:t>+</w:t>
            </w:r>
          </w:p>
        </w:tc>
        <w:tc>
          <w:tcPr>
            <w:tcW w:w="3178" w:type="dxa"/>
          </w:tcPr>
          <w:p w14:paraId="72DEFD4C" w14:textId="77777777" w:rsidR="00BD12D0" w:rsidRDefault="00046365">
            <w:pPr>
              <w:pStyle w:val="TableParagraph"/>
              <w:spacing w:before="0" w:line="242" w:lineRule="exact"/>
              <w:ind w:left="0" w:right="1296"/>
              <w:jc w:val="right"/>
              <w:rPr>
                <w:sz w:val="24"/>
              </w:rPr>
            </w:pPr>
            <w:r>
              <w:rPr>
                <w:spacing w:val="-5"/>
                <w:sz w:val="24"/>
              </w:rPr>
              <w:t>20%</w:t>
            </w:r>
          </w:p>
        </w:tc>
      </w:tr>
    </w:tbl>
    <w:p w14:paraId="27B70C61" w14:textId="77777777" w:rsidR="00BD12D0" w:rsidRDefault="00BD12D0">
      <w:pPr>
        <w:pStyle w:val="BodyText"/>
        <w:rPr>
          <w:sz w:val="22"/>
        </w:rPr>
      </w:pPr>
    </w:p>
    <w:p w14:paraId="3462A933" w14:textId="77777777" w:rsidR="00BD12D0" w:rsidRDefault="00BD12D0">
      <w:pPr>
        <w:pStyle w:val="BodyText"/>
        <w:rPr>
          <w:sz w:val="22"/>
        </w:rPr>
      </w:pPr>
    </w:p>
    <w:p w14:paraId="4801D9B3" w14:textId="77777777" w:rsidR="00BD12D0" w:rsidRDefault="00BD12D0">
      <w:pPr>
        <w:pStyle w:val="BodyText"/>
        <w:spacing w:before="72"/>
        <w:rPr>
          <w:sz w:val="22"/>
        </w:rPr>
      </w:pPr>
    </w:p>
    <w:p w14:paraId="0A098F82" w14:textId="77777777" w:rsidR="00BD12D0" w:rsidRDefault="00046365">
      <w:pPr>
        <w:pStyle w:val="ListParagraph"/>
        <w:numPr>
          <w:ilvl w:val="2"/>
          <w:numId w:val="6"/>
        </w:numPr>
        <w:tabs>
          <w:tab w:val="left" w:pos="2359"/>
        </w:tabs>
        <w:ind w:left="2359"/>
      </w:pPr>
      <w:r>
        <w:rPr>
          <w:u w:val="single"/>
        </w:rPr>
        <w:t>ENHANCED</w:t>
      </w:r>
      <w:r>
        <w:rPr>
          <w:spacing w:val="-8"/>
          <w:u w:val="single"/>
        </w:rPr>
        <w:t xml:space="preserve"> </w:t>
      </w:r>
      <w:r>
        <w:rPr>
          <w:u w:val="single"/>
        </w:rPr>
        <w:t>RATE</w:t>
      </w:r>
      <w:r>
        <w:rPr>
          <w:spacing w:val="-7"/>
          <w:u w:val="single"/>
        </w:rPr>
        <w:t xml:space="preserve"> </w:t>
      </w:r>
      <w:r>
        <w:rPr>
          <w:spacing w:val="-4"/>
          <w:u w:val="single"/>
        </w:rPr>
        <w:t>PLAN</w:t>
      </w:r>
    </w:p>
    <w:p w14:paraId="2BD31BC9" w14:textId="77777777" w:rsidR="00BD12D0" w:rsidRDefault="00BD12D0">
      <w:pPr>
        <w:pStyle w:val="BodyText"/>
        <w:spacing w:before="12"/>
        <w:rPr>
          <w:sz w:val="22"/>
        </w:rPr>
      </w:pPr>
    </w:p>
    <w:p w14:paraId="5CDDB247" w14:textId="77777777" w:rsidR="00BD12D0" w:rsidRDefault="00046365">
      <w:pPr>
        <w:pStyle w:val="ListParagraph"/>
        <w:numPr>
          <w:ilvl w:val="3"/>
          <w:numId w:val="6"/>
        </w:numPr>
        <w:tabs>
          <w:tab w:val="left" w:pos="3171"/>
        </w:tabs>
        <w:ind w:hanging="812"/>
      </w:pPr>
      <w:r>
        <w:rPr>
          <w:u w:val="single"/>
        </w:rPr>
        <w:t>Usage</w:t>
      </w:r>
      <w:r>
        <w:rPr>
          <w:spacing w:val="-5"/>
          <w:u w:val="single"/>
        </w:rPr>
        <w:t xml:space="preserve"> </w:t>
      </w:r>
      <w:r>
        <w:rPr>
          <w:spacing w:val="-2"/>
          <w:u w:val="single"/>
        </w:rPr>
        <w:t>Charges</w:t>
      </w:r>
    </w:p>
    <w:p w14:paraId="400D39D7" w14:textId="77777777" w:rsidR="00BD12D0" w:rsidRDefault="00BD12D0">
      <w:pPr>
        <w:pStyle w:val="BodyText"/>
        <w:spacing w:before="12"/>
        <w:rPr>
          <w:sz w:val="22"/>
        </w:rPr>
      </w:pPr>
    </w:p>
    <w:p w14:paraId="5670C419" w14:textId="77777777" w:rsidR="00BD12D0" w:rsidRDefault="00046365">
      <w:pPr>
        <w:pStyle w:val="ListParagraph"/>
        <w:numPr>
          <w:ilvl w:val="4"/>
          <w:numId w:val="6"/>
        </w:numPr>
        <w:tabs>
          <w:tab w:val="left" w:pos="3799"/>
          <w:tab w:val="left" w:pos="7399"/>
        </w:tabs>
        <w:spacing w:before="1"/>
        <w:ind w:left="3799"/>
      </w:pPr>
      <w:r>
        <w:t>Per</w:t>
      </w:r>
      <w:r>
        <w:rPr>
          <w:spacing w:val="-14"/>
        </w:rPr>
        <w:t xml:space="preserve"> </w:t>
      </w:r>
      <w:r>
        <w:t>Minute</w:t>
      </w:r>
      <w:r>
        <w:rPr>
          <w:spacing w:val="-11"/>
        </w:rPr>
        <w:t xml:space="preserve"> </w:t>
      </w:r>
      <w:r>
        <w:t>of</w:t>
      </w:r>
      <w:r>
        <w:rPr>
          <w:spacing w:val="-11"/>
        </w:rPr>
        <w:t xml:space="preserve"> </w:t>
      </w:r>
      <w:r>
        <w:rPr>
          <w:spacing w:val="-4"/>
        </w:rPr>
        <w:t>Use-</w:t>
      </w:r>
      <w:r>
        <w:tab/>
      </w:r>
      <w:r>
        <w:rPr>
          <w:spacing w:val="-2"/>
        </w:rPr>
        <w:t>$0.089</w:t>
      </w:r>
    </w:p>
    <w:p w14:paraId="3F1FC880" w14:textId="77777777" w:rsidR="00BD12D0" w:rsidRDefault="00046365">
      <w:pPr>
        <w:pStyle w:val="ListParagraph"/>
        <w:numPr>
          <w:ilvl w:val="4"/>
          <w:numId w:val="6"/>
        </w:numPr>
        <w:tabs>
          <w:tab w:val="left" w:pos="3799"/>
        </w:tabs>
        <w:spacing w:before="6"/>
        <w:ind w:left="3799"/>
      </w:pPr>
      <w:r>
        <w:rPr>
          <w:spacing w:val="-4"/>
        </w:rPr>
        <w:t>Monthly</w:t>
      </w:r>
      <w:r>
        <w:rPr>
          <w:spacing w:val="3"/>
        </w:rPr>
        <w:t xml:space="preserve"> </w:t>
      </w:r>
      <w:r>
        <w:rPr>
          <w:spacing w:val="-4"/>
        </w:rPr>
        <w:t>Non-Recurring</w:t>
      </w:r>
      <w:r>
        <w:rPr>
          <w:spacing w:val="6"/>
        </w:rPr>
        <w:t xml:space="preserve"> </w:t>
      </w:r>
      <w:r>
        <w:rPr>
          <w:spacing w:val="-4"/>
        </w:rPr>
        <w:t>Charge-</w:t>
      </w:r>
      <w:r>
        <w:rPr>
          <w:spacing w:val="-12"/>
        </w:rPr>
        <w:t xml:space="preserve"> </w:t>
      </w:r>
      <w:r>
        <w:rPr>
          <w:spacing w:val="-4"/>
        </w:rPr>
        <w:t>$3.95</w:t>
      </w:r>
    </w:p>
    <w:p w14:paraId="415BB309" w14:textId="77777777" w:rsidR="00BD12D0" w:rsidRDefault="00BD12D0">
      <w:pPr>
        <w:pStyle w:val="BodyText"/>
        <w:rPr>
          <w:sz w:val="22"/>
        </w:rPr>
      </w:pPr>
    </w:p>
    <w:p w14:paraId="75F0469E" w14:textId="77777777" w:rsidR="00BD12D0" w:rsidRDefault="00BD12D0">
      <w:pPr>
        <w:pStyle w:val="BodyText"/>
        <w:spacing w:before="43"/>
        <w:rPr>
          <w:sz w:val="22"/>
        </w:rPr>
      </w:pPr>
    </w:p>
    <w:p w14:paraId="1DD22040" w14:textId="77777777" w:rsidR="00BD12D0" w:rsidRDefault="00046365">
      <w:pPr>
        <w:pStyle w:val="ListParagraph"/>
        <w:numPr>
          <w:ilvl w:val="1"/>
          <w:numId w:val="6"/>
        </w:numPr>
        <w:tabs>
          <w:tab w:val="left" w:pos="1639"/>
        </w:tabs>
        <w:ind w:left="1639"/>
        <w:rPr>
          <w:sz w:val="24"/>
        </w:rPr>
      </w:pPr>
      <w:r>
        <w:rPr>
          <w:spacing w:val="-5"/>
          <w:sz w:val="24"/>
          <w:u w:val="single"/>
        </w:rPr>
        <w:t>SUPPLEMENTAL</w:t>
      </w:r>
      <w:r>
        <w:rPr>
          <w:spacing w:val="3"/>
          <w:sz w:val="24"/>
          <w:u w:val="single"/>
        </w:rPr>
        <w:t xml:space="preserve"> </w:t>
      </w:r>
      <w:r>
        <w:rPr>
          <w:spacing w:val="-2"/>
          <w:sz w:val="24"/>
          <w:u w:val="single"/>
        </w:rPr>
        <w:t>SERVICES</w:t>
      </w:r>
    </w:p>
    <w:p w14:paraId="212BECAD" w14:textId="77777777" w:rsidR="00BD12D0" w:rsidRDefault="00BD12D0">
      <w:pPr>
        <w:pStyle w:val="BodyText"/>
        <w:spacing w:before="14"/>
      </w:pPr>
    </w:p>
    <w:p w14:paraId="2D236FE2" w14:textId="77777777" w:rsidR="00BD12D0" w:rsidRDefault="00046365">
      <w:pPr>
        <w:pStyle w:val="ListParagraph"/>
        <w:numPr>
          <w:ilvl w:val="2"/>
          <w:numId w:val="6"/>
        </w:numPr>
        <w:tabs>
          <w:tab w:val="left" w:pos="2359"/>
        </w:tabs>
        <w:spacing w:before="1"/>
        <w:ind w:left="2359"/>
        <w:rPr>
          <w:sz w:val="24"/>
        </w:rPr>
      </w:pPr>
      <w:r>
        <w:rPr>
          <w:spacing w:val="-4"/>
          <w:sz w:val="24"/>
        </w:rPr>
        <w:t>Directory</w:t>
      </w:r>
      <w:r>
        <w:rPr>
          <w:spacing w:val="-5"/>
          <w:sz w:val="24"/>
        </w:rPr>
        <w:t xml:space="preserve"> </w:t>
      </w:r>
      <w:r>
        <w:rPr>
          <w:spacing w:val="-2"/>
          <w:sz w:val="24"/>
        </w:rPr>
        <w:t>Assistance</w:t>
      </w:r>
    </w:p>
    <w:p w14:paraId="4387EC12" w14:textId="77777777" w:rsidR="00BD12D0" w:rsidRDefault="00BD12D0">
      <w:pPr>
        <w:pStyle w:val="BodyText"/>
        <w:spacing w:before="14"/>
      </w:pPr>
    </w:p>
    <w:p w14:paraId="50784681" w14:textId="77777777" w:rsidR="00BD12D0" w:rsidRDefault="00046365">
      <w:pPr>
        <w:pStyle w:val="ListParagraph"/>
        <w:numPr>
          <w:ilvl w:val="3"/>
          <w:numId w:val="6"/>
        </w:numPr>
        <w:tabs>
          <w:tab w:val="left" w:pos="3113"/>
        </w:tabs>
        <w:ind w:left="3113" w:hanging="754"/>
        <w:rPr>
          <w:sz w:val="24"/>
        </w:rPr>
      </w:pPr>
      <w:r>
        <w:rPr>
          <w:spacing w:val="-4"/>
          <w:sz w:val="24"/>
        </w:rPr>
        <w:t xml:space="preserve">Usage </w:t>
      </w:r>
      <w:r>
        <w:rPr>
          <w:spacing w:val="-2"/>
          <w:sz w:val="24"/>
        </w:rPr>
        <w:t>Charges</w:t>
      </w:r>
    </w:p>
    <w:p w14:paraId="3135A625" w14:textId="77777777" w:rsidR="00BD12D0" w:rsidRDefault="00BD12D0">
      <w:pPr>
        <w:pStyle w:val="BodyText"/>
        <w:spacing w:before="14"/>
      </w:pPr>
    </w:p>
    <w:p w14:paraId="7233A6C4" w14:textId="77777777" w:rsidR="00BD12D0" w:rsidRDefault="00046365">
      <w:pPr>
        <w:pStyle w:val="BodyText"/>
        <w:ind w:left="201"/>
        <w:jc w:val="center"/>
      </w:pPr>
      <w:r>
        <w:rPr>
          <w:spacing w:val="-2"/>
        </w:rPr>
        <w:t>Per</w:t>
      </w:r>
      <w:r>
        <w:rPr>
          <w:spacing w:val="-13"/>
        </w:rPr>
        <w:t xml:space="preserve"> </w:t>
      </w:r>
      <w:r>
        <w:rPr>
          <w:spacing w:val="-2"/>
        </w:rPr>
        <w:t>call</w:t>
      </w:r>
      <w:r>
        <w:rPr>
          <w:spacing w:val="-11"/>
        </w:rPr>
        <w:t xml:space="preserve"> </w:t>
      </w:r>
      <w:r>
        <w:rPr>
          <w:spacing w:val="-2"/>
        </w:rPr>
        <w:t>charges</w:t>
      </w:r>
      <w:r>
        <w:rPr>
          <w:spacing w:val="-9"/>
        </w:rPr>
        <w:t xml:space="preserve"> </w:t>
      </w:r>
      <w:r>
        <w:rPr>
          <w:spacing w:val="-2"/>
        </w:rPr>
        <w:t>for</w:t>
      </w:r>
      <w:r>
        <w:rPr>
          <w:spacing w:val="-11"/>
        </w:rPr>
        <w:t xml:space="preserve"> </w:t>
      </w:r>
      <w:r>
        <w:rPr>
          <w:spacing w:val="-2"/>
        </w:rPr>
        <w:t>Directory</w:t>
      </w:r>
      <w:r>
        <w:rPr>
          <w:spacing w:val="-13"/>
        </w:rPr>
        <w:t xml:space="preserve"> </w:t>
      </w:r>
      <w:r>
        <w:rPr>
          <w:spacing w:val="-2"/>
        </w:rPr>
        <w:t>Assistance</w:t>
      </w:r>
      <w:r>
        <w:rPr>
          <w:spacing w:val="-10"/>
        </w:rPr>
        <w:t xml:space="preserve"> </w:t>
      </w:r>
      <w:r>
        <w:rPr>
          <w:spacing w:val="-2"/>
        </w:rPr>
        <w:t>will</w:t>
      </w:r>
      <w:r>
        <w:rPr>
          <w:spacing w:val="-10"/>
        </w:rPr>
        <w:t xml:space="preserve"> </w:t>
      </w:r>
      <w:r>
        <w:rPr>
          <w:spacing w:val="-2"/>
        </w:rPr>
        <w:t>be</w:t>
      </w:r>
      <w:r>
        <w:rPr>
          <w:spacing w:val="-10"/>
        </w:rPr>
        <w:t xml:space="preserve"> </w:t>
      </w:r>
      <w:r>
        <w:rPr>
          <w:spacing w:val="-2"/>
        </w:rPr>
        <w:t>$0.95</w:t>
      </w:r>
      <w:r>
        <w:rPr>
          <w:spacing w:val="-9"/>
        </w:rPr>
        <w:t xml:space="preserve"> </w:t>
      </w:r>
      <w:r>
        <w:rPr>
          <w:spacing w:val="-2"/>
        </w:rPr>
        <w:t>per</w:t>
      </w:r>
      <w:r>
        <w:rPr>
          <w:spacing w:val="-11"/>
        </w:rPr>
        <w:t xml:space="preserve"> </w:t>
      </w:r>
      <w:r>
        <w:rPr>
          <w:spacing w:val="-2"/>
        </w:rPr>
        <w:t>call.</w:t>
      </w:r>
    </w:p>
    <w:p w14:paraId="4291986D" w14:textId="77777777" w:rsidR="00BD12D0" w:rsidRDefault="00BD12D0">
      <w:pPr>
        <w:jc w:val="center"/>
        <w:sectPr w:rsidR="00BD12D0">
          <w:headerReference w:type="default" r:id="rId30"/>
          <w:pgSz w:w="12240" w:h="15840"/>
          <w:pgMar w:top="980" w:right="580" w:bottom="280" w:left="1240" w:header="761" w:footer="0" w:gutter="0"/>
          <w:cols w:space="720"/>
        </w:sectPr>
      </w:pPr>
    </w:p>
    <w:p w14:paraId="669164BD" w14:textId="77777777" w:rsidR="00BD12D0" w:rsidRDefault="00BD12D0">
      <w:pPr>
        <w:pStyle w:val="BodyText"/>
        <w:spacing w:before="6"/>
      </w:pPr>
    </w:p>
    <w:p w14:paraId="72D28A03" w14:textId="77777777" w:rsidR="00BD12D0" w:rsidRDefault="00046365">
      <w:pPr>
        <w:pStyle w:val="BodyText"/>
        <w:tabs>
          <w:tab w:val="left" w:pos="1639"/>
        </w:tabs>
        <w:ind w:left="919"/>
      </w:pPr>
      <w:r>
        <w:rPr>
          <w:spacing w:val="-5"/>
        </w:rPr>
        <w:t>7.1</w:t>
      </w:r>
      <w:r>
        <w:tab/>
      </w:r>
      <w:r>
        <w:rPr>
          <w:spacing w:val="-2"/>
          <w:u w:val="single"/>
        </w:rPr>
        <w:t>Rates</w:t>
      </w:r>
      <w:r>
        <w:rPr>
          <w:spacing w:val="-10"/>
          <w:u w:val="single"/>
        </w:rPr>
        <w:t xml:space="preserve"> </w:t>
      </w:r>
      <w:r>
        <w:rPr>
          <w:spacing w:val="-2"/>
          <w:u w:val="single"/>
        </w:rPr>
        <w:t>for</w:t>
      </w:r>
      <w:r>
        <w:rPr>
          <w:spacing w:val="-10"/>
          <w:u w:val="single"/>
        </w:rPr>
        <w:t xml:space="preserve"> </w:t>
      </w:r>
      <w:r>
        <w:rPr>
          <w:spacing w:val="-2"/>
          <w:u w:val="single"/>
        </w:rPr>
        <w:t>IMTS</w:t>
      </w:r>
      <w:r>
        <w:rPr>
          <w:spacing w:val="-9"/>
          <w:u w:val="single"/>
        </w:rPr>
        <w:t xml:space="preserve"> </w:t>
      </w:r>
      <w:r>
        <w:rPr>
          <w:spacing w:val="-2"/>
          <w:u w:val="single"/>
        </w:rPr>
        <w:t>Service</w:t>
      </w:r>
    </w:p>
    <w:p w14:paraId="12058FC0" w14:textId="77777777" w:rsidR="00BD12D0" w:rsidRDefault="00BD12D0">
      <w:pPr>
        <w:pStyle w:val="BodyText"/>
        <w:spacing w:before="59"/>
        <w:rPr>
          <w:sz w:val="20"/>
        </w:rPr>
      </w:pPr>
    </w:p>
    <w:tbl>
      <w:tblPr>
        <w:tblW w:w="0" w:type="auto"/>
        <w:tblInd w:w="1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1"/>
        <w:gridCol w:w="1200"/>
      </w:tblGrid>
      <w:tr w:rsidR="00BD12D0" w14:paraId="17F3F8F4" w14:textId="77777777">
        <w:trPr>
          <w:trHeight w:val="570"/>
        </w:trPr>
        <w:tc>
          <w:tcPr>
            <w:tcW w:w="5501" w:type="dxa"/>
          </w:tcPr>
          <w:p w14:paraId="7A68798F" w14:textId="77777777" w:rsidR="00BD12D0" w:rsidRDefault="00046365">
            <w:pPr>
              <w:pStyle w:val="TableParagraph"/>
              <w:spacing w:before="161" w:line="240" w:lineRule="auto"/>
              <w:ind w:left="1727"/>
              <w:rPr>
                <w:b/>
              </w:rPr>
            </w:pPr>
            <w:r>
              <w:rPr>
                <w:b/>
              </w:rPr>
              <w:t>Terminating</w:t>
            </w:r>
            <w:r>
              <w:rPr>
                <w:b/>
                <w:spacing w:val="-1"/>
              </w:rPr>
              <w:t xml:space="preserve"> </w:t>
            </w:r>
            <w:r>
              <w:rPr>
                <w:b/>
                <w:spacing w:val="-2"/>
              </w:rPr>
              <w:t>Country</w:t>
            </w:r>
          </w:p>
        </w:tc>
        <w:tc>
          <w:tcPr>
            <w:tcW w:w="1200" w:type="dxa"/>
          </w:tcPr>
          <w:p w14:paraId="150C67BA" w14:textId="77777777" w:rsidR="00BD12D0" w:rsidRDefault="00046365">
            <w:pPr>
              <w:pStyle w:val="TableParagraph"/>
              <w:spacing w:before="30" w:line="260" w:lineRule="atLeast"/>
              <w:ind w:left="265" w:hanging="75"/>
              <w:rPr>
                <w:b/>
              </w:rPr>
            </w:pPr>
            <w:r>
              <w:rPr>
                <w:b/>
              </w:rPr>
              <w:t>Rate</w:t>
            </w:r>
            <w:r>
              <w:rPr>
                <w:b/>
                <w:spacing w:val="-14"/>
              </w:rPr>
              <w:t xml:space="preserve"> </w:t>
            </w:r>
            <w:r>
              <w:rPr>
                <w:b/>
              </w:rPr>
              <w:t xml:space="preserve">per </w:t>
            </w:r>
            <w:r>
              <w:rPr>
                <w:b/>
                <w:spacing w:val="-2"/>
              </w:rPr>
              <w:t>minute</w:t>
            </w:r>
          </w:p>
        </w:tc>
      </w:tr>
      <w:tr w:rsidR="00BD12D0" w14:paraId="0009440D" w14:textId="77777777">
        <w:trPr>
          <w:trHeight w:val="299"/>
        </w:trPr>
        <w:tc>
          <w:tcPr>
            <w:tcW w:w="5501" w:type="dxa"/>
          </w:tcPr>
          <w:p w14:paraId="05A26CD4" w14:textId="77777777" w:rsidR="00BD12D0" w:rsidRDefault="00046365">
            <w:pPr>
              <w:pStyle w:val="TableParagraph"/>
              <w:rPr>
                <w:sz w:val="20"/>
              </w:rPr>
            </w:pPr>
            <w:r>
              <w:rPr>
                <w:spacing w:val="-2"/>
                <w:sz w:val="20"/>
              </w:rPr>
              <w:t>AFGHANISTAN</w:t>
            </w:r>
          </w:p>
        </w:tc>
        <w:tc>
          <w:tcPr>
            <w:tcW w:w="1200" w:type="dxa"/>
          </w:tcPr>
          <w:p w14:paraId="4335BFBB" w14:textId="77777777" w:rsidR="00BD12D0" w:rsidRDefault="00046365">
            <w:pPr>
              <w:pStyle w:val="TableParagraph"/>
              <w:ind w:left="8" w:right="3"/>
              <w:jc w:val="center"/>
              <w:rPr>
                <w:sz w:val="20"/>
              </w:rPr>
            </w:pPr>
            <w:r>
              <w:rPr>
                <w:spacing w:val="-2"/>
                <w:sz w:val="20"/>
              </w:rPr>
              <w:t>$0.97</w:t>
            </w:r>
          </w:p>
        </w:tc>
      </w:tr>
      <w:tr w:rsidR="00BD12D0" w14:paraId="1BC99AB4" w14:textId="77777777">
        <w:trPr>
          <w:trHeight w:val="299"/>
        </w:trPr>
        <w:tc>
          <w:tcPr>
            <w:tcW w:w="5501" w:type="dxa"/>
          </w:tcPr>
          <w:p w14:paraId="7E845566" w14:textId="77777777" w:rsidR="00BD12D0" w:rsidRDefault="00046365">
            <w:pPr>
              <w:pStyle w:val="TableParagraph"/>
              <w:rPr>
                <w:sz w:val="20"/>
              </w:rPr>
            </w:pPr>
            <w:r>
              <w:rPr>
                <w:spacing w:val="-2"/>
                <w:sz w:val="20"/>
              </w:rPr>
              <w:t>ALBANIA</w:t>
            </w:r>
          </w:p>
        </w:tc>
        <w:tc>
          <w:tcPr>
            <w:tcW w:w="1200" w:type="dxa"/>
          </w:tcPr>
          <w:p w14:paraId="35CD307A" w14:textId="279AE9D7" w:rsidR="00BD12D0" w:rsidRDefault="00046365">
            <w:pPr>
              <w:pStyle w:val="TableParagraph"/>
              <w:ind w:left="8" w:right="3"/>
              <w:jc w:val="center"/>
              <w:rPr>
                <w:sz w:val="20"/>
              </w:rPr>
            </w:pPr>
            <w:r>
              <w:rPr>
                <w:spacing w:val="-2"/>
                <w:sz w:val="20"/>
              </w:rPr>
              <w:t>$0.</w:t>
            </w:r>
            <w:r w:rsidR="00DD488A">
              <w:rPr>
                <w:spacing w:val="-2"/>
                <w:sz w:val="20"/>
              </w:rPr>
              <w:t>75</w:t>
            </w:r>
          </w:p>
        </w:tc>
      </w:tr>
      <w:tr w:rsidR="00BD12D0" w14:paraId="3713D584" w14:textId="77777777">
        <w:trPr>
          <w:trHeight w:val="299"/>
        </w:trPr>
        <w:tc>
          <w:tcPr>
            <w:tcW w:w="5501" w:type="dxa"/>
          </w:tcPr>
          <w:p w14:paraId="2040B1D3" w14:textId="77777777" w:rsidR="00BD12D0" w:rsidRDefault="00046365">
            <w:pPr>
              <w:pStyle w:val="TableParagraph"/>
              <w:rPr>
                <w:sz w:val="20"/>
              </w:rPr>
            </w:pPr>
            <w:r>
              <w:rPr>
                <w:spacing w:val="-2"/>
                <w:sz w:val="20"/>
              </w:rPr>
              <w:t>ALGERIA</w:t>
            </w:r>
          </w:p>
        </w:tc>
        <w:tc>
          <w:tcPr>
            <w:tcW w:w="1200" w:type="dxa"/>
          </w:tcPr>
          <w:p w14:paraId="6CF2BB99" w14:textId="69AACD83" w:rsidR="00BD12D0" w:rsidRDefault="00046365">
            <w:pPr>
              <w:pStyle w:val="TableParagraph"/>
              <w:ind w:left="8" w:right="3"/>
              <w:jc w:val="center"/>
              <w:rPr>
                <w:sz w:val="20"/>
              </w:rPr>
            </w:pPr>
            <w:r>
              <w:rPr>
                <w:spacing w:val="-2"/>
                <w:sz w:val="20"/>
              </w:rPr>
              <w:t>$</w:t>
            </w:r>
            <w:r w:rsidR="00DD488A">
              <w:rPr>
                <w:spacing w:val="-2"/>
                <w:sz w:val="20"/>
              </w:rPr>
              <w:t>1.21</w:t>
            </w:r>
          </w:p>
        </w:tc>
      </w:tr>
      <w:tr w:rsidR="00BD12D0" w14:paraId="705B03A3" w14:textId="77777777">
        <w:trPr>
          <w:trHeight w:val="299"/>
        </w:trPr>
        <w:tc>
          <w:tcPr>
            <w:tcW w:w="5501" w:type="dxa"/>
          </w:tcPr>
          <w:p w14:paraId="0EF30964" w14:textId="77777777" w:rsidR="00BD12D0" w:rsidRDefault="00046365">
            <w:pPr>
              <w:pStyle w:val="TableParagraph"/>
              <w:rPr>
                <w:sz w:val="20"/>
              </w:rPr>
            </w:pPr>
            <w:r>
              <w:rPr>
                <w:spacing w:val="-2"/>
                <w:sz w:val="20"/>
              </w:rPr>
              <w:t>ANDORRA</w:t>
            </w:r>
          </w:p>
        </w:tc>
        <w:tc>
          <w:tcPr>
            <w:tcW w:w="1200" w:type="dxa"/>
          </w:tcPr>
          <w:p w14:paraId="1CBBEC0A" w14:textId="29E82EA3" w:rsidR="00BD12D0" w:rsidRDefault="00046365">
            <w:pPr>
              <w:pStyle w:val="TableParagraph"/>
              <w:ind w:left="8" w:right="3"/>
              <w:jc w:val="center"/>
              <w:rPr>
                <w:sz w:val="20"/>
              </w:rPr>
            </w:pPr>
            <w:r>
              <w:rPr>
                <w:spacing w:val="-2"/>
                <w:sz w:val="20"/>
              </w:rPr>
              <w:t>$0.</w:t>
            </w:r>
            <w:r w:rsidR="00DD488A">
              <w:rPr>
                <w:spacing w:val="-2"/>
                <w:sz w:val="20"/>
              </w:rPr>
              <w:t>51</w:t>
            </w:r>
          </w:p>
        </w:tc>
      </w:tr>
      <w:tr w:rsidR="00BD12D0" w14:paraId="7E839EC7" w14:textId="77777777">
        <w:trPr>
          <w:trHeight w:val="299"/>
        </w:trPr>
        <w:tc>
          <w:tcPr>
            <w:tcW w:w="5501" w:type="dxa"/>
          </w:tcPr>
          <w:p w14:paraId="6EA77368" w14:textId="77777777" w:rsidR="00BD12D0" w:rsidRDefault="00046365">
            <w:pPr>
              <w:pStyle w:val="TableParagraph"/>
              <w:rPr>
                <w:sz w:val="20"/>
              </w:rPr>
            </w:pPr>
            <w:r>
              <w:rPr>
                <w:spacing w:val="-2"/>
                <w:sz w:val="20"/>
              </w:rPr>
              <w:t>ANGOLA</w:t>
            </w:r>
          </w:p>
        </w:tc>
        <w:tc>
          <w:tcPr>
            <w:tcW w:w="1200" w:type="dxa"/>
          </w:tcPr>
          <w:p w14:paraId="29034BE7" w14:textId="77777777" w:rsidR="00BD12D0" w:rsidRDefault="00046365">
            <w:pPr>
              <w:pStyle w:val="TableParagraph"/>
              <w:ind w:left="8" w:right="3"/>
              <w:jc w:val="center"/>
              <w:rPr>
                <w:sz w:val="20"/>
              </w:rPr>
            </w:pPr>
            <w:r>
              <w:rPr>
                <w:spacing w:val="-2"/>
                <w:sz w:val="20"/>
              </w:rPr>
              <w:t>$0.44</w:t>
            </w:r>
          </w:p>
        </w:tc>
      </w:tr>
      <w:tr w:rsidR="00BD12D0" w14:paraId="500EDC3F" w14:textId="77777777">
        <w:trPr>
          <w:trHeight w:val="299"/>
        </w:trPr>
        <w:tc>
          <w:tcPr>
            <w:tcW w:w="5501" w:type="dxa"/>
          </w:tcPr>
          <w:p w14:paraId="1A6F2B89" w14:textId="77777777" w:rsidR="00BD12D0" w:rsidRDefault="00046365">
            <w:pPr>
              <w:pStyle w:val="TableParagraph"/>
              <w:rPr>
                <w:sz w:val="20"/>
              </w:rPr>
            </w:pPr>
            <w:r>
              <w:rPr>
                <w:spacing w:val="-2"/>
                <w:sz w:val="20"/>
              </w:rPr>
              <w:t>ANGUILLA</w:t>
            </w:r>
          </w:p>
        </w:tc>
        <w:tc>
          <w:tcPr>
            <w:tcW w:w="1200" w:type="dxa"/>
          </w:tcPr>
          <w:p w14:paraId="35E5E855" w14:textId="77777777" w:rsidR="00BD12D0" w:rsidRDefault="00046365">
            <w:pPr>
              <w:pStyle w:val="TableParagraph"/>
              <w:ind w:left="8" w:right="3"/>
              <w:jc w:val="center"/>
              <w:rPr>
                <w:sz w:val="20"/>
              </w:rPr>
            </w:pPr>
            <w:r>
              <w:rPr>
                <w:spacing w:val="-2"/>
                <w:sz w:val="20"/>
              </w:rPr>
              <w:t>$0.56</w:t>
            </w:r>
          </w:p>
        </w:tc>
      </w:tr>
      <w:tr w:rsidR="00BD12D0" w14:paraId="4948FE81" w14:textId="77777777">
        <w:trPr>
          <w:trHeight w:val="299"/>
        </w:trPr>
        <w:tc>
          <w:tcPr>
            <w:tcW w:w="5501" w:type="dxa"/>
          </w:tcPr>
          <w:p w14:paraId="65242EC8" w14:textId="77777777" w:rsidR="00BD12D0" w:rsidRDefault="00046365">
            <w:pPr>
              <w:pStyle w:val="TableParagraph"/>
              <w:rPr>
                <w:sz w:val="20"/>
              </w:rPr>
            </w:pPr>
            <w:r>
              <w:rPr>
                <w:spacing w:val="-2"/>
                <w:sz w:val="20"/>
              </w:rPr>
              <w:t>ANTARCTICA</w:t>
            </w:r>
          </w:p>
        </w:tc>
        <w:tc>
          <w:tcPr>
            <w:tcW w:w="1200" w:type="dxa"/>
          </w:tcPr>
          <w:p w14:paraId="38239CF4" w14:textId="77777777" w:rsidR="00BD12D0" w:rsidRDefault="00046365">
            <w:pPr>
              <w:pStyle w:val="TableParagraph"/>
              <w:ind w:left="8" w:right="3"/>
              <w:jc w:val="center"/>
              <w:rPr>
                <w:sz w:val="20"/>
              </w:rPr>
            </w:pPr>
            <w:r>
              <w:rPr>
                <w:spacing w:val="-2"/>
                <w:sz w:val="20"/>
              </w:rPr>
              <w:t>$0.75</w:t>
            </w:r>
          </w:p>
        </w:tc>
      </w:tr>
      <w:tr w:rsidR="00BD12D0" w14:paraId="0A27831F" w14:textId="77777777">
        <w:trPr>
          <w:trHeight w:val="299"/>
        </w:trPr>
        <w:tc>
          <w:tcPr>
            <w:tcW w:w="5501" w:type="dxa"/>
          </w:tcPr>
          <w:p w14:paraId="105867BE" w14:textId="77777777" w:rsidR="00BD12D0" w:rsidRDefault="00046365">
            <w:pPr>
              <w:pStyle w:val="TableParagraph"/>
              <w:rPr>
                <w:sz w:val="20"/>
              </w:rPr>
            </w:pPr>
            <w:r>
              <w:rPr>
                <w:spacing w:val="-2"/>
                <w:sz w:val="20"/>
              </w:rPr>
              <w:t>ANTIGUA-BARBUDA</w:t>
            </w:r>
          </w:p>
        </w:tc>
        <w:tc>
          <w:tcPr>
            <w:tcW w:w="1200" w:type="dxa"/>
          </w:tcPr>
          <w:p w14:paraId="2A90A570" w14:textId="77777777" w:rsidR="00BD12D0" w:rsidRDefault="00046365">
            <w:pPr>
              <w:pStyle w:val="TableParagraph"/>
              <w:ind w:left="8" w:right="3"/>
              <w:jc w:val="center"/>
              <w:rPr>
                <w:sz w:val="20"/>
              </w:rPr>
            </w:pPr>
            <w:r>
              <w:rPr>
                <w:spacing w:val="-2"/>
                <w:sz w:val="20"/>
              </w:rPr>
              <w:t>$0.56</w:t>
            </w:r>
          </w:p>
        </w:tc>
      </w:tr>
      <w:tr w:rsidR="00BD12D0" w14:paraId="0E30F8D6" w14:textId="77777777">
        <w:trPr>
          <w:trHeight w:val="299"/>
        </w:trPr>
        <w:tc>
          <w:tcPr>
            <w:tcW w:w="5501" w:type="dxa"/>
          </w:tcPr>
          <w:p w14:paraId="28DDF00A" w14:textId="77777777" w:rsidR="00BD12D0" w:rsidRDefault="00046365">
            <w:pPr>
              <w:pStyle w:val="TableParagraph"/>
              <w:rPr>
                <w:sz w:val="20"/>
              </w:rPr>
            </w:pPr>
            <w:r>
              <w:rPr>
                <w:spacing w:val="-2"/>
                <w:sz w:val="20"/>
              </w:rPr>
              <w:t>ARGENTINA</w:t>
            </w:r>
          </w:p>
        </w:tc>
        <w:tc>
          <w:tcPr>
            <w:tcW w:w="1200" w:type="dxa"/>
          </w:tcPr>
          <w:p w14:paraId="654E76D0" w14:textId="77777777" w:rsidR="00BD12D0" w:rsidRDefault="00046365">
            <w:pPr>
              <w:pStyle w:val="TableParagraph"/>
              <w:ind w:left="8" w:right="3"/>
              <w:jc w:val="center"/>
              <w:rPr>
                <w:sz w:val="20"/>
              </w:rPr>
            </w:pPr>
            <w:r>
              <w:rPr>
                <w:spacing w:val="-2"/>
                <w:sz w:val="20"/>
              </w:rPr>
              <w:t>$0.81</w:t>
            </w:r>
          </w:p>
        </w:tc>
      </w:tr>
      <w:tr w:rsidR="00BD12D0" w14:paraId="3FF0BE9A" w14:textId="77777777">
        <w:trPr>
          <w:trHeight w:val="299"/>
        </w:trPr>
        <w:tc>
          <w:tcPr>
            <w:tcW w:w="5501" w:type="dxa"/>
          </w:tcPr>
          <w:p w14:paraId="07C6D31B" w14:textId="77777777" w:rsidR="00BD12D0" w:rsidRDefault="00046365">
            <w:pPr>
              <w:pStyle w:val="TableParagraph"/>
              <w:rPr>
                <w:sz w:val="20"/>
              </w:rPr>
            </w:pPr>
            <w:r>
              <w:rPr>
                <w:spacing w:val="-2"/>
                <w:sz w:val="20"/>
              </w:rPr>
              <w:t>ARMENIA</w:t>
            </w:r>
          </w:p>
        </w:tc>
        <w:tc>
          <w:tcPr>
            <w:tcW w:w="1200" w:type="dxa"/>
          </w:tcPr>
          <w:p w14:paraId="719D7079" w14:textId="77777777" w:rsidR="00BD12D0" w:rsidRDefault="00046365">
            <w:pPr>
              <w:pStyle w:val="TableParagraph"/>
              <w:ind w:left="8" w:right="3"/>
              <w:jc w:val="center"/>
              <w:rPr>
                <w:sz w:val="20"/>
              </w:rPr>
            </w:pPr>
            <w:r>
              <w:rPr>
                <w:spacing w:val="-2"/>
                <w:sz w:val="20"/>
              </w:rPr>
              <w:t>$0.74</w:t>
            </w:r>
          </w:p>
        </w:tc>
      </w:tr>
      <w:tr w:rsidR="00BD12D0" w14:paraId="5D9B6D42" w14:textId="77777777">
        <w:trPr>
          <w:trHeight w:val="299"/>
        </w:trPr>
        <w:tc>
          <w:tcPr>
            <w:tcW w:w="5501" w:type="dxa"/>
          </w:tcPr>
          <w:p w14:paraId="11CD0279" w14:textId="77777777" w:rsidR="00BD12D0" w:rsidRDefault="00046365">
            <w:pPr>
              <w:pStyle w:val="TableParagraph"/>
              <w:rPr>
                <w:sz w:val="20"/>
              </w:rPr>
            </w:pPr>
            <w:r>
              <w:rPr>
                <w:spacing w:val="-2"/>
                <w:sz w:val="20"/>
              </w:rPr>
              <w:t>ARUBA</w:t>
            </w:r>
          </w:p>
        </w:tc>
        <w:tc>
          <w:tcPr>
            <w:tcW w:w="1200" w:type="dxa"/>
          </w:tcPr>
          <w:p w14:paraId="00E49E59" w14:textId="77777777" w:rsidR="00BD12D0" w:rsidRDefault="00046365">
            <w:pPr>
              <w:pStyle w:val="TableParagraph"/>
              <w:ind w:left="8" w:right="3"/>
              <w:jc w:val="center"/>
              <w:rPr>
                <w:sz w:val="20"/>
              </w:rPr>
            </w:pPr>
            <w:r>
              <w:rPr>
                <w:spacing w:val="-2"/>
                <w:sz w:val="20"/>
              </w:rPr>
              <w:t>$0.41</w:t>
            </w:r>
          </w:p>
        </w:tc>
      </w:tr>
      <w:tr w:rsidR="00BD12D0" w14:paraId="06C247F7" w14:textId="77777777">
        <w:trPr>
          <w:trHeight w:val="299"/>
        </w:trPr>
        <w:tc>
          <w:tcPr>
            <w:tcW w:w="5501" w:type="dxa"/>
          </w:tcPr>
          <w:p w14:paraId="2EBB6E45" w14:textId="77777777" w:rsidR="00BD12D0" w:rsidRDefault="00046365">
            <w:pPr>
              <w:pStyle w:val="TableParagraph"/>
              <w:rPr>
                <w:sz w:val="20"/>
              </w:rPr>
            </w:pPr>
            <w:r>
              <w:rPr>
                <w:spacing w:val="-2"/>
                <w:sz w:val="20"/>
              </w:rPr>
              <w:t>ASCENSION</w:t>
            </w:r>
            <w:r>
              <w:rPr>
                <w:sz w:val="20"/>
              </w:rPr>
              <w:t xml:space="preserve"> </w:t>
            </w:r>
            <w:r>
              <w:rPr>
                <w:spacing w:val="-2"/>
                <w:sz w:val="20"/>
              </w:rPr>
              <w:t>ISLAND</w:t>
            </w:r>
          </w:p>
        </w:tc>
        <w:tc>
          <w:tcPr>
            <w:tcW w:w="1200" w:type="dxa"/>
          </w:tcPr>
          <w:p w14:paraId="67822495" w14:textId="77777777" w:rsidR="00BD12D0" w:rsidRDefault="00046365">
            <w:pPr>
              <w:pStyle w:val="TableParagraph"/>
              <w:ind w:left="8" w:right="3"/>
              <w:jc w:val="center"/>
              <w:rPr>
                <w:sz w:val="20"/>
              </w:rPr>
            </w:pPr>
            <w:r>
              <w:rPr>
                <w:spacing w:val="-2"/>
                <w:sz w:val="20"/>
              </w:rPr>
              <w:t>$0.89</w:t>
            </w:r>
          </w:p>
        </w:tc>
      </w:tr>
      <w:tr w:rsidR="00BD12D0" w14:paraId="42C355AA" w14:textId="77777777">
        <w:trPr>
          <w:trHeight w:val="299"/>
        </w:trPr>
        <w:tc>
          <w:tcPr>
            <w:tcW w:w="5501" w:type="dxa"/>
          </w:tcPr>
          <w:p w14:paraId="664F8E6B" w14:textId="77777777" w:rsidR="00BD12D0" w:rsidRDefault="00046365">
            <w:pPr>
              <w:pStyle w:val="TableParagraph"/>
              <w:rPr>
                <w:sz w:val="20"/>
              </w:rPr>
            </w:pPr>
            <w:r>
              <w:rPr>
                <w:spacing w:val="-2"/>
                <w:sz w:val="20"/>
              </w:rPr>
              <w:t>AUSTRALIA</w:t>
            </w:r>
          </w:p>
        </w:tc>
        <w:tc>
          <w:tcPr>
            <w:tcW w:w="1200" w:type="dxa"/>
          </w:tcPr>
          <w:p w14:paraId="151787D9" w14:textId="77777777" w:rsidR="00BD12D0" w:rsidRDefault="00046365">
            <w:pPr>
              <w:pStyle w:val="TableParagraph"/>
              <w:ind w:left="8" w:right="3"/>
              <w:jc w:val="center"/>
              <w:rPr>
                <w:sz w:val="20"/>
              </w:rPr>
            </w:pPr>
            <w:r>
              <w:rPr>
                <w:spacing w:val="-2"/>
                <w:sz w:val="20"/>
              </w:rPr>
              <w:t>$0.60</w:t>
            </w:r>
          </w:p>
        </w:tc>
      </w:tr>
      <w:tr w:rsidR="00BD12D0" w14:paraId="06B905D3" w14:textId="77777777">
        <w:trPr>
          <w:trHeight w:val="299"/>
        </w:trPr>
        <w:tc>
          <w:tcPr>
            <w:tcW w:w="5501" w:type="dxa"/>
          </w:tcPr>
          <w:p w14:paraId="5ABA3FAF" w14:textId="77777777" w:rsidR="00BD12D0" w:rsidRDefault="00046365">
            <w:pPr>
              <w:pStyle w:val="TableParagraph"/>
              <w:rPr>
                <w:sz w:val="20"/>
              </w:rPr>
            </w:pPr>
            <w:r>
              <w:rPr>
                <w:spacing w:val="-2"/>
                <w:sz w:val="20"/>
              </w:rPr>
              <w:t>AUSTRIA</w:t>
            </w:r>
          </w:p>
        </w:tc>
        <w:tc>
          <w:tcPr>
            <w:tcW w:w="1200" w:type="dxa"/>
          </w:tcPr>
          <w:p w14:paraId="362A101D" w14:textId="77777777" w:rsidR="00BD12D0" w:rsidRDefault="00046365">
            <w:pPr>
              <w:pStyle w:val="TableParagraph"/>
              <w:ind w:left="8" w:right="3"/>
              <w:jc w:val="center"/>
              <w:rPr>
                <w:sz w:val="20"/>
              </w:rPr>
            </w:pPr>
            <w:r>
              <w:rPr>
                <w:spacing w:val="-2"/>
                <w:sz w:val="20"/>
              </w:rPr>
              <w:t>$0.63</w:t>
            </w:r>
          </w:p>
        </w:tc>
      </w:tr>
      <w:tr w:rsidR="00BD12D0" w14:paraId="0E7BB0CF" w14:textId="77777777">
        <w:trPr>
          <w:trHeight w:val="299"/>
        </w:trPr>
        <w:tc>
          <w:tcPr>
            <w:tcW w:w="5501" w:type="dxa"/>
          </w:tcPr>
          <w:p w14:paraId="0321289A" w14:textId="77777777" w:rsidR="00BD12D0" w:rsidRDefault="00046365">
            <w:pPr>
              <w:pStyle w:val="TableParagraph"/>
              <w:rPr>
                <w:sz w:val="20"/>
              </w:rPr>
            </w:pPr>
            <w:r>
              <w:rPr>
                <w:spacing w:val="-2"/>
                <w:sz w:val="20"/>
              </w:rPr>
              <w:t>AZERBAIJAN</w:t>
            </w:r>
          </w:p>
        </w:tc>
        <w:tc>
          <w:tcPr>
            <w:tcW w:w="1200" w:type="dxa"/>
          </w:tcPr>
          <w:p w14:paraId="2A1F5139" w14:textId="77777777" w:rsidR="00BD12D0" w:rsidRDefault="00046365">
            <w:pPr>
              <w:pStyle w:val="TableParagraph"/>
              <w:ind w:left="8" w:right="3"/>
              <w:jc w:val="center"/>
              <w:rPr>
                <w:sz w:val="20"/>
              </w:rPr>
            </w:pPr>
            <w:r>
              <w:rPr>
                <w:spacing w:val="-2"/>
                <w:sz w:val="20"/>
              </w:rPr>
              <w:t>$0.60</w:t>
            </w:r>
          </w:p>
        </w:tc>
      </w:tr>
      <w:tr w:rsidR="00BD12D0" w14:paraId="3DDDC729" w14:textId="77777777">
        <w:trPr>
          <w:trHeight w:val="299"/>
        </w:trPr>
        <w:tc>
          <w:tcPr>
            <w:tcW w:w="5501" w:type="dxa"/>
          </w:tcPr>
          <w:p w14:paraId="3A3AA90D" w14:textId="77777777" w:rsidR="00BD12D0" w:rsidRDefault="00046365">
            <w:pPr>
              <w:pStyle w:val="TableParagraph"/>
              <w:rPr>
                <w:sz w:val="20"/>
              </w:rPr>
            </w:pPr>
            <w:r>
              <w:rPr>
                <w:spacing w:val="-2"/>
                <w:sz w:val="20"/>
              </w:rPr>
              <w:t>BAHAMAS</w:t>
            </w:r>
          </w:p>
        </w:tc>
        <w:tc>
          <w:tcPr>
            <w:tcW w:w="1200" w:type="dxa"/>
          </w:tcPr>
          <w:p w14:paraId="777425DF" w14:textId="38F5E823" w:rsidR="00BD12D0" w:rsidRDefault="00046365">
            <w:pPr>
              <w:pStyle w:val="TableParagraph"/>
              <w:ind w:left="8" w:right="3"/>
              <w:jc w:val="center"/>
              <w:rPr>
                <w:sz w:val="20"/>
              </w:rPr>
            </w:pPr>
            <w:r>
              <w:rPr>
                <w:spacing w:val="-2"/>
                <w:sz w:val="20"/>
              </w:rPr>
              <w:t>$0.</w:t>
            </w:r>
            <w:r w:rsidR="00DD488A">
              <w:rPr>
                <w:spacing w:val="-2"/>
                <w:sz w:val="20"/>
              </w:rPr>
              <w:t>47</w:t>
            </w:r>
          </w:p>
        </w:tc>
      </w:tr>
      <w:tr w:rsidR="00BD12D0" w14:paraId="32AB4B7B" w14:textId="77777777">
        <w:trPr>
          <w:trHeight w:val="299"/>
        </w:trPr>
        <w:tc>
          <w:tcPr>
            <w:tcW w:w="5501" w:type="dxa"/>
          </w:tcPr>
          <w:p w14:paraId="002E4026" w14:textId="77777777" w:rsidR="00BD12D0" w:rsidRDefault="00046365">
            <w:pPr>
              <w:pStyle w:val="TableParagraph"/>
              <w:rPr>
                <w:sz w:val="20"/>
              </w:rPr>
            </w:pPr>
            <w:r>
              <w:rPr>
                <w:spacing w:val="-2"/>
                <w:sz w:val="20"/>
              </w:rPr>
              <w:t>BAHRAIN</w:t>
            </w:r>
          </w:p>
        </w:tc>
        <w:tc>
          <w:tcPr>
            <w:tcW w:w="1200" w:type="dxa"/>
          </w:tcPr>
          <w:p w14:paraId="095F9387" w14:textId="77777777" w:rsidR="00BD12D0" w:rsidRDefault="00046365">
            <w:pPr>
              <w:pStyle w:val="TableParagraph"/>
              <w:ind w:left="8" w:right="3"/>
              <w:jc w:val="center"/>
              <w:rPr>
                <w:sz w:val="20"/>
              </w:rPr>
            </w:pPr>
            <w:r>
              <w:rPr>
                <w:spacing w:val="-2"/>
                <w:sz w:val="20"/>
              </w:rPr>
              <w:t>$0.74</w:t>
            </w:r>
          </w:p>
        </w:tc>
      </w:tr>
      <w:tr w:rsidR="00BD12D0" w14:paraId="5409CDD2" w14:textId="77777777">
        <w:trPr>
          <w:trHeight w:val="299"/>
        </w:trPr>
        <w:tc>
          <w:tcPr>
            <w:tcW w:w="5501" w:type="dxa"/>
          </w:tcPr>
          <w:p w14:paraId="707B80B1" w14:textId="77777777" w:rsidR="00BD12D0" w:rsidRDefault="00046365">
            <w:pPr>
              <w:pStyle w:val="TableParagraph"/>
              <w:rPr>
                <w:sz w:val="20"/>
              </w:rPr>
            </w:pPr>
            <w:r>
              <w:rPr>
                <w:spacing w:val="-2"/>
                <w:sz w:val="20"/>
              </w:rPr>
              <w:t>BANGLADESH</w:t>
            </w:r>
          </w:p>
        </w:tc>
        <w:tc>
          <w:tcPr>
            <w:tcW w:w="1200" w:type="dxa"/>
          </w:tcPr>
          <w:p w14:paraId="4D050125" w14:textId="77777777" w:rsidR="00BD12D0" w:rsidRDefault="00046365">
            <w:pPr>
              <w:pStyle w:val="TableParagraph"/>
              <w:ind w:left="8" w:right="3"/>
              <w:jc w:val="center"/>
              <w:rPr>
                <w:sz w:val="20"/>
              </w:rPr>
            </w:pPr>
            <w:r>
              <w:rPr>
                <w:spacing w:val="-2"/>
                <w:sz w:val="20"/>
              </w:rPr>
              <w:t>$0.95</w:t>
            </w:r>
          </w:p>
        </w:tc>
      </w:tr>
      <w:tr w:rsidR="00BD12D0" w14:paraId="1766863C" w14:textId="77777777">
        <w:trPr>
          <w:trHeight w:val="299"/>
        </w:trPr>
        <w:tc>
          <w:tcPr>
            <w:tcW w:w="5501" w:type="dxa"/>
          </w:tcPr>
          <w:p w14:paraId="1729C1EA" w14:textId="77777777" w:rsidR="00BD12D0" w:rsidRDefault="00046365">
            <w:pPr>
              <w:pStyle w:val="TableParagraph"/>
              <w:rPr>
                <w:sz w:val="20"/>
              </w:rPr>
            </w:pPr>
            <w:r>
              <w:rPr>
                <w:spacing w:val="-2"/>
                <w:sz w:val="20"/>
              </w:rPr>
              <w:t>BARBADOS</w:t>
            </w:r>
          </w:p>
        </w:tc>
        <w:tc>
          <w:tcPr>
            <w:tcW w:w="1200" w:type="dxa"/>
          </w:tcPr>
          <w:p w14:paraId="3800F291" w14:textId="77777777" w:rsidR="00BD12D0" w:rsidRDefault="00046365">
            <w:pPr>
              <w:pStyle w:val="TableParagraph"/>
              <w:ind w:left="8" w:right="3"/>
              <w:jc w:val="center"/>
              <w:rPr>
                <w:sz w:val="20"/>
              </w:rPr>
            </w:pPr>
            <w:r>
              <w:rPr>
                <w:spacing w:val="-2"/>
                <w:sz w:val="20"/>
              </w:rPr>
              <w:t>$0.63</w:t>
            </w:r>
          </w:p>
        </w:tc>
      </w:tr>
      <w:tr w:rsidR="00BD12D0" w14:paraId="28851911" w14:textId="77777777">
        <w:trPr>
          <w:trHeight w:val="299"/>
        </w:trPr>
        <w:tc>
          <w:tcPr>
            <w:tcW w:w="5501" w:type="dxa"/>
          </w:tcPr>
          <w:p w14:paraId="5338724E" w14:textId="77777777" w:rsidR="00BD12D0" w:rsidRDefault="00046365">
            <w:pPr>
              <w:pStyle w:val="TableParagraph"/>
              <w:rPr>
                <w:sz w:val="20"/>
              </w:rPr>
            </w:pPr>
            <w:r>
              <w:rPr>
                <w:spacing w:val="-2"/>
                <w:sz w:val="20"/>
              </w:rPr>
              <w:t>BELARUS</w:t>
            </w:r>
          </w:p>
        </w:tc>
        <w:tc>
          <w:tcPr>
            <w:tcW w:w="1200" w:type="dxa"/>
          </w:tcPr>
          <w:p w14:paraId="3785F141" w14:textId="77777777" w:rsidR="00BD12D0" w:rsidRDefault="00046365">
            <w:pPr>
              <w:pStyle w:val="TableParagraph"/>
              <w:ind w:left="8" w:right="3"/>
              <w:jc w:val="center"/>
              <w:rPr>
                <w:sz w:val="20"/>
              </w:rPr>
            </w:pPr>
            <w:r>
              <w:rPr>
                <w:spacing w:val="-2"/>
                <w:sz w:val="20"/>
              </w:rPr>
              <w:t>$0.49</w:t>
            </w:r>
          </w:p>
        </w:tc>
      </w:tr>
      <w:tr w:rsidR="00BD12D0" w14:paraId="2B8DF30C" w14:textId="77777777">
        <w:trPr>
          <w:trHeight w:val="299"/>
        </w:trPr>
        <w:tc>
          <w:tcPr>
            <w:tcW w:w="5501" w:type="dxa"/>
          </w:tcPr>
          <w:p w14:paraId="151F5B79" w14:textId="77777777" w:rsidR="00BD12D0" w:rsidRDefault="00046365">
            <w:pPr>
              <w:pStyle w:val="TableParagraph"/>
              <w:rPr>
                <w:sz w:val="20"/>
              </w:rPr>
            </w:pPr>
            <w:r>
              <w:rPr>
                <w:spacing w:val="-2"/>
                <w:sz w:val="20"/>
              </w:rPr>
              <w:t>BELGIUM</w:t>
            </w:r>
          </w:p>
        </w:tc>
        <w:tc>
          <w:tcPr>
            <w:tcW w:w="1200" w:type="dxa"/>
          </w:tcPr>
          <w:p w14:paraId="6F04F092" w14:textId="77777777" w:rsidR="00BD12D0" w:rsidRDefault="00046365">
            <w:pPr>
              <w:pStyle w:val="TableParagraph"/>
              <w:ind w:left="8" w:right="3"/>
              <w:jc w:val="center"/>
              <w:rPr>
                <w:sz w:val="20"/>
              </w:rPr>
            </w:pPr>
            <w:r>
              <w:rPr>
                <w:spacing w:val="-2"/>
                <w:sz w:val="20"/>
              </w:rPr>
              <w:t>$0.60</w:t>
            </w:r>
          </w:p>
        </w:tc>
      </w:tr>
      <w:tr w:rsidR="00BD12D0" w14:paraId="1A63C040" w14:textId="77777777">
        <w:trPr>
          <w:trHeight w:val="299"/>
        </w:trPr>
        <w:tc>
          <w:tcPr>
            <w:tcW w:w="5501" w:type="dxa"/>
          </w:tcPr>
          <w:p w14:paraId="7FB1DD4F" w14:textId="77777777" w:rsidR="00BD12D0" w:rsidRDefault="00046365">
            <w:pPr>
              <w:pStyle w:val="TableParagraph"/>
              <w:rPr>
                <w:sz w:val="20"/>
              </w:rPr>
            </w:pPr>
            <w:r>
              <w:rPr>
                <w:spacing w:val="-2"/>
                <w:sz w:val="20"/>
              </w:rPr>
              <w:t>BELIZE</w:t>
            </w:r>
          </w:p>
        </w:tc>
        <w:tc>
          <w:tcPr>
            <w:tcW w:w="1200" w:type="dxa"/>
          </w:tcPr>
          <w:p w14:paraId="65842A9D" w14:textId="77777777" w:rsidR="00BD12D0" w:rsidRDefault="00046365">
            <w:pPr>
              <w:pStyle w:val="TableParagraph"/>
              <w:ind w:left="8" w:right="3"/>
              <w:jc w:val="center"/>
              <w:rPr>
                <w:sz w:val="20"/>
              </w:rPr>
            </w:pPr>
            <w:r>
              <w:rPr>
                <w:spacing w:val="-2"/>
                <w:sz w:val="20"/>
              </w:rPr>
              <w:t>$0.73</w:t>
            </w:r>
          </w:p>
        </w:tc>
      </w:tr>
      <w:tr w:rsidR="00BD12D0" w14:paraId="7CD93988" w14:textId="77777777">
        <w:trPr>
          <w:trHeight w:val="299"/>
        </w:trPr>
        <w:tc>
          <w:tcPr>
            <w:tcW w:w="5501" w:type="dxa"/>
          </w:tcPr>
          <w:p w14:paraId="7FD30A59" w14:textId="77777777" w:rsidR="00BD12D0" w:rsidRDefault="00046365">
            <w:pPr>
              <w:pStyle w:val="TableParagraph"/>
              <w:rPr>
                <w:sz w:val="20"/>
              </w:rPr>
            </w:pPr>
            <w:r>
              <w:rPr>
                <w:spacing w:val="-2"/>
                <w:sz w:val="20"/>
              </w:rPr>
              <w:t>BENIN</w:t>
            </w:r>
          </w:p>
        </w:tc>
        <w:tc>
          <w:tcPr>
            <w:tcW w:w="1200" w:type="dxa"/>
          </w:tcPr>
          <w:p w14:paraId="5E40F3E3" w14:textId="77777777" w:rsidR="00BD12D0" w:rsidRDefault="00046365">
            <w:pPr>
              <w:pStyle w:val="TableParagraph"/>
              <w:ind w:left="8" w:right="3"/>
              <w:jc w:val="center"/>
              <w:rPr>
                <w:sz w:val="20"/>
              </w:rPr>
            </w:pPr>
            <w:r>
              <w:rPr>
                <w:spacing w:val="-2"/>
                <w:sz w:val="20"/>
              </w:rPr>
              <w:t>$0.75</w:t>
            </w:r>
          </w:p>
        </w:tc>
      </w:tr>
      <w:tr w:rsidR="00BD12D0" w14:paraId="4D567CDF" w14:textId="77777777">
        <w:trPr>
          <w:trHeight w:val="299"/>
        </w:trPr>
        <w:tc>
          <w:tcPr>
            <w:tcW w:w="5501" w:type="dxa"/>
          </w:tcPr>
          <w:p w14:paraId="34811017" w14:textId="77777777" w:rsidR="00BD12D0" w:rsidRDefault="00046365">
            <w:pPr>
              <w:pStyle w:val="TableParagraph"/>
              <w:rPr>
                <w:sz w:val="20"/>
              </w:rPr>
            </w:pPr>
            <w:r>
              <w:rPr>
                <w:spacing w:val="-2"/>
                <w:sz w:val="20"/>
              </w:rPr>
              <w:t>BERMUDA</w:t>
            </w:r>
          </w:p>
        </w:tc>
        <w:tc>
          <w:tcPr>
            <w:tcW w:w="1200" w:type="dxa"/>
          </w:tcPr>
          <w:p w14:paraId="56531B98" w14:textId="77777777" w:rsidR="00BD12D0" w:rsidRDefault="00046365">
            <w:pPr>
              <w:pStyle w:val="TableParagraph"/>
              <w:ind w:left="8" w:right="3"/>
              <w:jc w:val="center"/>
              <w:rPr>
                <w:sz w:val="20"/>
              </w:rPr>
            </w:pPr>
            <w:r>
              <w:rPr>
                <w:spacing w:val="-2"/>
                <w:sz w:val="20"/>
              </w:rPr>
              <w:t>$0.26</w:t>
            </w:r>
          </w:p>
        </w:tc>
      </w:tr>
      <w:tr w:rsidR="00BD12D0" w14:paraId="24BFB691" w14:textId="77777777">
        <w:trPr>
          <w:trHeight w:val="299"/>
        </w:trPr>
        <w:tc>
          <w:tcPr>
            <w:tcW w:w="5501" w:type="dxa"/>
          </w:tcPr>
          <w:p w14:paraId="0A014B03" w14:textId="77777777" w:rsidR="00BD12D0" w:rsidRDefault="00046365">
            <w:pPr>
              <w:pStyle w:val="TableParagraph"/>
              <w:rPr>
                <w:sz w:val="20"/>
              </w:rPr>
            </w:pPr>
            <w:r>
              <w:rPr>
                <w:spacing w:val="-2"/>
                <w:sz w:val="20"/>
              </w:rPr>
              <w:t>BHUTAN</w:t>
            </w:r>
          </w:p>
        </w:tc>
        <w:tc>
          <w:tcPr>
            <w:tcW w:w="1200" w:type="dxa"/>
          </w:tcPr>
          <w:p w14:paraId="6EA756F4" w14:textId="77777777" w:rsidR="00BD12D0" w:rsidRDefault="00046365">
            <w:pPr>
              <w:pStyle w:val="TableParagraph"/>
              <w:ind w:left="8" w:right="3"/>
              <w:jc w:val="center"/>
              <w:rPr>
                <w:sz w:val="20"/>
              </w:rPr>
            </w:pPr>
            <w:r>
              <w:rPr>
                <w:spacing w:val="-2"/>
                <w:sz w:val="20"/>
              </w:rPr>
              <w:t>$0.67</w:t>
            </w:r>
          </w:p>
        </w:tc>
      </w:tr>
      <w:tr w:rsidR="00BD12D0" w14:paraId="453DEE03" w14:textId="77777777">
        <w:trPr>
          <w:trHeight w:val="299"/>
        </w:trPr>
        <w:tc>
          <w:tcPr>
            <w:tcW w:w="5501" w:type="dxa"/>
          </w:tcPr>
          <w:p w14:paraId="69CBB01D" w14:textId="77777777" w:rsidR="00BD12D0" w:rsidRDefault="00046365">
            <w:pPr>
              <w:pStyle w:val="TableParagraph"/>
              <w:rPr>
                <w:sz w:val="20"/>
              </w:rPr>
            </w:pPr>
            <w:r>
              <w:rPr>
                <w:spacing w:val="-2"/>
                <w:sz w:val="20"/>
              </w:rPr>
              <w:t>BOLIVIA</w:t>
            </w:r>
          </w:p>
        </w:tc>
        <w:tc>
          <w:tcPr>
            <w:tcW w:w="1200" w:type="dxa"/>
          </w:tcPr>
          <w:p w14:paraId="463047C3" w14:textId="77777777" w:rsidR="00BD12D0" w:rsidRDefault="00046365">
            <w:pPr>
              <w:pStyle w:val="TableParagraph"/>
              <w:ind w:left="8" w:right="3"/>
              <w:jc w:val="center"/>
              <w:rPr>
                <w:sz w:val="20"/>
              </w:rPr>
            </w:pPr>
            <w:r>
              <w:rPr>
                <w:spacing w:val="-2"/>
                <w:sz w:val="20"/>
              </w:rPr>
              <w:t>$0.68</w:t>
            </w:r>
          </w:p>
        </w:tc>
      </w:tr>
      <w:tr w:rsidR="00BD12D0" w14:paraId="32F8CC47" w14:textId="77777777">
        <w:trPr>
          <w:trHeight w:val="299"/>
        </w:trPr>
        <w:tc>
          <w:tcPr>
            <w:tcW w:w="5501" w:type="dxa"/>
          </w:tcPr>
          <w:p w14:paraId="73E0D1B0" w14:textId="77777777" w:rsidR="00BD12D0" w:rsidRDefault="00046365">
            <w:pPr>
              <w:pStyle w:val="TableParagraph"/>
              <w:rPr>
                <w:sz w:val="20"/>
              </w:rPr>
            </w:pPr>
            <w:r>
              <w:rPr>
                <w:spacing w:val="-2"/>
                <w:sz w:val="20"/>
              </w:rPr>
              <w:t>BOSNIA-HERZEGOVINA</w:t>
            </w:r>
          </w:p>
        </w:tc>
        <w:tc>
          <w:tcPr>
            <w:tcW w:w="1200" w:type="dxa"/>
          </w:tcPr>
          <w:p w14:paraId="12D93CA9" w14:textId="77777777" w:rsidR="00BD12D0" w:rsidRDefault="00046365">
            <w:pPr>
              <w:pStyle w:val="TableParagraph"/>
              <w:ind w:left="8" w:right="3"/>
              <w:jc w:val="center"/>
              <w:rPr>
                <w:sz w:val="20"/>
              </w:rPr>
            </w:pPr>
            <w:r>
              <w:rPr>
                <w:spacing w:val="-2"/>
                <w:sz w:val="20"/>
              </w:rPr>
              <w:t>$0.47</w:t>
            </w:r>
          </w:p>
        </w:tc>
      </w:tr>
      <w:tr w:rsidR="00BD12D0" w14:paraId="5959001C" w14:textId="77777777">
        <w:trPr>
          <w:trHeight w:val="299"/>
        </w:trPr>
        <w:tc>
          <w:tcPr>
            <w:tcW w:w="5501" w:type="dxa"/>
          </w:tcPr>
          <w:p w14:paraId="0DC19211" w14:textId="77777777" w:rsidR="00BD12D0" w:rsidRDefault="00046365">
            <w:pPr>
              <w:pStyle w:val="TableParagraph"/>
              <w:rPr>
                <w:sz w:val="20"/>
              </w:rPr>
            </w:pPr>
            <w:r>
              <w:rPr>
                <w:spacing w:val="-2"/>
                <w:sz w:val="20"/>
              </w:rPr>
              <w:t>BOTSWANA</w:t>
            </w:r>
          </w:p>
        </w:tc>
        <w:tc>
          <w:tcPr>
            <w:tcW w:w="1200" w:type="dxa"/>
          </w:tcPr>
          <w:p w14:paraId="560D5A96" w14:textId="33FF44C6" w:rsidR="00BD12D0" w:rsidRDefault="00046365">
            <w:pPr>
              <w:pStyle w:val="TableParagraph"/>
              <w:ind w:left="8" w:right="3"/>
              <w:jc w:val="center"/>
              <w:rPr>
                <w:sz w:val="20"/>
              </w:rPr>
            </w:pPr>
            <w:r>
              <w:rPr>
                <w:spacing w:val="-2"/>
                <w:sz w:val="20"/>
              </w:rPr>
              <w:t>$0.</w:t>
            </w:r>
            <w:r w:rsidR="00DD488A">
              <w:rPr>
                <w:spacing w:val="-2"/>
                <w:sz w:val="20"/>
              </w:rPr>
              <w:t>52</w:t>
            </w:r>
          </w:p>
        </w:tc>
      </w:tr>
    </w:tbl>
    <w:p w14:paraId="46662749" w14:textId="77777777" w:rsidR="00BD12D0" w:rsidRDefault="00BD12D0">
      <w:pPr>
        <w:jc w:val="center"/>
        <w:rPr>
          <w:sz w:val="20"/>
        </w:rPr>
        <w:sectPr w:rsidR="00BD12D0">
          <w:headerReference w:type="default" r:id="rId31"/>
          <w:pgSz w:w="12240" w:h="15840"/>
          <w:pgMar w:top="1000" w:right="580" w:bottom="280" w:left="1240" w:header="765" w:footer="0" w:gutter="0"/>
          <w:cols w:space="720"/>
        </w:sectPr>
      </w:pPr>
    </w:p>
    <w:p w14:paraId="57FDF1B0" w14:textId="77777777" w:rsidR="00BD12D0" w:rsidRDefault="00BD12D0">
      <w:pPr>
        <w:pStyle w:val="BodyText"/>
        <w:spacing w:before="55"/>
        <w:rPr>
          <w:sz w:val="20"/>
        </w:rPr>
      </w:pPr>
    </w:p>
    <w:tbl>
      <w:tblPr>
        <w:tblW w:w="0" w:type="auto"/>
        <w:tblInd w:w="1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3"/>
        <w:gridCol w:w="1202"/>
      </w:tblGrid>
      <w:tr w:rsidR="00BD12D0" w14:paraId="5F0B8C76" w14:textId="77777777">
        <w:trPr>
          <w:trHeight w:val="613"/>
        </w:trPr>
        <w:tc>
          <w:tcPr>
            <w:tcW w:w="5503" w:type="dxa"/>
          </w:tcPr>
          <w:p w14:paraId="442DC26E" w14:textId="77777777" w:rsidR="00BD12D0" w:rsidRDefault="00046365">
            <w:pPr>
              <w:pStyle w:val="TableParagraph"/>
              <w:spacing w:before="183" w:line="240" w:lineRule="auto"/>
              <w:ind w:left="1727"/>
              <w:rPr>
                <w:b/>
              </w:rPr>
            </w:pPr>
            <w:r>
              <w:rPr>
                <w:b/>
              </w:rPr>
              <w:t>Terminating</w:t>
            </w:r>
            <w:r>
              <w:rPr>
                <w:b/>
                <w:spacing w:val="-1"/>
              </w:rPr>
              <w:t xml:space="preserve"> </w:t>
            </w:r>
            <w:r>
              <w:rPr>
                <w:b/>
                <w:spacing w:val="-2"/>
              </w:rPr>
              <w:t>Country</w:t>
            </w:r>
          </w:p>
        </w:tc>
        <w:tc>
          <w:tcPr>
            <w:tcW w:w="1202" w:type="dxa"/>
          </w:tcPr>
          <w:p w14:paraId="2A88D978" w14:textId="77777777" w:rsidR="00BD12D0" w:rsidRDefault="00046365">
            <w:pPr>
              <w:pStyle w:val="TableParagraph"/>
              <w:spacing w:before="74" w:line="260" w:lineRule="atLeast"/>
              <w:ind w:left="266" w:hanging="75"/>
              <w:rPr>
                <w:b/>
              </w:rPr>
            </w:pPr>
            <w:r>
              <w:rPr>
                <w:b/>
              </w:rPr>
              <w:t>Rate</w:t>
            </w:r>
            <w:r>
              <w:rPr>
                <w:b/>
                <w:spacing w:val="-14"/>
              </w:rPr>
              <w:t xml:space="preserve"> </w:t>
            </w:r>
            <w:r>
              <w:rPr>
                <w:b/>
              </w:rPr>
              <w:t xml:space="preserve">per </w:t>
            </w:r>
            <w:r>
              <w:rPr>
                <w:b/>
                <w:spacing w:val="-2"/>
              </w:rPr>
              <w:t>minute</w:t>
            </w:r>
          </w:p>
        </w:tc>
      </w:tr>
      <w:tr w:rsidR="00BD12D0" w14:paraId="54CDF6A9" w14:textId="77777777">
        <w:trPr>
          <w:trHeight w:val="299"/>
        </w:trPr>
        <w:tc>
          <w:tcPr>
            <w:tcW w:w="5503" w:type="dxa"/>
          </w:tcPr>
          <w:p w14:paraId="591869BA" w14:textId="77777777" w:rsidR="00BD12D0" w:rsidRDefault="00046365">
            <w:pPr>
              <w:pStyle w:val="TableParagraph"/>
              <w:rPr>
                <w:sz w:val="20"/>
              </w:rPr>
            </w:pPr>
            <w:r>
              <w:rPr>
                <w:spacing w:val="-2"/>
                <w:sz w:val="20"/>
              </w:rPr>
              <w:t>BRAZIL</w:t>
            </w:r>
          </w:p>
        </w:tc>
        <w:tc>
          <w:tcPr>
            <w:tcW w:w="1202" w:type="dxa"/>
          </w:tcPr>
          <w:p w14:paraId="189CDCC3" w14:textId="77777777" w:rsidR="00BD12D0" w:rsidRDefault="00046365">
            <w:pPr>
              <w:pStyle w:val="TableParagraph"/>
              <w:ind w:left="7" w:right="3"/>
              <w:jc w:val="center"/>
              <w:rPr>
                <w:sz w:val="20"/>
              </w:rPr>
            </w:pPr>
            <w:r>
              <w:rPr>
                <w:spacing w:val="-2"/>
                <w:sz w:val="20"/>
              </w:rPr>
              <w:t>$0.80</w:t>
            </w:r>
          </w:p>
        </w:tc>
      </w:tr>
      <w:tr w:rsidR="00BD12D0" w14:paraId="1DAF9F74" w14:textId="77777777">
        <w:trPr>
          <w:trHeight w:val="299"/>
        </w:trPr>
        <w:tc>
          <w:tcPr>
            <w:tcW w:w="5503" w:type="dxa"/>
          </w:tcPr>
          <w:p w14:paraId="7C7C98B8" w14:textId="77777777" w:rsidR="00BD12D0" w:rsidRDefault="00046365">
            <w:pPr>
              <w:pStyle w:val="TableParagraph"/>
              <w:rPr>
                <w:sz w:val="20"/>
              </w:rPr>
            </w:pPr>
            <w:r>
              <w:rPr>
                <w:sz w:val="20"/>
              </w:rPr>
              <w:t>BRITISH</w:t>
            </w:r>
            <w:r>
              <w:rPr>
                <w:spacing w:val="-7"/>
                <w:sz w:val="20"/>
              </w:rPr>
              <w:t xml:space="preserve"> </w:t>
            </w:r>
            <w:r>
              <w:rPr>
                <w:sz w:val="20"/>
              </w:rPr>
              <w:t>VIRGIN</w:t>
            </w:r>
            <w:r>
              <w:rPr>
                <w:spacing w:val="-7"/>
                <w:sz w:val="20"/>
              </w:rPr>
              <w:t xml:space="preserve"> </w:t>
            </w:r>
            <w:r>
              <w:rPr>
                <w:spacing w:val="-2"/>
                <w:sz w:val="20"/>
              </w:rPr>
              <w:t>ISLANDS</w:t>
            </w:r>
          </w:p>
        </w:tc>
        <w:tc>
          <w:tcPr>
            <w:tcW w:w="1202" w:type="dxa"/>
          </w:tcPr>
          <w:p w14:paraId="52FBB730" w14:textId="77777777" w:rsidR="00BD12D0" w:rsidRDefault="00046365">
            <w:pPr>
              <w:pStyle w:val="TableParagraph"/>
              <w:ind w:left="7" w:right="3"/>
              <w:jc w:val="center"/>
              <w:rPr>
                <w:sz w:val="20"/>
              </w:rPr>
            </w:pPr>
            <w:r>
              <w:rPr>
                <w:spacing w:val="-2"/>
                <w:sz w:val="20"/>
              </w:rPr>
              <w:t>$0.47</w:t>
            </w:r>
          </w:p>
        </w:tc>
      </w:tr>
      <w:tr w:rsidR="00BD12D0" w14:paraId="60309731" w14:textId="77777777">
        <w:trPr>
          <w:trHeight w:val="299"/>
        </w:trPr>
        <w:tc>
          <w:tcPr>
            <w:tcW w:w="5503" w:type="dxa"/>
          </w:tcPr>
          <w:p w14:paraId="7584F802" w14:textId="77777777" w:rsidR="00BD12D0" w:rsidRDefault="00046365">
            <w:pPr>
              <w:pStyle w:val="TableParagraph"/>
              <w:rPr>
                <w:sz w:val="20"/>
              </w:rPr>
            </w:pPr>
            <w:r>
              <w:rPr>
                <w:spacing w:val="-2"/>
                <w:sz w:val="20"/>
              </w:rPr>
              <w:t>BRUNEI</w:t>
            </w:r>
          </w:p>
        </w:tc>
        <w:tc>
          <w:tcPr>
            <w:tcW w:w="1202" w:type="dxa"/>
          </w:tcPr>
          <w:p w14:paraId="092B60E3" w14:textId="77777777" w:rsidR="00BD12D0" w:rsidRDefault="00046365">
            <w:pPr>
              <w:pStyle w:val="TableParagraph"/>
              <w:ind w:left="7" w:right="3"/>
              <w:jc w:val="center"/>
              <w:rPr>
                <w:sz w:val="20"/>
              </w:rPr>
            </w:pPr>
            <w:r>
              <w:rPr>
                <w:spacing w:val="-2"/>
                <w:sz w:val="20"/>
              </w:rPr>
              <w:t>$0.52</w:t>
            </w:r>
          </w:p>
        </w:tc>
      </w:tr>
      <w:tr w:rsidR="00BD12D0" w14:paraId="147C5948" w14:textId="77777777">
        <w:trPr>
          <w:trHeight w:val="299"/>
        </w:trPr>
        <w:tc>
          <w:tcPr>
            <w:tcW w:w="5503" w:type="dxa"/>
          </w:tcPr>
          <w:p w14:paraId="43250B84" w14:textId="77777777" w:rsidR="00BD12D0" w:rsidRDefault="00046365">
            <w:pPr>
              <w:pStyle w:val="TableParagraph"/>
              <w:rPr>
                <w:sz w:val="20"/>
              </w:rPr>
            </w:pPr>
            <w:r>
              <w:rPr>
                <w:spacing w:val="-2"/>
                <w:sz w:val="20"/>
              </w:rPr>
              <w:t>BULGARIA</w:t>
            </w:r>
          </w:p>
        </w:tc>
        <w:tc>
          <w:tcPr>
            <w:tcW w:w="1202" w:type="dxa"/>
          </w:tcPr>
          <w:p w14:paraId="7F37A330" w14:textId="77777777" w:rsidR="00BD12D0" w:rsidRDefault="00046365">
            <w:pPr>
              <w:pStyle w:val="TableParagraph"/>
              <w:ind w:left="7" w:right="3"/>
              <w:jc w:val="center"/>
              <w:rPr>
                <w:sz w:val="20"/>
              </w:rPr>
            </w:pPr>
            <w:r>
              <w:rPr>
                <w:spacing w:val="-2"/>
                <w:sz w:val="20"/>
              </w:rPr>
              <w:t>$0.44</w:t>
            </w:r>
          </w:p>
        </w:tc>
      </w:tr>
      <w:tr w:rsidR="00BD12D0" w14:paraId="15F80106" w14:textId="77777777">
        <w:trPr>
          <w:trHeight w:val="299"/>
        </w:trPr>
        <w:tc>
          <w:tcPr>
            <w:tcW w:w="5503" w:type="dxa"/>
          </w:tcPr>
          <w:p w14:paraId="0179E7EA" w14:textId="77777777" w:rsidR="00BD12D0" w:rsidRDefault="00046365">
            <w:pPr>
              <w:pStyle w:val="TableParagraph"/>
              <w:rPr>
                <w:sz w:val="20"/>
              </w:rPr>
            </w:pPr>
            <w:r>
              <w:rPr>
                <w:sz w:val="20"/>
              </w:rPr>
              <w:t>BURKINA</w:t>
            </w:r>
            <w:r>
              <w:rPr>
                <w:spacing w:val="-12"/>
                <w:sz w:val="20"/>
              </w:rPr>
              <w:t xml:space="preserve"> </w:t>
            </w:r>
            <w:r>
              <w:rPr>
                <w:spacing w:val="-4"/>
                <w:sz w:val="20"/>
              </w:rPr>
              <w:t>FASO</w:t>
            </w:r>
          </w:p>
        </w:tc>
        <w:tc>
          <w:tcPr>
            <w:tcW w:w="1202" w:type="dxa"/>
          </w:tcPr>
          <w:p w14:paraId="3CC2BDCC" w14:textId="77777777" w:rsidR="00BD12D0" w:rsidRDefault="00046365">
            <w:pPr>
              <w:pStyle w:val="TableParagraph"/>
              <w:ind w:left="7" w:right="3"/>
              <w:jc w:val="center"/>
              <w:rPr>
                <w:sz w:val="20"/>
              </w:rPr>
            </w:pPr>
            <w:r>
              <w:rPr>
                <w:spacing w:val="-2"/>
                <w:sz w:val="20"/>
              </w:rPr>
              <w:t>$0.81</w:t>
            </w:r>
          </w:p>
        </w:tc>
      </w:tr>
      <w:tr w:rsidR="00BD12D0" w14:paraId="37766FAF" w14:textId="77777777">
        <w:trPr>
          <w:trHeight w:val="299"/>
        </w:trPr>
        <w:tc>
          <w:tcPr>
            <w:tcW w:w="5503" w:type="dxa"/>
          </w:tcPr>
          <w:p w14:paraId="664BEDD0" w14:textId="77777777" w:rsidR="00BD12D0" w:rsidRDefault="00046365">
            <w:pPr>
              <w:pStyle w:val="TableParagraph"/>
              <w:rPr>
                <w:sz w:val="20"/>
              </w:rPr>
            </w:pPr>
            <w:r>
              <w:rPr>
                <w:spacing w:val="-2"/>
                <w:sz w:val="20"/>
              </w:rPr>
              <w:t>BURUNDI</w:t>
            </w:r>
          </w:p>
        </w:tc>
        <w:tc>
          <w:tcPr>
            <w:tcW w:w="1202" w:type="dxa"/>
          </w:tcPr>
          <w:p w14:paraId="09EF2BF8" w14:textId="77777777" w:rsidR="00BD12D0" w:rsidRDefault="00046365">
            <w:pPr>
              <w:pStyle w:val="TableParagraph"/>
              <w:ind w:left="7" w:right="3"/>
              <w:jc w:val="center"/>
              <w:rPr>
                <w:sz w:val="20"/>
              </w:rPr>
            </w:pPr>
            <w:r>
              <w:rPr>
                <w:spacing w:val="-2"/>
                <w:sz w:val="20"/>
              </w:rPr>
              <w:t>$0.60</w:t>
            </w:r>
          </w:p>
        </w:tc>
      </w:tr>
      <w:tr w:rsidR="00BD12D0" w14:paraId="49DFD793" w14:textId="77777777">
        <w:trPr>
          <w:trHeight w:val="299"/>
        </w:trPr>
        <w:tc>
          <w:tcPr>
            <w:tcW w:w="5503" w:type="dxa"/>
          </w:tcPr>
          <w:p w14:paraId="55A754F4" w14:textId="77777777" w:rsidR="00BD12D0" w:rsidRDefault="00046365">
            <w:pPr>
              <w:pStyle w:val="TableParagraph"/>
              <w:rPr>
                <w:sz w:val="20"/>
              </w:rPr>
            </w:pPr>
            <w:r>
              <w:rPr>
                <w:spacing w:val="-2"/>
                <w:sz w:val="20"/>
              </w:rPr>
              <w:t>CAMBODIA</w:t>
            </w:r>
          </w:p>
        </w:tc>
        <w:tc>
          <w:tcPr>
            <w:tcW w:w="1202" w:type="dxa"/>
          </w:tcPr>
          <w:p w14:paraId="0F730051" w14:textId="77777777" w:rsidR="00BD12D0" w:rsidRDefault="00046365">
            <w:pPr>
              <w:pStyle w:val="TableParagraph"/>
              <w:ind w:left="7" w:right="3"/>
              <w:jc w:val="center"/>
              <w:rPr>
                <w:sz w:val="20"/>
              </w:rPr>
            </w:pPr>
            <w:r>
              <w:rPr>
                <w:spacing w:val="-2"/>
                <w:sz w:val="20"/>
              </w:rPr>
              <w:t>$1.11</w:t>
            </w:r>
          </w:p>
        </w:tc>
      </w:tr>
      <w:tr w:rsidR="00BD12D0" w14:paraId="3984B7F0" w14:textId="77777777">
        <w:trPr>
          <w:trHeight w:val="299"/>
        </w:trPr>
        <w:tc>
          <w:tcPr>
            <w:tcW w:w="5503" w:type="dxa"/>
          </w:tcPr>
          <w:p w14:paraId="2B5E0C6D" w14:textId="77777777" w:rsidR="00BD12D0" w:rsidRDefault="00046365">
            <w:pPr>
              <w:pStyle w:val="TableParagraph"/>
              <w:rPr>
                <w:sz w:val="20"/>
              </w:rPr>
            </w:pPr>
            <w:r>
              <w:rPr>
                <w:spacing w:val="-2"/>
                <w:sz w:val="20"/>
              </w:rPr>
              <w:t>CAMEROON</w:t>
            </w:r>
          </w:p>
        </w:tc>
        <w:tc>
          <w:tcPr>
            <w:tcW w:w="1202" w:type="dxa"/>
          </w:tcPr>
          <w:p w14:paraId="520F8C43" w14:textId="77777777" w:rsidR="00BD12D0" w:rsidRDefault="00046365">
            <w:pPr>
              <w:pStyle w:val="TableParagraph"/>
              <w:ind w:left="7" w:right="3"/>
              <w:jc w:val="center"/>
              <w:rPr>
                <w:sz w:val="20"/>
              </w:rPr>
            </w:pPr>
            <w:r>
              <w:rPr>
                <w:spacing w:val="-2"/>
                <w:sz w:val="20"/>
              </w:rPr>
              <w:t>$0.77</w:t>
            </w:r>
          </w:p>
        </w:tc>
      </w:tr>
      <w:tr w:rsidR="00BD12D0" w14:paraId="4F087632" w14:textId="77777777">
        <w:trPr>
          <w:trHeight w:val="299"/>
        </w:trPr>
        <w:tc>
          <w:tcPr>
            <w:tcW w:w="5503" w:type="dxa"/>
          </w:tcPr>
          <w:p w14:paraId="3391449C" w14:textId="77777777" w:rsidR="00BD12D0" w:rsidRDefault="00046365">
            <w:pPr>
              <w:pStyle w:val="TableParagraph"/>
              <w:rPr>
                <w:sz w:val="20"/>
              </w:rPr>
            </w:pPr>
            <w:r>
              <w:rPr>
                <w:spacing w:val="-2"/>
                <w:sz w:val="20"/>
              </w:rPr>
              <w:t>CANADA</w:t>
            </w:r>
          </w:p>
        </w:tc>
        <w:tc>
          <w:tcPr>
            <w:tcW w:w="1202" w:type="dxa"/>
          </w:tcPr>
          <w:p w14:paraId="6701E704" w14:textId="77777777" w:rsidR="00BD12D0" w:rsidRDefault="00046365">
            <w:pPr>
              <w:pStyle w:val="TableParagraph"/>
              <w:ind w:left="7" w:right="3"/>
              <w:jc w:val="center"/>
              <w:rPr>
                <w:sz w:val="20"/>
              </w:rPr>
            </w:pPr>
            <w:r>
              <w:rPr>
                <w:spacing w:val="-2"/>
                <w:sz w:val="20"/>
              </w:rPr>
              <w:t>$0.12</w:t>
            </w:r>
          </w:p>
        </w:tc>
      </w:tr>
      <w:tr w:rsidR="00BD12D0" w14:paraId="42EA9BBF" w14:textId="77777777">
        <w:trPr>
          <w:trHeight w:val="299"/>
        </w:trPr>
        <w:tc>
          <w:tcPr>
            <w:tcW w:w="5503" w:type="dxa"/>
          </w:tcPr>
          <w:p w14:paraId="12AB2BAB" w14:textId="77777777" w:rsidR="00BD12D0" w:rsidRDefault="00046365">
            <w:pPr>
              <w:pStyle w:val="TableParagraph"/>
              <w:rPr>
                <w:sz w:val="20"/>
              </w:rPr>
            </w:pPr>
            <w:r>
              <w:rPr>
                <w:sz w:val="20"/>
              </w:rPr>
              <w:t>CAPE</w:t>
            </w:r>
            <w:r>
              <w:rPr>
                <w:spacing w:val="-7"/>
                <w:sz w:val="20"/>
              </w:rPr>
              <w:t xml:space="preserve"> </w:t>
            </w:r>
            <w:r>
              <w:rPr>
                <w:sz w:val="20"/>
              </w:rPr>
              <w:t>VERDE</w:t>
            </w:r>
            <w:r>
              <w:rPr>
                <w:spacing w:val="-6"/>
                <w:sz w:val="20"/>
              </w:rPr>
              <w:t xml:space="preserve"> </w:t>
            </w:r>
            <w:r>
              <w:rPr>
                <w:spacing w:val="-2"/>
                <w:sz w:val="20"/>
              </w:rPr>
              <w:t>ISLANDS</w:t>
            </w:r>
          </w:p>
        </w:tc>
        <w:tc>
          <w:tcPr>
            <w:tcW w:w="1202" w:type="dxa"/>
          </w:tcPr>
          <w:p w14:paraId="4BB6E7E2" w14:textId="77777777" w:rsidR="00BD12D0" w:rsidRDefault="00046365">
            <w:pPr>
              <w:pStyle w:val="TableParagraph"/>
              <w:ind w:left="7" w:right="3"/>
              <w:jc w:val="center"/>
              <w:rPr>
                <w:sz w:val="20"/>
              </w:rPr>
            </w:pPr>
            <w:r>
              <w:rPr>
                <w:spacing w:val="-2"/>
                <w:sz w:val="20"/>
              </w:rPr>
              <w:t>$0.69</w:t>
            </w:r>
          </w:p>
        </w:tc>
      </w:tr>
      <w:tr w:rsidR="00BD12D0" w14:paraId="50139ED7" w14:textId="77777777">
        <w:trPr>
          <w:trHeight w:val="299"/>
        </w:trPr>
        <w:tc>
          <w:tcPr>
            <w:tcW w:w="5503" w:type="dxa"/>
          </w:tcPr>
          <w:p w14:paraId="3D65D5A3" w14:textId="77777777" w:rsidR="00BD12D0" w:rsidRDefault="00046365">
            <w:pPr>
              <w:pStyle w:val="TableParagraph"/>
              <w:rPr>
                <w:sz w:val="20"/>
              </w:rPr>
            </w:pPr>
            <w:r>
              <w:rPr>
                <w:spacing w:val="-2"/>
                <w:sz w:val="20"/>
              </w:rPr>
              <w:t>CAYMAN</w:t>
            </w:r>
            <w:r>
              <w:rPr>
                <w:spacing w:val="-4"/>
                <w:sz w:val="20"/>
              </w:rPr>
              <w:t xml:space="preserve"> </w:t>
            </w:r>
            <w:r>
              <w:rPr>
                <w:spacing w:val="-2"/>
                <w:sz w:val="20"/>
              </w:rPr>
              <w:t>ISLANDS</w:t>
            </w:r>
          </w:p>
        </w:tc>
        <w:tc>
          <w:tcPr>
            <w:tcW w:w="1202" w:type="dxa"/>
          </w:tcPr>
          <w:p w14:paraId="06C1B399" w14:textId="73E1D08E" w:rsidR="00BD12D0" w:rsidRDefault="00046365">
            <w:pPr>
              <w:pStyle w:val="TableParagraph"/>
              <w:ind w:left="7" w:right="3"/>
              <w:jc w:val="center"/>
              <w:rPr>
                <w:sz w:val="20"/>
              </w:rPr>
            </w:pPr>
            <w:r>
              <w:rPr>
                <w:spacing w:val="-2"/>
                <w:sz w:val="20"/>
              </w:rPr>
              <w:t>$0.</w:t>
            </w:r>
            <w:r w:rsidR="00DD488A">
              <w:rPr>
                <w:spacing w:val="-2"/>
                <w:sz w:val="20"/>
              </w:rPr>
              <w:t>46</w:t>
            </w:r>
          </w:p>
        </w:tc>
      </w:tr>
      <w:tr w:rsidR="00BD12D0" w14:paraId="648DB2F3" w14:textId="77777777">
        <w:trPr>
          <w:trHeight w:val="299"/>
        </w:trPr>
        <w:tc>
          <w:tcPr>
            <w:tcW w:w="5503" w:type="dxa"/>
          </w:tcPr>
          <w:p w14:paraId="1BC18908" w14:textId="77777777" w:rsidR="00BD12D0" w:rsidRDefault="00046365">
            <w:pPr>
              <w:pStyle w:val="TableParagraph"/>
              <w:rPr>
                <w:sz w:val="20"/>
              </w:rPr>
            </w:pPr>
            <w:r>
              <w:rPr>
                <w:spacing w:val="-2"/>
                <w:sz w:val="20"/>
              </w:rPr>
              <w:t>CENTRAL</w:t>
            </w:r>
            <w:r>
              <w:rPr>
                <w:spacing w:val="-5"/>
                <w:sz w:val="20"/>
              </w:rPr>
              <w:t xml:space="preserve"> </w:t>
            </w:r>
            <w:r>
              <w:rPr>
                <w:spacing w:val="-2"/>
                <w:sz w:val="20"/>
              </w:rPr>
              <w:t>AFRICAN</w:t>
            </w:r>
            <w:r>
              <w:rPr>
                <w:sz w:val="20"/>
              </w:rPr>
              <w:t xml:space="preserve"> </w:t>
            </w:r>
            <w:r>
              <w:rPr>
                <w:spacing w:val="-2"/>
                <w:sz w:val="20"/>
              </w:rPr>
              <w:t>REPUBLIC</w:t>
            </w:r>
          </w:p>
        </w:tc>
        <w:tc>
          <w:tcPr>
            <w:tcW w:w="1202" w:type="dxa"/>
          </w:tcPr>
          <w:p w14:paraId="6AB2B319" w14:textId="77777777" w:rsidR="00BD12D0" w:rsidRDefault="00046365">
            <w:pPr>
              <w:pStyle w:val="TableParagraph"/>
              <w:ind w:left="7" w:right="3"/>
              <w:jc w:val="center"/>
              <w:rPr>
                <w:sz w:val="20"/>
              </w:rPr>
            </w:pPr>
            <w:r>
              <w:rPr>
                <w:spacing w:val="-2"/>
                <w:sz w:val="20"/>
              </w:rPr>
              <w:t>$1.09</w:t>
            </w:r>
          </w:p>
        </w:tc>
      </w:tr>
      <w:tr w:rsidR="00BD12D0" w14:paraId="171D4EB7" w14:textId="77777777">
        <w:trPr>
          <w:trHeight w:val="299"/>
        </w:trPr>
        <w:tc>
          <w:tcPr>
            <w:tcW w:w="5503" w:type="dxa"/>
          </w:tcPr>
          <w:p w14:paraId="2B17118F" w14:textId="77777777" w:rsidR="00BD12D0" w:rsidRDefault="00046365">
            <w:pPr>
              <w:pStyle w:val="TableParagraph"/>
              <w:rPr>
                <w:sz w:val="20"/>
              </w:rPr>
            </w:pPr>
            <w:r>
              <w:rPr>
                <w:spacing w:val="-4"/>
                <w:sz w:val="20"/>
              </w:rPr>
              <w:t>CHAD</w:t>
            </w:r>
          </w:p>
        </w:tc>
        <w:tc>
          <w:tcPr>
            <w:tcW w:w="1202" w:type="dxa"/>
          </w:tcPr>
          <w:p w14:paraId="2F096967" w14:textId="77777777" w:rsidR="00BD12D0" w:rsidRDefault="00046365">
            <w:pPr>
              <w:pStyle w:val="TableParagraph"/>
              <w:ind w:left="7" w:right="3"/>
              <w:jc w:val="center"/>
              <w:rPr>
                <w:sz w:val="20"/>
              </w:rPr>
            </w:pPr>
            <w:r>
              <w:rPr>
                <w:spacing w:val="-2"/>
                <w:sz w:val="20"/>
              </w:rPr>
              <w:t>$1.31</w:t>
            </w:r>
          </w:p>
        </w:tc>
      </w:tr>
      <w:tr w:rsidR="00BD12D0" w14:paraId="53CA0D86" w14:textId="77777777">
        <w:trPr>
          <w:trHeight w:val="299"/>
        </w:trPr>
        <w:tc>
          <w:tcPr>
            <w:tcW w:w="5503" w:type="dxa"/>
          </w:tcPr>
          <w:p w14:paraId="5A618218" w14:textId="77777777" w:rsidR="00BD12D0" w:rsidRDefault="00046365">
            <w:pPr>
              <w:pStyle w:val="TableParagraph"/>
              <w:rPr>
                <w:sz w:val="20"/>
              </w:rPr>
            </w:pPr>
            <w:r>
              <w:rPr>
                <w:spacing w:val="-2"/>
                <w:sz w:val="20"/>
              </w:rPr>
              <w:t>CHILE</w:t>
            </w:r>
          </w:p>
        </w:tc>
        <w:tc>
          <w:tcPr>
            <w:tcW w:w="1202" w:type="dxa"/>
          </w:tcPr>
          <w:p w14:paraId="69C8B4B9" w14:textId="77777777" w:rsidR="00BD12D0" w:rsidRDefault="00046365">
            <w:pPr>
              <w:pStyle w:val="TableParagraph"/>
              <w:ind w:left="7" w:right="3"/>
              <w:jc w:val="center"/>
              <w:rPr>
                <w:sz w:val="20"/>
              </w:rPr>
            </w:pPr>
            <w:r>
              <w:rPr>
                <w:spacing w:val="-2"/>
                <w:sz w:val="20"/>
              </w:rPr>
              <w:t>$0.65</w:t>
            </w:r>
          </w:p>
        </w:tc>
      </w:tr>
      <w:tr w:rsidR="00BD12D0" w14:paraId="4E726BAA" w14:textId="77777777">
        <w:trPr>
          <w:trHeight w:val="299"/>
        </w:trPr>
        <w:tc>
          <w:tcPr>
            <w:tcW w:w="5503" w:type="dxa"/>
          </w:tcPr>
          <w:p w14:paraId="0975B23D" w14:textId="77777777" w:rsidR="00BD12D0" w:rsidRDefault="00046365">
            <w:pPr>
              <w:pStyle w:val="TableParagraph"/>
              <w:rPr>
                <w:sz w:val="20"/>
              </w:rPr>
            </w:pPr>
            <w:r>
              <w:rPr>
                <w:spacing w:val="-2"/>
                <w:sz w:val="20"/>
              </w:rPr>
              <w:t>CHINA</w:t>
            </w:r>
          </w:p>
        </w:tc>
        <w:tc>
          <w:tcPr>
            <w:tcW w:w="1202" w:type="dxa"/>
          </w:tcPr>
          <w:p w14:paraId="03437880" w14:textId="77777777" w:rsidR="00BD12D0" w:rsidRDefault="00046365">
            <w:pPr>
              <w:pStyle w:val="TableParagraph"/>
              <w:ind w:left="7" w:right="3"/>
              <w:jc w:val="center"/>
              <w:rPr>
                <w:sz w:val="20"/>
              </w:rPr>
            </w:pPr>
            <w:r>
              <w:rPr>
                <w:spacing w:val="-2"/>
                <w:sz w:val="20"/>
              </w:rPr>
              <w:t>$0.75</w:t>
            </w:r>
          </w:p>
        </w:tc>
      </w:tr>
      <w:tr w:rsidR="00BD12D0" w14:paraId="1C458F0E" w14:textId="77777777">
        <w:trPr>
          <w:trHeight w:val="299"/>
        </w:trPr>
        <w:tc>
          <w:tcPr>
            <w:tcW w:w="5503" w:type="dxa"/>
          </w:tcPr>
          <w:p w14:paraId="16993633" w14:textId="77777777" w:rsidR="00BD12D0" w:rsidRDefault="00046365">
            <w:pPr>
              <w:pStyle w:val="TableParagraph"/>
              <w:rPr>
                <w:sz w:val="20"/>
              </w:rPr>
            </w:pPr>
            <w:r>
              <w:rPr>
                <w:spacing w:val="-2"/>
                <w:sz w:val="20"/>
              </w:rPr>
              <w:t>CHRISTMAS</w:t>
            </w:r>
            <w:r>
              <w:rPr>
                <w:spacing w:val="3"/>
                <w:sz w:val="20"/>
              </w:rPr>
              <w:t xml:space="preserve"> </w:t>
            </w:r>
            <w:r>
              <w:rPr>
                <w:spacing w:val="-2"/>
                <w:sz w:val="20"/>
              </w:rPr>
              <w:t>ISLANDS</w:t>
            </w:r>
          </w:p>
        </w:tc>
        <w:tc>
          <w:tcPr>
            <w:tcW w:w="1202" w:type="dxa"/>
          </w:tcPr>
          <w:p w14:paraId="0EC0FA0D" w14:textId="77777777" w:rsidR="00BD12D0" w:rsidRDefault="00046365">
            <w:pPr>
              <w:pStyle w:val="TableParagraph"/>
              <w:ind w:left="7" w:right="3"/>
              <w:jc w:val="center"/>
              <w:rPr>
                <w:sz w:val="20"/>
              </w:rPr>
            </w:pPr>
            <w:r>
              <w:rPr>
                <w:spacing w:val="-2"/>
                <w:sz w:val="20"/>
              </w:rPr>
              <w:t>$0.62</w:t>
            </w:r>
          </w:p>
        </w:tc>
      </w:tr>
      <w:tr w:rsidR="00BD12D0" w14:paraId="0D64FA72" w14:textId="77777777">
        <w:trPr>
          <w:trHeight w:val="299"/>
        </w:trPr>
        <w:tc>
          <w:tcPr>
            <w:tcW w:w="5503" w:type="dxa"/>
          </w:tcPr>
          <w:p w14:paraId="338DC6C2" w14:textId="77777777" w:rsidR="00BD12D0" w:rsidRDefault="00046365">
            <w:pPr>
              <w:pStyle w:val="TableParagraph"/>
              <w:rPr>
                <w:sz w:val="20"/>
              </w:rPr>
            </w:pPr>
            <w:r>
              <w:rPr>
                <w:sz w:val="20"/>
              </w:rPr>
              <w:t>COCOS</w:t>
            </w:r>
            <w:r>
              <w:rPr>
                <w:spacing w:val="-9"/>
                <w:sz w:val="20"/>
              </w:rPr>
              <w:t xml:space="preserve"> </w:t>
            </w:r>
            <w:r>
              <w:rPr>
                <w:spacing w:val="-2"/>
                <w:sz w:val="20"/>
              </w:rPr>
              <w:t>ISLAND</w:t>
            </w:r>
          </w:p>
        </w:tc>
        <w:tc>
          <w:tcPr>
            <w:tcW w:w="1202" w:type="dxa"/>
          </w:tcPr>
          <w:p w14:paraId="610EBC91" w14:textId="77777777" w:rsidR="00BD12D0" w:rsidRDefault="00046365">
            <w:pPr>
              <w:pStyle w:val="TableParagraph"/>
              <w:ind w:left="7" w:right="3"/>
              <w:jc w:val="center"/>
              <w:rPr>
                <w:sz w:val="20"/>
              </w:rPr>
            </w:pPr>
            <w:r>
              <w:rPr>
                <w:spacing w:val="-2"/>
                <w:sz w:val="20"/>
              </w:rPr>
              <w:t>$0.62</w:t>
            </w:r>
          </w:p>
        </w:tc>
      </w:tr>
      <w:tr w:rsidR="00BD12D0" w14:paraId="1A7D246A" w14:textId="77777777">
        <w:trPr>
          <w:trHeight w:val="299"/>
        </w:trPr>
        <w:tc>
          <w:tcPr>
            <w:tcW w:w="5503" w:type="dxa"/>
          </w:tcPr>
          <w:p w14:paraId="75E88CE0" w14:textId="77777777" w:rsidR="00BD12D0" w:rsidRDefault="00046365">
            <w:pPr>
              <w:pStyle w:val="TableParagraph"/>
              <w:rPr>
                <w:sz w:val="20"/>
              </w:rPr>
            </w:pPr>
            <w:r>
              <w:rPr>
                <w:spacing w:val="-2"/>
                <w:sz w:val="20"/>
              </w:rPr>
              <w:t>COLOMBIA</w:t>
            </w:r>
          </w:p>
        </w:tc>
        <w:tc>
          <w:tcPr>
            <w:tcW w:w="1202" w:type="dxa"/>
          </w:tcPr>
          <w:p w14:paraId="757166AE" w14:textId="77777777" w:rsidR="00BD12D0" w:rsidRDefault="00046365">
            <w:pPr>
              <w:pStyle w:val="TableParagraph"/>
              <w:ind w:left="7" w:right="3"/>
              <w:jc w:val="center"/>
              <w:rPr>
                <w:sz w:val="20"/>
              </w:rPr>
            </w:pPr>
            <w:r>
              <w:rPr>
                <w:spacing w:val="-2"/>
                <w:sz w:val="20"/>
              </w:rPr>
              <w:t>$0.80</w:t>
            </w:r>
          </w:p>
        </w:tc>
      </w:tr>
      <w:tr w:rsidR="00BD12D0" w14:paraId="114AA4AD" w14:textId="77777777">
        <w:trPr>
          <w:trHeight w:val="299"/>
        </w:trPr>
        <w:tc>
          <w:tcPr>
            <w:tcW w:w="5503" w:type="dxa"/>
          </w:tcPr>
          <w:p w14:paraId="4DEAAC15" w14:textId="77777777" w:rsidR="00BD12D0" w:rsidRDefault="00046365">
            <w:pPr>
              <w:pStyle w:val="TableParagraph"/>
              <w:rPr>
                <w:sz w:val="20"/>
              </w:rPr>
            </w:pPr>
            <w:r>
              <w:rPr>
                <w:spacing w:val="-2"/>
                <w:sz w:val="20"/>
              </w:rPr>
              <w:t>COMOROS</w:t>
            </w:r>
          </w:p>
        </w:tc>
        <w:tc>
          <w:tcPr>
            <w:tcW w:w="1202" w:type="dxa"/>
          </w:tcPr>
          <w:p w14:paraId="3ED87699" w14:textId="77777777" w:rsidR="00BD12D0" w:rsidRDefault="00046365">
            <w:pPr>
              <w:pStyle w:val="TableParagraph"/>
              <w:ind w:left="7" w:right="3"/>
              <w:jc w:val="center"/>
              <w:rPr>
                <w:sz w:val="20"/>
              </w:rPr>
            </w:pPr>
            <w:r>
              <w:rPr>
                <w:spacing w:val="-2"/>
                <w:sz w:val="20"/>
              </w:rPr>
              <w:t>$0.76</w:t>
            </w:r>
          </w:p>
        </w:tc>
      </w:tr>
      <w:tr w:rsidR="00BD12D0" w14:paraId="44E7B4C2" w14:textId="77777777">
        <w:trPr>
          <w:trHeight w:val="299"/>
        </w:trPr>
        <w:tc>
          <w:tcPr>
            <w:tcW w:w="5503" w:type="dxa"/>
          </w:tcPr>
          <w:p w14:paraId="779C3332" w14:textId="77777777" w:rsidR="00BD12D0" w:rsidRDefault="00046365">
            <w:pPr>
              <w:pStyle w:val="TableParagraph"/>
              <w:rPr>
                <w:sz w:val="20"/>
              </w:rPr>
            </w:pPr>
            <w:r>
              <w:rPr>
                <w:spacing w:val="-2"/>
                <w:sz w:val="20"/>
              </w:rPr>
              <w:t>CONGO</w:t>
            </w:r>
          </w:p>
        </w:tc>
        <w:tc>
          <w:tcPr>
            <w:tcW w:w="1202" w:type="dxa"/>
          </w:tcPr>
          <w:p w14:paraId="3E6507C4" w14:textId="77777777" w:rsidR="00BD12D0" w:rsidRDefault="00046365">
            <w:pPr>
              <w:pStyle w:val="TableParagraph"/>
              <w:ind w:left="7" w:right="3"/>
              <w:jc w:val="center"/>
              <w:rPr>
                <w:sz w:val="20"/>
              </w:rPr>
            </w:pPr>
            <w:r>
              <w:rPr>
                <w:spacing w:val="-2"/>
                <w:sz w:val="20"/>
              </w:rPr>
              <w:t>$0.88</w:t>
            </w:r>
          </w:p>
        </w:tc>
      </w:tr>
      <w:tr w:rsidR="00BD12D0" w14:paraId="381DBE74" w14:textId="77777777">
        <w:trPr>
          <w:trHeight w:val="299"/>
        </w:trPr>
        <w:tc>
          <w:tcPr>
            <w:tcW w:w="5503" w:type="dxa"/>
          </w:tcPr>
          <w:p w14:paraId="080E460E" w14:textId="77777777" w:rsidR="00BD12D0" w:rsidRDefault="00046365">
            <w:pPr>
              <w:pStyle w:val="TableParagraph"/>
              <w:rPr>
                <w:sz w:val="20"/>
              </w:rPr>
            </w:pPr>
            <w:r>
              <w:rPr>
                <w:sz w:val="20"/>
              </w:rPr>
              <w:t>Congo,</w:t>
            </w:r>
            <w:r>
              <w:rPr>
                <w:spacing w:val="-4"/>
                <w:sz w:val="20"/>
              </w:rPr>
              <w:t xml:space="preserve"> </w:t>
            </w:r>
            <w:r>
              <w:rPr>
                <w:sz w:val="20"/>
              </w:rPr>
              <w:t>Dem</w:t>
            </w:r>
            <w:r>
              <w:rPr>
                <w:spacing w:val="-9"/>
                <w:sz w:val="20"/>
              </w:rPr>
              <w:t xml:space="preserve"> </w:t>
            </w:r>
            <w:r>
              <w:rPr>
                <w:sz w:val="20"/>
              </w:rPr>
              <w:t>Rep</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(FKA</w:t>
            </w:r>
            <w:r>
              <w:rPr>
                <w:spacing w:val="-6"/>
                <w:sz w:val="20"/>
              </w:rPr>
              <w:t xml:space="preserve"> </w:t>
            </w:r>
            <w:r>
              <w:rPr>
                <w:spacing w:val="-2"/>
                <w:sz w:val="20"/>
              </w:rPr>
              <w:t>Zaire)</w:t>
            </w:r>
          </w:p>
        </w:tc>
        <w:tc>
          <w:tcPr>
            <w:tcW w:w="1202" w:type="dxa"/>
          </w:tcPr>
          <w:p w14:paraId="26A236D1" w14:textId="77777777" w:rsidR="00BD12D0" w:rsidRDefault="00046365">
            <w:pPr>
              <w:pStyle w:val="TableParagraph"/>
              <w:ind w:left="7"/>
              <w:jc w:val="center"/>
              <w:rPr>
                <w:sz w:val="20"/>
              </w:rPr>
            </w:pPr>
            <w:r>
              <w:rPr>
                <w:sz w:val="20"/>
              </w:rPr>
              <w:t>See</w:t>
            </w:r>
            <w:r>
              <w:rPr>
                <w:spacing w:val="-4"/>
                <w:sz w:val="20"/>
              </w:rPr>
              <w:t xml:space="preserve"> </w:t>
            </w:r>
            <w:r>
              <w:rPr>
                <w:spacing w:val="-2"/>
                <w:sz w:val="20"/>
              </w:rPr>
              <w:t>Zaire</w:t>
            </w:r>
          </w:p>
        </w:tc>
      </w:tr>
      <w:tr w:rsidR="00BD12D0" w14:paraId="3EEBFDD0" w14:textId="77777777">
        <w:trPr>
          <w:trHeight w:val="299"/>
        </w:trPr>
        <w:tc>
          <w:tcPr>
            <w:tcW w:w="5503" w:type="dxa"/>
          </w:tcPr>
          <w:p w14:paraId="68202967" w14:textId="77777777" w:rsidR="00BD12D0" w:rsidRDefault="00046365">
            <w:pPr>
              <w:pStyle w:val="TableParagraph"/>
              <w:rPr>
                <w:sz w:val="20"/>
              </w:rPr>
            </w:pPr>
            <w:r>
              <w:rPr>
                <w:sz w:val="20"/>
              </w:rPr>
              <w:t>COOK</w:t>
            </w:r>
            <w:r>
              <w:rPr>
                <w:spacing w:val="-7"/>
                <w:sz w:val="20"/>
              </w:rPr>
              <w:t xml:space="preserve"> </w:t>
            </w:r>
            <w:r>
              <w:rPr>
                <w:spacing w:val="-2"/>
                <w:sz w:val="20"/>
              </w:rPr>
              <w:t>ISLANDS</w:t>
            </w:r>
          </w:p>
        </w:tc>
        <w:tc>
          <w:tcPr>
            <w:tcW w:w="1202" w:type="dxa"/>
          </w:tcPr>
          <w:p w14:paraId="34E13646" w14:textId="77777777" w:rsidR="00BD12D0" w:rsidRDefault="00046365">
            <w:pPr>
              <w:pStyle w:val="TableParagraph"/>
              <w:ind w:left="7" w:right="3"/>
              <w:jc w:val="center"/>
              <w:rPr>
                <w:sz w:val="20"/>
              </w:rPr>
            </w:pPr>
            <w:r>
              <w:rPr>
                <w:spacing w:val="-2"/>
                <w:sz w:val="20"/>
              </w:rPr>
              <w:t>$1.22</w:t>
            </w:r>
          </w:p>
        </w:tc>
      </w:tr>
      <w:tr w:rsidR="00BD12D0" w14:paraId="4441A523" w14:textId="77777777">
        <w:trPr>
          <w:trHeight w:val="299"/>
        </w:trPr>
        <w:tc>
          <w:tcPr>
            <w:tcW w:w="5503" w:type="dxa"/>
          </w:tcPr>
          <w:p w14:paraId="7E74DAFE" w14:textId="77777777" w:rsidR="00BD12D0" w:rsidRDefault="00046365">
            <w:pPr>
              <w:pStyle w:val="TableParagraph"/>
              <w:rPr>
                <w:sz w:val="20"/>
              </w:rPr>
            </w:pPr>
            <w:r>
              <w:rPr>
                <w:sz w:val="20"/>
              </w:rPr>
              <w:t>COSTA</w:t>
            </w:r>
            <w:r>
              <w:rPr>
                <w:spacing w:val="-8"/>
                <w:sz w:val="20"/>
              </w:rPr>
              <w:t xml:space="preserve"> </w:t>
            </w:r>
            <w:r>
              <w:rPr>
                <w:spacing w:val="-4"/>
                <w:sz w:val="20"/>
              </w:rPr>
              <w:t>RICA</w:t>
            </w:r>
          </w:p>
        </w:tc>
        <w:tc>
          <w:tcPr>
            <w:tcW w:w="1202" w:type="dxa"/>
          </w:tcPr>
          <w:p w14:paraId="64023895" w14:textId="77777777" w:rsidR="00BD12D0" w:rsidRDefault="00046365">
            <w:pPr>
              <w:pStyle w:val="TableParagraph"/>
              <w:ind w:left="7" w:right="3"/>
              <w:jc w:val="center"/>
              <w:rPr>
                <w:sz w:val="20"/>
              </w:rPr>
            </w:pPr>
            <w:r>
              <w:rPr>
                <w:spacing w:val="-2"/>
                <w:sz w:val="20"/>
              </w:rPr>
              <w:t>$0.27</w:t>
            </w:r>
          </w:p>
        </w:tc>
      </w:tr>
      <w:tr w:rsidR="00BD12D0" w14:paraId="4388EDCB" w14:textId="77777777">
        <w:trPr>
          <w:trHeight w:val="299"/>
        </w:trPr>
        <w:tc>
          <w:tcPr>
            <w:tcW w:w="5503" w:type="dxa"/>
          </w:tcPr>
          <w:p w14:paraId="256916F8" w14:textId="77777777" w:rsidR="00BD12D0" w:rsidRDefault="00046365">
            <w:pPr>
              <w:pStyle w:val="TableParagraph"/>
              <w:rPr>
                <w:sz w:val="20"/>
              </w:rPr>
            </w:pPr>
            <w:r>
              <w:rPr>
                <w:spacing w:val="-2"/>
                <w:sz w:val="20"/>
              </w:rPr>
              <w:t>CROATIA</w:t>
            </w:r>
          </w:p>
        </w:tc>
        <w:tc>
          <w:tcPr>
            <w:tcW w:w="1202" w:type="dxa"/>
          </w:tcPr>
          <w:p w14:paraId="4BA2E71C" w14:textId="77777777" w:rsidR="00BD12D0" w:rsidRDefault="00046365">
            <w:pPr>
              <w:pStyle w:val="TableParagraph"/>
              <w:ind w:left="7" w:right="3"/>
              <w:jc w:val="center"/>
              <w:rPr>
                <w:sz w:val="20"/>
              </w:rPr>
            </w:pPr>
            <w:r>
              <w:rPr>
                <w:spacing w:val="-2"/>
                <w:sz w:val="20"/>
              </w:rPr>
              <w:t>$0.39</w:t>
            </w:r>
          </w:p>
        </w:tc>
      </w:tr>
      <w:tr w:rsidR="00BD12D0" w14:paraId="4EA2DDDE" w14:textId="77777777">
        <w:trPr>
          <w:trHeight w:val="299"/>
        </w:trPr>
        <w:tc>
          <w:tcPr>
            <w:tcW w:w="5503" w:type="dxa"/>
          </w:tcPr>
          <w:p w14:paraId="77176FAA" w14:textId="77777777" w:rsidR="00BD12D0" w:rsidRDefault="00046365">
            <w:pPr>
              <w:pStyle w:val="TableParagraph"/>
              <w:rPr>
                <w:sz w:val="20"/>
              </w:rPr>
            </w:pPr>
            <w:r>
              <w:rPr>
                <w:spacing w:val="-4"/>
                <w:sz w:val="20"/>
              </w:rPr>
              <w:t>CUBA</w:t>
            </w:r>
          </w:p>
        </w:tc>
        <w:tc>
          <w:tcPr>
            <w:tcW w:w="1202" w:type="dxa"/>
          </w:tcPr>
          <w:p w14:paraId="5923D4AD" w14:textId="77777777" w:rsidR="00BD12D0" w:rsidRDefault="00046365">
            <w:pPr>
              <w:pStyle w:val="TableParagraph"/>
              <w:ind w:left="7" w:right="3"/>
              <w:jc w:val="center"/>
              <w:rPr>
                <w:sz w:val="20"/>
              </w:rPr>
            </w:pPr>
            <w:r>
              <w:rPr>
                <w:spacing w:val="-2"/>
                <w:sz w:val="20"/>
              </w:rPr>
              <w:t>$1.24</w:t>
            </w:r>
          </w:p>
        </w:tc>
      </w:tr>
      <w:tr w:rsidR="00BD12D0" w14:paraId="2914E4F3" w14:textId="77777777">
        <w:trPr>
          <w:trHeight w:val="299"/>
        </w:trPr>
        <w:tc>
          <w:tcPr>
            <w:tcW w:w="5503" w:type="dxa"/>
          </w:tcPr>
          <w:p w14:paraId="59267280" w14:textId="77777777" w:rsidR="00BD12D0" w:rsidRDefault="00046365">
            <w:pPr>
              <w:pStyle w:val="TableParagraph"/>
              <w:rPr>
                <w:sz w:val="20"/>
              </w:rPr>
            </w:pPr>
            <w:r>
              <w:rPr>
                <w:spacing w:val="-2"/>
                <w:sz w:val="20"/>
              </w:rPr>
              <w:t>CYPRUS</w:t>
            </w:r>
          </w:p>
        </w:tc>
        <w:tc>
          <w:tcPr>
            <w:tcW w:w="1202" w:type="dxa"/>
          </w:tcPr>
          <w:p w14:paraId="33038512" w14:textId="77777777" w:rsidR="00BD12D0" w:rsidRDefault="00046365">
            <w:pPr>
              <w:pStyle w:val="TableParagraph"/>
              <w:ind w:left="7" w:right="3"/>
              <w:jc w:val="center"/>
              <w:rPr>
                <w:sz w:val="20"/>
              </w:rPr>
            </w:pPr>
            <w:r>
              <w:rPr>
                <w:spacing w:val="-2"/>
                <w:sz w:val="20"/>
              </w:rPr>
              <w:t>$0.74</w:t>
            </w:r>
          </w:p>
        </w:tc>
      </w:tr>
      <w:tr w:rsidR="00BD12D0" w14:paraId="4097FAF9" w14:textId="77777777">
        <w:trPr>
          <w:trHeight w:val="299"/>
        </w:trPr>
        <w:tc>
          <w:tcPr>
            <w:tcW w:w="5503" w:type="dxa"/>
          </w:tcPr>
          <w:p w14:paraId="219FF6DA" w14:textId="77777777" w:rsidR="00BD12D0" w:rsidRDefault="00046365">
            <w:pPr>
              <w:pStyle w:val="TableParagraph"/>
              <w:rPr>
                <w:sz w:val="20"/>
              </w:rPr>
            </w:pPr>
            <w:r>
              <w:rPr>
                <w:sz w:val="20"/>
              </w:rPr>
              <w:t>CZECH</w:t>
            </w:r>
            <w:r>
              <w:rPr>
                <w:spacing w:val="-11"/>
                <w:sz w:val="20"/>
              </w:rPr>
              <w:t xml:space="preserve"> </w:t>
            </w:r>
            <w:r>
              <w:rPr>
                <w:spacing w:val="-2"/>
                <w:sz w:val="20"/>
              </w:rPr>
              <w:t>REPUBLIC</w:t>
            </w:r>
          </w:p>
        </w:tc>
        <w:tc>
          <w:tcPr>
            <w:tcW w:w="1202" w:type="dxa"/>
          </w:tcPr>
          <w:p w14:paraId="10CDC1FF" w14:textId="10151E7C" w:rsidR="00BD12D0" w:rsidRDefault="00046365">
            <w:pPr>
              <w:pStyle w:val="TableParagraph"/>
              <w:ind w:left="7" w:right="3"/>
              <w:jc w:val="center"/>
              <w:rPr>
                <w:sz w:val="20"/>
              </w:rPr>
            </w:pPr>
            <w:r>
              <w:rPr>
                <w:spacing w:val="-2"/>
                <w:sz w:val="20"/>
              </w:rPr>
              <w:t>$</w:t>
            </w:r>
            <w:r w:rsidR="00DD488A">
              <w:rPr>
                <w:spacing w:val="-2"/>
                <w:sz w:val="20"/>
              </w:rPr>
              <w:t>1.90</w:t>
            </w:r>
          </w:p>
        </w:tc>
      </w:tr>
      <w:tr w:rsidR="00BD12D0" w14:paraId="01504653" w14:textId="77777777">
        <w:trPr>
          <w:trHeight w:val="299"/>
        </w:trPr>
        <w:tc>
          <w:tcPr>
            <w:tcW w:w="5503" w:type="dxa"/>
          </w:tcPr>
          <w:p w14:paraId="21840A29" w14:textId="77777777" w:rsidR="00BD12D0" w:rsidRDefault="00046365">
            <w:pPr>
              <w:pStyle w:val="TableParagraph"/>
              <w:rPr>
                <w:sz w:val="20"/>
              </w:rPr>
            </w:pPr>
            <w:r>
              <w:rPr>
                <w:spacing w:val="-2"/>
                <w:sz w:val="20"/>
              </w:rPr>
              <w:t>DENMARK</w:t>
            </w:r>
          </w:p>
        </w:tc>
        <w:tc>
          <w:tcPr>
            <w:tcW w:w="1202" w:type="dxa"/>
          </w:tcPr>
          <w:p w14:paraId="6186895B" w14:textId="77777777" w:rsidR="00BD12D0" w:rsidRDefault="00046365">
            <w:pPr>
              <w:pStyle w:val="TableParagraph"/>
              <w:ind w:left="7" w:right="3"/>
              <w:jc w:val="center"/>
              <w:rPr>
                <w:sz w:val="20"/>
              </w:rPr>
            </w:pPr>
            <w:r>
              <w:rPr>
                <w:spacing w:val="-2"/>
                <w:sz w:val="20"/>
              </w:rPr>
              <w:t>$0.64</w:t>
            </w:r>
          </w:p>
        </w:tc>
      </w:tr>
    </w:tbl>
    <w:p w14:paraId="7FA67E98" w14:textId="77777777" w:rsidR="00BD12D0" w:rsidRDefault="00BD12D0">
      <w:pPr>
        <w:jc w:val="center"/>
        <w:rPr>
          <w:sz w:val="20"/>
        </w:rPr>
        <w:sectPr w:rsidR="00BD12D0">
          <w:headerReference w:type="default" r:id="rId32"/>
          <w:pgSz w:w="12240" w:h="15840"/>
          <w:pgMar w:top="1560" w:right="580" w:bottom="280" w:left="1240" w:header="765" w:footer="0" w:gutter="0"/>
          <w:cols w:space="720"/>
        </w:sectPr>
      </w:pPr>
    </w:p>
    <w:p w14:paraId="31538003" w14:textId="77777777" w:rsidR="00BD12D0" w:rsidRDefault="00BD12D0">
      <w:pPr>
        <w:pStyle w:val="BodyText"/>
        <w:spacing w:before="55"/>
        <w:rPr>
          <w:sz w:val="20"/>
        </w:rPr>
      </w:pPr>
    </w:p>
    <w:tbl>
      <w:tblPr>
        <w:tblW w:w="0" w:type="auto"/>
        <w:tblInd w:w="1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1"/>
        <w:gridCol w:w="1200"/>
      </w:tblGrid>
      <w:tr w:rsidR="00BD12D0" w14:paraId="3B4EFD94" w14:textId="77777777">
        <w:trPr>
          <w:trHeight w:val="553"/>
        </w:trPr>
        <w:tc>
          <w:tcPr>
            <w:tcW w:w="5501" w:type="dxa"/>
          </w:tcPr>
          <w:p w14:paraId="6B62BC98" w14:textId="77777777" w:rsidR="00BD12D0" w:rsidRDefault="00046365">
            <w:pPr>
              <w:pStyle w:val="TableParagraph"/>
              <w:spacing w:before="152" w:line="240" w:lineRule="auto"/>
              <w:ind w:left="1727"/>
              <w:rPr>
                <w:b/>
              </w:rPr>
            </w:pPr>
            <w:r>
              <w:rPr>
                <w:b/>
              </w:rPr>
              <w:t>Terminating</w:t>
            </w:r>
            <w:r>
              <w:rPr>
                <w:b/>
                <w:spacing w:val="-1"/>
              </w:rPr>
              <w:t xml:space="preserve"> </w:t>
            </w:r>
            <w:r>
              <w:rPr>
                <w:b/>
                <w:spacing w:val="-2"/>
              </w:rPr>
              <w:t>Country</w:t>
            </w:r>
          </w:p>
        </w:tc>
        <w:tc>
          <w:tcPr>
            <w:tcW w:w="1200" w:type="dxa"/>
          </w:tcPr>
          <w:p w14:paraId="45E9F453" w14:textId="77777777" w:rsidR="00BD12D0" w:rsidRDefault="00046365">
            <w:pPr>
              <w:pStyle w:val="TableParagraph"/>
              <w:spacing w:before="14" w:line="260" w:lineRule="atLeast"/>
              <w:ind w:left="265" w:hanging="75"/>
              <w:rPr>
                <w:b/>
              </w:rPr>
            </w:pPr>
            <w:r>
              <w:rPr>
                <w:b/>
              </w:rPr>
              <w:t>Rate</w:t>
            </w:r>
            <w:r>
              <w:rPr>
                <w:b/>
                <w:spacing w:val="-14"/>
              </w:rPr>
              <w:t xml:space="preserve"> </w:t>
            </w:r>
            <w:r>
              <w:rPr>
                <w:b/>
              </w:rPr>
              <w:t xml:space="preserve">per </w:t>
            </w:r>
            <w:r>
              <w:rPr>
                <w:b/>
                <w:spacing w:val="-2"/>
              </w:rPr>
              <w:t>minute</w:t>
            </w:r>
          </w:p>
        </w:tc>
      </w:tr>
      <w:tr w:rsidR="00BD12D0" w14:paraId="67017BBC" w14:textId="77777777">
        <w:trPr>
          <w:trHeight w:val="299"/>
        </w:trPr>
        <w:tc>
          <w:tcPr>
            <w:tcW w:w="5501" w:type="dxa"/>
          </w:tcPr>
          <w:p w14:paraId="6062E00B" w14:textId="77777777" w:rsidR="00BD12D0" w:rsidRDefault="00046365">
            <w:pPr>
              <w:pStyle w:val="TableParagraph"/>
              <w:rPr>
                <w:sz w:val="20"/>
              </w:rPr>
            </w:pPr>
            <w:r>
              <w:rPr>
                <w:sz w:val="20"/>
              </w:rPr>
              <w:t>DIEGO</w:t>
            </w:r>
            <w:r>
              <w:rPr>
                <w:spacing w:val="-7"/>
                <w:sz w:val="20"/>
              </w:rPr>
              <w:t xml:space="preserve"> </w:t>
            </w:r>
            <w:r>
              <w:rPr>
                <w:spacing w:val="-2"/>
                <w:sz w:val="20"/>
              </w:rPr>
              <w:t>GARCIA</w:t>
            </w:r>
          </w:p>
        </w:tc>
        <w:tc>
          <w:tcPr>
            <w:tcW w:w="1200" w:type="dxa"/>
          </w:tcPr>
          <w:p w14:paraId="4C39F890" w14:textId="77777777" w:rsidR="00BD12D0" w:rsidRDefault="00046365">
            <w:pPr>
              <w:pStyle w:val="TableParagraph"/>
              <w:ind w:left="8" w:right="3"/>
              <w:jc w:val="center"/>
              <w:rPr>
                <w:sz w:val="20"/>
              </w:rPr>
            </w:pPr>
            <w:r>
              <w:rPr>
                <w:spacing w:val="-2"/>
                <w:sz w:val="20"/>
              </w:rPr>
              <w:t>$1.30</w:t>
            </w:r>
          </w:p>
        </w:tc>
      </w:tr>
      <w:tr w:rsidR="00BD12D0" w14:paraId="25B8C62E" w14:textId="77777777">
        <w:trPr>
          <w:trHeight w:val="299"/>
        </w:trPr>
        <w:tc>
          <w:tcPr>
            <w:tcW w:w="5501" w:type="dxa"/>
          </w:tcPr>
          <w:p w14:paraId="3EF4C9D1" w14:textId="77777777" w:rsidR="00BD12D0" w:rsidRDefault="00046365">
            <w:pPr>
              <w:pStyle w:val="TableParagraph"/>
              <w:rPr>
                <w:sz w:val="20"/>
              </w:rPr>
            </w:pPr>
            <w:r>
              <w:rPr>
                <w:spacing w:val="-2"/>
                <w:sz w:val="20"/>
              </w:rPr>
              <w:t>DJIBOUTI</w:t>
            </w:r>
          </w:p>
        </w:tc>
        <w:tc>
          <w:tcPr>
            <w:tcW w:w="1200" w:type="dxa"/>
          </w:tcPr>
          <w:p w14:paraId="4FEF2DB1" w14:textId="77777777" w:rsidR="00BD12D0" w:rsidRDefault="00046365">
            <w:pPr>
              <w:pStyle w:val="TableParagraph"/>
              <w:ind w:left="8" w:right="3"/>
              <w:jc w:val="center"/>
              <w:rPr>
                <w:sz w:val="20"/>
              </w:rPr>
            </w:pPr>
            <w:r>
              <w:rPr>
                <w:spacing w:val="-2"/>
                <w:sz w:val="20"/>
              </w:rPr>
              <w:t>$0.95</w:t>
            </w:r>
          </w:p>
        </w:tc>
      </w:tr>
      <w:tr w:rsidR="00BD12D0" w14:paraId="69F77C95" w14:textId="77777777">
        <w:trPr>
          <w:trHeight w:val="299"/>
        </w:trPr>
        <w:tc>
          <w:tcPr>
            <w:tcW w:w="5501" w:type="dxa"/>
          </w:tcPr>
          <w:p w14:paraId="3C97953F" w14:textId="77777777" w:rsidR="00BD12D0" w:rsidRDefault="00046365">
            <w:pPr>
              <w:pStyle w:val="TableParagraph"/>
              <w:rPr>
                <w:sz w:val="20"/>
              </w:rPr>
            </w:pPr>
            <w:r>
              <w:rPr>
                <w:spacing w:val="-2"/>
                <w:sz w:val="20"/>
              </w:rPr>
              <w:t>DOMINICA</w:t>
            </w:r>
          </w:p>
        </w:tc>
        <w:tc>
          <w:tcPr>
            <w:tcW w:w="1200" w:type="dxa"/>
          </w:tcPr>
          <w:p w14:paraId="1E45771E" w14:textId="77777777" w:rsidR="00BD12D0" w:rsidRDefault="00046365">
            <w:pPr>
              <w:pStyle w:val="TableParagraph"/>
              <w:ind w:left="8" w:right="3"/>
              <w:jc w:val="center"/>
              <w:rPr>
                <w:sz w:val="20"/>
              </w:rPr>
            </w:pPr>
            <w:r>
              <w:rPr>
                <w:spacing w:val="-2"/>
                <w:sz w:val="20"/>
              </w:rPr>
              <w:t>$0.62</w:t>
            </w:r>
          </w:p>
        </w:tc>
      </w:tr>
      <w:tr w:rsidR="00BD12D0" w14:paraId="7918F7A2" w14:textId="77777777">
        <w:trPr>
          <w:trHeight w:val="299"/>
        </w:trPr>
        <w:tc>
          <w:tcPr>
            <w:tcW w:w="5501" w:type="dxa"/>
          </w:tcPr>
          <w:p w14:paraId="5673534B" w14:textId="77777777" w:rsidR="00BD12D0" w:rsidRDefault="00046365">
            <w:pPr>
              <w:pStyle w:val="TableParagraph"/>
              <w:rPr>
                <w:sz w:val="20"/>
              </w:rPr>
            </w:pPr>
            <w:r>
              <w:rPr>
                <w:spacing w:val="-2"/>
                <w:sz w:val="20"/>
              </w:rPr>
              <w:t>DOMINICAN</w:t>
            </w:r>
            <w:r>
              <w:rPr>
                <w:spacing w:val="2"/>
                <w:sz w:val="20"/>
              </w:rPr>
              <w:t xml:space="preserve"> </w:t>
            </w:r>
            <w:r>
              <w:rPr>
                <w:spacing w:val="-2"/>
                <w:sz w:val="20"/>
              </w:rPr>
              <w:t>REPUBLIC</w:t>
            </w:r>
          </w:p>
        </w:tc>
        <w:tc>
          <w:tcPr>
            <w:tcW w:w="1200" w:type="dxa"/>
          </w:tcPr>
          <w:p w14:paraId="214F450E" w14:textId="77777777" w:rsidR="00BD12D0" w:rsidRDefault="00046365">
            <w:pPr>
              <w:pStyle w:val="TableParagraph"/>
              <w:ind w:left="8" w:right="3"/>
              <w:jc w:val="center"/>
              <w:rPr>
                <w:sz w:val="20"/>
              </w:rPr>
            </w:pPr>
            <w:r>
              <w:rPr>
                <w:spacing w:val="-2"/>
                <w:sz w:val="20"/>
              </w:rPr>
              <w:t>$1.44</w:t>
            </w:r>
          </w:p>
        </w:tc>
      </w:tr>
      <w:tr w:rsidR="00BD12D0" w14:paraId="7A34D5B7" w14:textId="77777777">
        <w:trPr>
          <w:trHeight w:val="299"/>
        </w:trPr>
        <w:tc>
          <w:tcPr>
            <w:tcW w:w="5501" w:type="dxa"/>
          </w:tcPr>
          <w:p w14:paraId="4DE101FA" w14:textId="77777777" w:rsidR="00BD12D0" w:rsidRDefault="00046365">
            <w:pPr>
              <w:pStyle w:val="TableParagraph"/>
              <w:rPr>
                <w:sz w:val="20"/>
              </w:rPr>
            </w:pPr>
            <w:r>
              <w:rPr>
                <w:spacing w:val="-2"/>
                <w:sz w:val="20"/>
              </w:rPr>
              <w:t>ECUADOR</w:t>
            </w:r>
          </w:p>
        </w:tc>
        <w:tc>
          <w:tcPr>
            <w:tcW w:w="1200" w:type="dxa"/>
          </w:tcPr>
          <w:p w14:paraId="4C15C509" w14:textId="77777777" w:rsidR="00BD12D0" w:rsidRDefault="00046365">
            <w:pPr>
              <w:pStyle w:val="TableParagraph"/>
              <w:ind w:left="8" w:right="3"/>
              <w:jc w:val="center"/>
              <w:rPr>
                <w:sz w:val="20"/>
              </w:rPr>
            </w:pPr>
            <w:r>
              <w:rPr>
                <w:spacing w:val="-2"/>
                <w:sz w:val="20"/>
              </w:rPr>
              <w:t>$0.69</w:t>
            </w:r>
          </w:p>
        </w:tc>
      </w:tr>
      <w:tr w:rsidR="00BD12D0" w14:paraId="6C8F6FAA" w14:textId="77777777">
        <w:trPr>
          <w:trHeight w:val="299"/>
        </w:trPr>
        <w:tc>
          <w:tcPr>
            <w:tcW w:w="5501" w:type="dxa"/>
          </w:tcPr>
          <w:p w14:paraId="57F7B973" w14:textId="77777777" w:rsidR="00BD12D0" w:rsidRDefault="00046365">
            <w:pPr>
              <w:pStyle w:val="TableParagraph"/>
              <w:rPr>
                <w:sz w:val="20"/>
              </w:rPr>
            </w:pPr>
            <w:r>
              <w:rPr>
                <w:spacing w:val="-2"/>
                <w:sz w:val="20"/>
              </w:rPr>
              <w:t>EGYPT</w:t>
            </w:r>
          </w:p>
        </w:tc>
        <w:tc>
          <w:tcPr>
            <w:tcW w:w="1200" w:type="dxa"/>
          </w:tcPr>
          <w:p w14:paraId="5592673D" w14:textId="77777777" w:rsidR="00BD12D0" w:rsidRDefault="00046365">
            <w:pPr>
              <w:pStyle w:val="TableParagraph"/>
              <w:ind w:left="8" w:right="3"/>
              <w:jc w:val="center"/>
              <w:rPr>
                <w:sz w:val="20"/>
              </w:rPr>
            </w:pPr>
            <w:r>
              <w:rPr>
                <w:spacing w:val="-2"/>
                <w:sz w:val="20"/>
              </w:rPr>
              <w:t>$0.94</w:t>
            </w:r>
          </w:p>
        </w:tc>
      </w:tr>
      <w:tr w:rsidR="00BD12D0" w14:paraId="2F8D0A85" w14:textId="77777777">
        <w:trPr>
          <w:trHeight w:val="299"/>
        </w:trPr>
        <w:tc>
          <w:tcPr>
            <w:tcW w:w="5501" w:type="dxa"/>
          </w:tcPr>
          <w:p w14:paraId="55BBCB29" w14:textId="77777777" w:rsidR="00BD12D0" w:rsidRDefault="00046365">
            <w:pPr>
              <w:pStyle w:val="TableParagraph"/>
              <w:rPr>
                <w:sz w:val="20"/>
              </w:rPr>
            </w:pPr>
            <w:r>
              <w:rPr>
                <w:sz w:val="20"/>
              </w:rPr>
              <w:t>EL</w:t>
            </w:r>
            <w:r>
              <w:rPr>
                <w:spacing w:val="-5"/>
                <w:sz w:val="20"/>
              </w:rPr>
              <w:t xml:space="preserve"> </w:t>
            </w:r>
            <w:r>
              <w:rPr>
                <w:spacing w:val="-2"/>
                <w:sz w:val="20"/>
              </w:rPr>
              <w:t>SALVADOR</w:t>
            </w:r>
          </w:p>
        </w:tc>
        <w:tc>
          <w:tcPr>
            <w:tcW w:w="1200" w:type="dxa"/>
          </w:tcPr>
          <w:p w14:paraId="206DCE38" w14:textId="77777777" w:rsidR="00BD12D0" w:rsidRDefault="00046365">
            <w:pPr>
              <w:pStyle w:val="TableParagraph"/>
              <w:ind w:left="8" w:right="3"/>
              <w:jc w:val="center"/>
              <w:rPr>
                <w:sz w:val="20"/>
              </w:rPr>
            </w:pPr>
            <w:r>
              <w:rPr>
                <w:spacing w:val="-2"/>
                <w:sz w:val="20"/>
              </w:rPr>
              <w:t>$1.01</w:t>
            </w:r>
          </w:p>
        </w:tc>
      </w:tr>
      <w:tr w:rsidR="00BD12D0" w14:paraId="28FBEE5D" w14:textId="77777777">
        <w:trPr>
          <w:trHeight w:val="299"/>
        </w:trPr>
        <w:tc>
          <w:tcPr>
            <w:tcW w:w="5501" w:type="dxa"/>
          </w:tcPr>
          <w:p w14:paraId="50D9516E" w14:textId="77777777" w:rsidR="00BD12D0" w:rsidRDefault="00046365">
            <w:pPr>
              <w:pStyle w:val="TableParagraph"/>
              <w:rPr>
                <w:sz w:val="20"/>
              </w:rPr>
            </w:pPr>
            <w:r>
              <w:rPr>
                <w:spacing w:val="-2"/>
                <w:sz w:val="20"/>
              </w:rPr>
              <w:t>EQUATORIAL</w:t>
            </w:r>
            <w:r>
              <w:rPr>
                <w:spacing w:val="1"/>
                <w:sz w:val="20"/>
              </w:rPr>
              <w:t xml:space="preserve"> </w:t>
            </w:r>
            <w:r>
              <w:rPr>
                <w:spacing w:val="-2"/>
                <w:sz w:val="20"/>
              </w:rPr>
              <w:t>GUINEA</w:t>
            </w:r>
          </w:p>
        </w:tc>
        <w:tc>
          <w:tcPr>
            <w:tcW w:w="1200" w:type="dxa"/>
          </w:tcPr>
          <w:p w14:paraId="3C15BCE2" w14:textId="77777777" w:rsidR="00BD12D0" w:rsidRDefault="00046365">
            <w:pPr>
              <w:pStyle w:val="TableParagraph"/>
              <w:ind w:left="8" w:right="3"/>
              <w:jc w:val="center"/>
              <w:rPr>
                <w:sz w:val="20"/>
              </w:rPr>
            </w:pPr>
            <w:r>
              <w:rPr>
                <w:spacing w:val="-2"/>
                <w:sz w:val="20"/>
              </w:rPr>
              <w:t>$0.99</w:t>
            </w:r>
          </w:p>
        </w:tc>
      </w:tr>
      <w:tr w:rsidR="00BD12D0" w14:paraId="5BF65CE9" w14:textId="77777777">
        <w:trPr>
          <w:trHeight w:val="299"/>
        </w:trPr>
        <w:tc>
          <w:tcPr>
            <w:tcW w:w="5501" w:type="dxa"/>
          </w:tcPr>
          <w:p w14:paraId="63F42B77" w14:textId="77777777" w:rsidR="00BD12D0" w:rsidRDefault="00046365">
            <w:pPr>
              <w:pStyle w:val="TableParagraph"/>
              <w:rPr>
                <w:sz w:val="20"/>
              </w:rPr>
            </w:pPr>
            <w:r>
              <w:rPr>
                <w:spacing w:val="-2"/>
                <w:sz w:val="20"/>
              </w:rPr>
              <w:t>ERITREA</w:t>
            </w:r>
          </w:p>
        </w:tc>
        <w:tc>
          <w:tcPr>
            <w:tcW w:w="1200" w:type="dxa"/>
          </w:tcPr>
          <w:p w14:paraId="29347196" w14:textId="77777777" w:rsidR="00BD12D0" w:rsidRDefault="00046365">
            <w:pPr>
              <w:pStyle w:val="TableParagraph"/>
              <w:ind w:left="8" w:right="3"/>
              <w:jc w:val="center"/>
              <w:rPr>
                <w:sz w:val="20"/>
              </w:rPr>
            </w:pPr>
            <w:r>
              <w:rPr>
                <w:spacing w:val="-2"/>
                <w:sz w:val="20"/>
              </w:rPr>
              <w:t>$1.36</w:t>
            </w:r>
          </w:p>
        </w:tc>
      </w:tr>
      <w:tr w:rsidR="00BD12D0" w14:paraId="10800E4D" w14:textId="77777777">
        <w:trPr>
          <w:trHeight w:val="299"/>
        </w:trPr>
        <w:tc>
          <w:tcPr>
            <w:tcW w:w="5501" w:type="dxa"/>
          </w:tcPr>
          <w:p w14:paraId="1557332F" w14:textId="77777777" w:rsidR="00BD12D0" w:rsidRDefault="00046365">
            <w:pPr>
              <w:pStyle w:val="TableParagraph"/>
              <w:rPr>
                <w:sz w:val="20"/>
              </w:rPr>
            </w:pPr>
            <w:r>
              <w:rPr>
                <w:spacing w:val="-2"/>
                <w:sz w:val="20"/>
              </w:rPr>
              <w:t>ESTONIA</w:t>
            </w:r>
          </w:p>
        </w:tc>
        <w:tc>
          <w:tcPr>
            <w:tcW w:w="1200" w:type="dxa"/>
          </w:tcPr>
          <w:p w14:paraId="4D535210" w14:textId="77777777" w:rsidR="00BD12D0" w:rsidRDefault="00046365">
            <w:pPr>
              <w:pStyle w:val="TableParagraph"/>
              <w:ind w:left="8" w:right="3"/>
              <w:jc w:val="center"/>
              <w:rPr>
                <w:sz w:val="20"/>
              </w:rPr>
            </w:pPr>
            <w:r>
              <w:rPr>
                <w:spacing w:val="-2"/>
                <w:sz w:val="20"/>
              </w:rPr>
              <w:t>$0.54</w:t>
            </w:r>
          </w:p>
        </w:tc>
      </w:tr>
      <w:tr w:rsidR="00BD12D0" w14:paraId="4558506F" w14:textId="77777777">
        <w:trPr>
          <w:trHeight w:val="299"/>
        </w:trPr>
        <w:tc>
          <w:tcPr>
            <w:tcW w:w="5501" w:type="dxa"/>
          </w:tcPr>
          <w:p w14:paraId="1BB15553" w14:textId="77777777" w:rsidR="00BD12D0" w:rsidRDefault="00046365">
            <w:pPr>
              <w:pStyle w:val="TableParagraph"/>
              <w:rPr>
                <w:sz w:val="20"/>
              </w:rPr>
            </w:pPr>
            <w:r>
              <w:rPr>
                <w:spacing w:val="-2"/>
                <w:sz w:val="20"/>
              </w:rPr>
              <w:t>ETHIOPIA</w:t>
            </w:r>
          </w:p>
        </w:tc>
        <w:tc>
          <w:tcPr>
            <w:tcW w:w="1200" w:type="dxa"/>
          </w:tcPr>
          <w:p w14:paraId="7D231136" w14:textId="77777777" w:rsidR="00BD12D0" w:rsidRDefault="00046365">
            <w:pPr>
              <w:pStyle w:val="TableParagraph"/>
              <w:ind w:left="8" w:right="3"/>
              <w:jc w:val="center"/>
              <w:rPr>
                <w:sz w:val="20"/>
              </w:rPr>
            </w:pPr>
            <w:r>
              <w:rPr>
                <w:spacing w:val="-2"/>
                <w:sz w:val="20"/>
              </w:rPr>
              <w:t>$1.14</w:t>
            </w:r>
          </w:p>
        </w:tc>
      </w:tr>
      <w:tr w:rsidR="00BD12D0" w14:paraId="138206EA" w14:textId="77777777">
        <w:trPr>
          <w:trHeight w:val="299"/>
        </w:trPr>
        <w:tc>
          <w:tcPr>
            <w:tcW w:w="5501" w:type="dxa"/>
          </w:tcPr>
          <w:p w14:paraId="68128A10" w14:textId="77777777" w:rsidR="00BD12D0" w:rsidRDefault="00046365">
            <w:pPr>
              <w:pStyle w:val="TableParagraph"/>
              <w:rPr>
                <w:sz w:val="20"/>
              </w:rPr>
            </w:pPr>
            <w:r>
              <w:rPr>
                <w:sz w:val="20"/>
              </w:rPr>
              <w:t>FAEROE</w:t>
            </w:r>
            <w:r>
              <w:rPr>
                <w:spacing w:val="-12"/>
                <w:sz w:val="20"/>
              </w:rPr>
              <w:t xml:space="preserve"> </w:t>
            </w:r>
            <w:r>
              <w:rPr>
                <w:spacing w:val="-2"/>
                <w:sz w:val="20"/>
              </w:rPr>
              <w:t>ISLANDS</w:t>
            </w:r>
          </w:p>
        </w:tc>
        <w:tc>
          <w:tcPr>
            <w:tcW w:w="1200" w:type="dxa"/>
          </w:tcPr>
          <w:p w14:paraId="2A477C8D" w14:textId="77777777" w:rsidR="00BD12D0" w:rsidRDefault="00046365">
            <w:pPr>
              <w:pStyle w:val="TableParagraph"/>
              <w:ind w:left="8" w:right="3"/>
              <w:jc w:val="center"/>
              <w:rPr>
                <w:sz w:val="20"/>
              </w:rPr>
            </w:pPr>
            <w:r>
              <w:rPr>
                <w:spacing w:val="-2"/>
                <w:sz w:val="20"/>
              </w:rPr>
              <w:t>$0.41</w:t>
            </w:r>
          </w:p>
        </w:tc>
      </w:tr>
      <w:tr w:rsidR="00BD12D0" w14:paraId="58D33E95" w14:textId="77777777">
        <w:trPr>
          <w:trHeight w:val="299"/>
        </w:trPr>
        <w:tc>
          <w:tcPr>
            <w:tcW w:w="5501" w:type="dxa"/>
          </w:tcPr>
          <w:p w14:paraId="7E5002BD" w14:textId="77777777" w:rsidR="00BD12D0" w:rsidRDefault="00046365">
            <w:pPr>
              <w:pStyle w:val="TableParagraph"/>
              <w:rPr>
                <w:sz w:val="20"/>
              </w:rPr>
            </w:pPr>
            <w:r>
              <w:rPr>
                <w:spacing w:val="-2"/>
                <w:sz w:val="20"/>
              </w:rPr>
              <w:t>FALKLAND</w:t>
            </w:r>
            <w:r>
              <w:rPr>
                <w:spacing w:val="-6"/>
                <w:sz w:val="20"/>
              </w:rPr>
              <w:t xml:space="preserve"> </w:t>
            </w:r>
            <w:r>
              <w:rPr>
                <w:spacing w:val="-2"/>
                <w:sz w:val="20"/>
              </w:rPr>
              <w:t>ISLANDS</w:t>
            </w:r>
          </w:p>
        </w:tc>
        <w:tc>
          <w:tcPr>
            <w:tcW w:w="1200" w:type="dxa"/>
          </w:tcPr>
          <w:p w14:paraId="5E8614A7" w14:textId="77777777" w:rsidR="00BD12D0" w:rsidRDefault="00046365">
            <w:pPr>
              <w:pStyle w:val="TableParagraph"/>
              <w:ind w:left="8" w:right="3"/>
              <w:jc w:val="center"/>
              <w:rPr>
                <w:sz w:val="20"/>
              </w:rPr>
            </w:pPr>
            <w:r>
              <w:rPr>
                <w:spacing w:val="-2"/>
                <w:sz w:val="20"/>
              </w:rPr>
              <w:t>$0.80</w:t>
            </w:r>
          </w:p>
        </w:tc>
      </w:tr>
      <w:tr w:rsidR="00BD12D0" w14:paraId="31B588B4" w14:textId="77777777">
        <w:trPr>
          <w:trHeight w:val="299"/>
        </w:trPr>
        <w:tc>
          <w:tcPr>
            <w:tcW w:w="5501" w:type="dxa"/>
          </w:tcPr>
          <w:p w14:paraId="3B14B3E5" w14:textId="77777777" w:rsidR="00BD12D0" w:rsidRDefault="00046365">
            <w:pPr>
              <w:pStyle w:val="TableParagraph"/>
              <w:rPr>
                <w:sz w:val="20"/>
              </w:rPr>
            </w:pPr>
            <w:r>
              <w:rPr>
                <w:sz w:val="20"/>
              </w:rPr>
              <w:t>FIJI</w:t>
            </w:r>
            <w:r>
              <w:rPr>
                <w:spacing w:val="-3"/>
                <w:sz w:val="20"/>
              </w:rPr>
              <w:t xml:space="preserve"> </w:t>
            </w:r>
            <w:r>
              <w:rPr>
                <w:spacing w:val="-2"/>
                <w:sz w:val="20"/>
              </w:rPr>
              <w:t>ISLANDS</w:t>
            </w:r>
          </w:p>
        </w:tc>
        <w:tc>
          <w:tcPr>
            <w:tcW w:w="1200" w:type="dxa"/>
          </w:tcPr>
          <w:p w14:paraId="244622E6" w14:textId="77777777" w:rsidR="00BD12D0" w:rsidRDefault="00046365">
            <w:pPr>
              <w:pStyle w:val="TableParagraph"/>
              <w:ind w:left="8" w:right="3"/>
              <w:jc w:val="center"/>
              <w:rPr>
                <w:sz w:val="20"/>
              </w:rPr>
            </w:pPr>
            <w:r>
              <w:rPr>
                <w:spacing w:val="-2"/>
                <w:sz w:val="20"/>
              </w:rPr>
              <w:t>$0.88</w:t>
            </w:r>
          </w:p>
        </w:tc>
      </w:tr>
      <w:tr w:rsidR="00BD12D0" w14:paraId="45DA6EB1" w14:textId="77777777">
        <w:trPr>
          <w:trHeight w:val="299"/>
        </w:trPr>
        <w:tc>
          <w:tcPr>
            <w:tcW w:w="5501" w:type="dxa"/>
          </w:tcPr>
          <w:p w14:paraId="1C4A2F3E" w14:textId="77777777" w:rsidR="00BD12D0" w:rsidRDefault="00046365">
            <w:pPr>
              <w:pStyle w:val="TableParagraph"/>
              <w:rPr>
                <w:sz w:val="20"/>
              </w:rPr>
            </w:pPr>
            <w:r>
              <w:rPr>
                <w:spacing w:val="-2"/>
                <w:sz w:val="20"/>
              </w:rPr>
              <w:t>FINLAND</w:t>
            </w:r>
          </w:p>
        </w:tc>
        <w:tc>
          <w:tcPr>
            <w:tcW w:w="1200" w:type="dxa"/>
          </w:tcPr>
          <w:p w14:paraId="65032CCC" w14:textId="77777777" w:rsidR="00BD12D0" w:rsidRDefault="00046365">
            <w:pPr>
              <w:pStyle w:val="TableParagraph"/>
              <w:ind w:left="8" w:right="3"/>
              <w:jc w:val="center"/>
              <w:rPr>
                <w:sz w:val="20"/>
              </w:rPr>
            </w:pPr>
            <w:r>
              <w:rPr>
                <w:spacing w:val="-2"/>
                <w:sz w:val="20"/>
              </w:rPr>
              <w:t>$0.61</w:t>
            </w:r>
          </w:p>
        </w:tc>
      </w:tr>
      <w:tr w:rsidR="00BD12D0" w14:paraId="0EC44D99" w14:textId="77777777">
        <w:trPr>
          <w:trHeight w:val="299"/>
        </w:trPr>
        <w:tc>
          <w:tcPr>
            <w:tcW w:w="5501" w:type="dxa"/>
          </w:tcPr>
          <w:p w14:paraId="67D55B4F" w14:textId="77777777" w:rsidR="00BD12D0" w:rsidRDefault="00046365">
            <w:pPr>
              <w:pStyle w:val="TableParagraph"/>
              <w:rPr>
                <w:sz w:val="20"/>
              </w:rPr>
            </w:pPr>
            <w:r>
              <w:rPr>
                <w:spacing w:val="-2"/>
                <w:sz w:val="20"/>
              </w:rPr>
              <w:t>FRANCE</w:t>
            </w:r>
          </w:p>
        </w:tc>
        <w:tc>
          <w:tcPr>
            <w:tcW w:w="1200" w:type="dxa"/>
          </w:tcPr>
          <w:p w14:paraId="7F1CCBD3" w14:textId="77777777" w:rsidR="00BD12D0" w:rsidRDefault="00046365">
            <w:pPr>
              <w:pStyle w:val="TableParagraph"/>
              <w:ind w:left="8" w:right="3"/>
              <w:jc w:val="center"/>
              <w:rPr>
                <w:sz w:val="20"/>
              </w:rPr>
            </w:pPr>
            <w:r>
              <w:rPr>
                <w:spacing w:val="-2"/>
                <w:sz w:val="20"/>
              </w:rPr>
              <w:t>$0.64</w:t>
            </w:r>
          </w:p>
        </w:tc>
      </w:tr>
      <w:tr w:rsidR="00BD12D0" w14:paraId="39B400A9" w14:textId="77777777">
        <w:trPr>
          <w:trHeight w:val="299"/>
        </w:trPr>
        <w:tc>
          <w:tcPr>
            <w:tcW w:w="5501" w:type="dxa"/>
          </w:tcPr>
          <w:p w14:paraId="1BE1A872" w14:textId="77777777" w:rsidR="00BD12D0" w:rsidRDefault="00046365">
            <w:pPr>
              <w:pStyle w:val="TableParagraph"/>
              <w:rPr>
                <w:sz w:val="20"/>
              </w:rPr>
            </w:pPr>
            <w:r>
              <w:rPr>
                <w:sz w:val="20"/>
              </w:rPr>
              <w:t>FRENCH</w:t>
            </w:r>
            <w:r>
              <w:rPr>
                <w:spacing w:val="-11"/>
                <w:sz w:val="20"/>
              </w:rPr>
              <w:t xml:space="preserve"> </w:t>
            </w:r>
            <w:r>
              <w:rPr>
                <w:spacing w:val="-2"/>
                <w:sz w:val="20"/>
              </w:rPr>
              <w:t>ANTILLES</w:t>
            </w:r>
          </w:p>
        </w:tc>
        <w:tc>
          <w:tcPr>
            <w:tcW w:w="1200" w:type="dxa"/>
          </w:tcPr>
          <w:p w14:paraId="3B07EA4B" w14:textId="77777777" w:rsidR="00BD12D0" w:rsidRDefault="00046365">
            <w:pPr>
              <w:pStyle w:val="TableParagraph"/>
              <w:ind w:left="8" w:right="3"/>
              <w:jc w:val="center"/>
              <w:rPr>
                <w:sz w:val="20"/>
              </w:rPr>
            </w:pPr>
            <w:r>
              <w:rPr>
                <w:spacing w:val="-2"/>
                <w:sz w:val="20"/>
              </w:rPr>
              <w:t>$0.47</w:t>
            </w:r>
          </w:p>
        </w:tc>
      </w:tr>
      <w:tr w:rsidR="00BD12D0" w14:paraId="2C3EC6EE" w14:textId="77777777">
        <w:trPr>
          <w:trHeight w:val="299"/>
        </w:trPr>
        <w:tc>
          <w:tcPr>
            <w:tcW w:w="5501" w:type="dxa"/>
          </w:tcPr>
          <w:p w14:paraId="498A1CD3" w14:textId="77777777" w:rsidR="00BD12D0" w:rsidRDefault="00046365">
            <w:pPr>
              <w:pStyle w:val="TableParagraph"/>
              <w:rPr>
                <w:sz w:val="20"/>
              </w:rPr>
            </w:pPr>
            <w:r>
              <w:rPr>
                <w:sz w:val="20"/>
              </w:rPr>
              <w:t>FRENCH</w:t>
            </w:r>
            <w:r>
              <w:rPr>
                <w:spacing w:val="-11"/>
                <w:sz w:val="20"/>
              </w:rPr>
              <w:t xml:space="preserve"> </w:t>
            </w:r>
            <w:r>
              <w:rPr>
                <w:spacing w:val="-2"/>
                <w:sz w:val="20"/>
              </w:rPr>
              <w:t>GUIANA</w:t>
            </w:r>
          </w:p>
        </w:tc>
        <w:tc>
          <w:tcPr>
            <w:tcW w:w="1200" w:type="dxa"/>
          </w:tcPr>
          <w:p w14:paraId="5280A4CA" w14:textId="77777777" w:rsidR="00BD12D0" w:rsidRDefault="00046365">
            <w:pPr>
              <w:pStyle w:val="TableParagraph"/>
              <w:ind w:left="8" w:right="3"/>
              <w:jc w:val="center"/>
              <w:rPr>
                <w:sz w:val="20"/>
              </w:rPr>
            </w:pPr>
            <w:r>
              <w:rPr>
                <w:spacing w:val="-2"/>
                <w:sz w:val="20"/>
              </w:rPr>
              <w:t>$0.52</w:t>
            </w:r>
          </w:p>
        </w:tc>
      </w:tr>
      <w:tr w:rsidR="00BD12D0" w14:paraId="76CCA90A" w14:textId="77777777">
        <w:trPr>
          <w:trHeight w:val="299"/>
        </w:trPr>
        <w:tc>
          <w:tcPr>
            <w:tcW w:w="5501" w:type="dxa"/>
          </w:tcPr>
          <w:p w14:paraId="7F62615D" w14:textId="77777777" w:rsidR="00BD12D0" w:rsidRDefault="00046365">
            <w:pPr>
              <w:pStyle w:val="TableParagraph"/>
              <w:rPr>
                <w:sz w:val="20"/>
              </w:rPr>
            </w:pPr>
            <w:r>
              <w:rPr>
                <w:sz w:val="20"/>
              </w:rPr>
              <w:t>FRENCH</w:t>
            </w:r>
            <w:r>
              <w:rPr>
                <w:spacing w:val="-11"/>
                <w:sz w:val="20"/>
              </w:rPr>
              <w:t xml:space="preserve"> </w:t>
            </w:r>
            <w:r>
              <w:rPr>
                <w:spacing w:val="-2"/>
                <w:sz w:val="20"/>
              </w:rPr>
              <w:t>POLYNESIA</w:t>
            </w:r>
          </w:p>
        </w:tc>
        <w:tc>
          <w:tcPr>
            <w:tcW w:w="1200" w:type="dxa"/>
          </w:tcPr>
          <w:p w14:paraId="7C3E22DE" w14:textId="77777777" w:rsidR="00BD12D0" w:rsidRDefault="00046365">
            <w:pPr>
              <w:pStyle w:val="TableParagraph"/>
              <w:ind w:left="8" w:right="3"/>
              <w:jc w:val="center"/>
              <w:rPr>
                <w:sz w:val="20"/>
              </w:rPr>
            </w:pPr>
            <w:r>
              <w:rPr>
                <w:spacing w:val="-2"/>
                <w:sz w:val="20"/>
              </w:rPr>
              <w:t>$0.65</w:t>
            </w:r>
          </w:p>
        </w:tc>
      </w:tr>
      <w:tr w:rsidR="00BD12D0" w14:paraId="58C88B32" w14:textId="77777777">
        <w:trPr>
          <w:trHeight w:val="299"/>
        </w:trPr>
        <w:tc>
          <w:tcPr>
            <w:tcW w:w="5501" w:type="dxa"/>
          </w:tcPr>
          <w:p w14:paraId="247DD15B" w14:textId="77777777" w:rsidR="00BD12D0" w:rsidRDefault="00046365">
            <w:pPr>
              <w:pStyle w:val="TableParagraph"/>
              <w:rPr>
                <w:sz w:val="20"/>
              </w:rPr>
            </w:pPr>
            <w:r>
              <w:rPr>
                <w:spacing w:val="-2"/>
                <w:sz w:val="20"/>
              </w:rPr>
              <w:t>GABON</w:t>
            </w:r>
          </w:p>
        </w:tc>
        <w:tc>
          <w:tcPr>
            <w:tcW w:w="1200" w:type="dxa"/>
          </w:tcPr>
          <w:p w14:paraId="09D5591E" w14:textId="77777777" w:rsidR="00BD12D0" w:rsidRDefault="00046365">
            <w:pPr>
              <w:pStyle w:val="TableParagraph"/>
              <w:ind w:left="8" w:right="3"/>
              <w:jc w:val="center"/>
              <w:rPr>
                <w:sz w:val="20"/>
              </w:rPr>
            </w:pPr>
            <w:r>
              <w:rPr>
                <w:spacing w:val="-2"/>
                <w:sz w:val="20"/>
              </w:rPr>
              <w:t>$0.76</w:t>
            </w:r>
          </w:p>
        </w:tc>
      </w:tr>
      <w:tr w:rsidR="00BD12D0" w14:paraId="782EDAD0" w14:textId="77777777">
        <w:trPr>
          <w:trHeight w:val="299"/>
        </w:trPr>
        <w:tc>
          <w:tcPr>
            <w:tcW w:w="5501" w:type="dxa"/>
          </w:tcPr>
          <w:p w14:paraId="2090D8F4" w14:textId="77777777" w:rsidR="00BD12D0" w:rsidRDefault="00046365">
            <w:pPr>
              <w:pStyle w:val="TableParagraph"/>
              <w:rPr>
                <w:sz w:val="20"/>
              </w:rPr>
            </w:pPr>
            <w:r>
              <w:rPr>
                <w:spacing w:val="-2"/>
                <w:sz w:val="20"/>
              </w:rPr>
              <w:t>GAMBIA</w:t>
            </w:r>
          </w:p>
        </w:tc>
        <w:tc>
          <w:tcPr>
            <w:tcW w:w="1200" w:type="dxa"/>
          </w:tcPr>
          <w:p w14:paraId="6FDFCFAC" w14:textId="77777777" w:rsidR="00BD12D0" w:rsidRDefault="00046365">
            <w:pPr>
              <w:pStyle w:val="TableParagraph"/>
              <w:ind w:left="8" w:right="3"/>
              <w:jc w:val="center"/>
              <w:rPr>
                <w:sz w:val="20"/>
              </w:rPr>
            </w:pPr>
            <w:r>
              <w:rPr>
                <w:spacing w:val="-2"/>
                <w:sz w:val="20"/>
              </w:rPr>
              <w:t>$0.70</w:t>
            </w:r>
          </w:p>
        </w:tc>
      </w:tr>
      <w:tr w:rsidR="00BD12D0" w14:paraId="0DB1D243" w14:textId="77777777">
        <w:trPr>
          <w:trHeight w:val="299"/>
        </w:trPr>
        <w:tc>
          <w:tcPr>
            <w:tcW w:w="5501" w:type="dxa"/>
          </w:tcPr>
          <w:p w14:paraId="388D5BF8" w14:textId="77777777" w:rsidR="00BD12D0" w:rsidRDefault="00046365">
            <w:pPr>
              <w:pStyle w:val="TableParagraph"/>
              <w:rPr>
                <w:sz w:val="20"/>
              </w:rPr>
            </w:pPr>
            <w:r>
              <w:rPr>
                <w:spacing w:val="-2"/>
                <w:sz w:val="20"/>
              </w:rPr>
              <w:t>GEORGIA</w:t>
            </w:r>
          </w:p>
        </w:tc>
        <w:tc>
          <w:tcPr>
            <w:tcW w:w="1200" w:type="dxa"/>
          </w:tcPr>
          <w:p w14:paraId="220DFD0E" w14:textId="77777777" w:rsidR="00BD12D0" w:rsidRDefault="00046365">
            <w:pPr>
              <w:pStyle w:val="TableParagraph"/>
              <w:ind w:left="8" w:right="3"/>
              <w:jc w:val="center"/>
              <w:rPr>
                <w:sz w:val="20"/>
              </w:rPr>
            </w:pPr>
            <w:r>
              <w:rPr>
                <w:spacing w:val="-2"/>
                <w:sz w:val="20"/>
              </w:rPr>
              <w:t>$0.60</w:t>
            </w:r>
          </w:p>
        </w:tc>
      </w:tr>
      <w:tr w:rsidR="00BD12D0" w14:paraId="455A4512" w14:textId="77777777">
        <w:trPr>
          <w:trHeight w:val="299"/>
        </w:trPr>
        <w:tc>
          <w:tcPr>
            <w:tcW w:w="5501" w:type="dxa"/>
          </w:tcPr>
          <w:p w14:paraId="79DC1573" w14:textId="77777777" w:rsidR="00BD12D0" w:rsidRDefault="00046365">
            <w:pPr>
              <w:pStyle w:val="TableParagraph"/>
              <w:rPr>
                <w:sz w:val="20"/>
              </w:rPr>
            </w:pPr>
            <w:r>
              <w:rPr>
                <w:spacing w:val="-2"/>
                <w:sz w:val="20"/>
              </w:rPr>
              <w:t>GERMANY</w:t>
            </w:r>
          </w:p>
        </w:tc>
        <w:tc>
          <w:tcPr>
            <w:tcW w:w="1200" w:type="dxa"/>
          </w:tcPr>
          <w:p w14:paraId="0B2FD710" w14:textId="77777777" w:rsidR="00BD12D0" w:rsidRDefault="00046365">
            <w:pPr>
              <w:pStyle w:val="TableParagraph"/>
              <w:ind w:left="8" w:right="3"/>
              <w:jc w:val="center"/>
              <w:rPr>
                <w:sz w:val="20"/>
              </w:rPr>
            </w:pPr>
            <w:r>
              <w:rPr>
                <w:spacing w:val="-2"/>
                <w:sz w:val="20"/>
              </w:rPr>
              <w:t>$0.64</w:t>
            </w:r>
          </w:p>
        </w:tc>
      </w:tr>
      <w:tr w:rsidR="00BD12D0" w14:paraId="1D8E3E78" w14:textId="77777777">
        <w:trPr>
          <w:trHeight w:val="299"/>
        </w:trPr>
        <w:tc>
          <w:tcPr>
            <w:tcW w:w="5501" w:type="dxa"/>
          </w:tcPr>
          <w:p w14:paraId="3318AF96" w14:textId="77777777" w:rsidR="00BD12D0" w:rsidRDefault="00046365">
            <w:pPr>
              <w:pStyle w:val="TableParagraph"/>
              <w:rPr>
                <w:sz w:val="20"/>
              </w:rPr>
            </w:pPr>
            <w:r>
              <w:rPr>
                <w:spacing w:val="-2"/>
                <w:sz w:val="20"/>
              </w:rPr>
              <w:t>GHANA</w:t>
            </w:r>
          </w:p>
        </w:tc>
        <w:tc>
          <w:tcPr>
            <w:tcW w:w="1200" w:type="dxa"/>
          </w:tcPr>
          <w:p w14:paraId="5514E47C" w14:textId="77777777" w:rsidR="00BD12D0" w:rsidRDefault="00046365">
            <w:pPr>
              <w:pStyle w:val="TableParagraph"/>
              <w:ind w:left="8" w:right="3"/>
              <w:jc w:val="center"/>
              <w:rPr>
                <w:sz w:val="20"/>
              </w:rPr>
            </w:pPr>
            <w:r>
              <w:rPr>
                <w:spacing w:val="-2"/>
                <w:sz w:val="20"/>
              </w:rPr>
              <w:t>$0.56</w:t>
            </w:r>
          </w:p>
        </w:tc>
      </w:tr>
      <w:tr w:rsidR="00BD12D0" w14:paraId="10B86639" w14:textId="77777777">
        <w:trPr>
          <w:trHeight w:val="299"/>
        </w:trPr>
        <w:tc>
          <w:tcPr>
            <w:tcW w:w="5501" w:type="dxa"/>
          </w:tcPr>
          <w:p w14:paraId="74FF37C4" w14:textId="77777777" w:rsidR="00BD12D0" w:rsidRDefault="00046365">
            <w:pPr>
              <w:pStyle w:val="TableParagraph"/>
              <w:rPr>
                <w:sz w:val="20"/>
              </w:rPr>
            </w:pPr>
            <w:r>
              <w:rPr>
                <w:spacing w:val="-2"/>
                <w:sz w:val="20"/>
              </w:rPr>
              <w:t>GIBRALTAR</w:t>
            </w:r>
          </w:p>
        </w:tc>
        <w:tc>
          <w:tcPr>
            <w:tcW w:w="1200" w:type="dxa"/>
          </w:tcPr>
          <w:p w14:paraId="7E0B408D" w14:textId="77777777" w:rsidR="00BD12D0" w:rsidRDefault="00046365">
            <w:pPr>
              <w:pStyle w:val="TableParagraph"/>
              <w:ind w:left="8" w:right="3"/>
              <w:jc w:val="center"/>
              <w:rPr>
                <w:sz w:val="20"/>
              </w:rPr>
            </w:pPr>
            <w:r>
              <w:rPr>
                <w:spacing w:val="-2"/>
                <w:sz w:val="20"/>
              </w:rPr>
              <w:t>$0.36</w:t>
            </w:r>
          </w:p>
        </w:tc>
      </w:tr>
      <w:tr w:rsidR="00BD12D0" w14:paraId="6015C198" w14:textId="77777777">
        <w:trPr>
          <w:trHeight w:val="299"/>
        </w:trPr>
        <w:tc>
          <w:tcPr>
            <w:tcW w:w="5501" w:type="dxa"/>
          </w:tcPr>
          <w:p w14:paraId="0D365C12" w14:textId="77777777" w:rsidR="00BD12D0" w:rsidRDefault="00046365">
            <w:pPr>
              <w:pStyle w:val="TableParagraph"/>
              <w:rPr>
                <w:sz w:val="20"/>
              </w:rPr>
            </w:pPr>
            <w:r>
              <w:rPr>
                <w:sz w:val="20"/>
              </w:rPr>
              <w:t>GILBERT</w:t>
            </w:r>
            <w:r>
              <w:rPr>
                <w:spacing w:val="-8"/>
                <w:sz w:val="20"/>
              </w:rPr>
              <w:t xml:space="preserve"> </w:t>
            </w:r>
            <w:r>
              <w:rPr>
                <w:spacing w:val="-2"/>
                <w:sz w:val="20"/>
              </w:rPr>
              <w:t>ISLAND</w:t>
            </w:r>
          </w:p>
        </w:tc>
        <w:tc>
          <w:tcPr>
            <w:tcW w:w="1200" w:type="dxa"/>
          </w:tcPr>
          <w:p w14:paraId="7976DD53" w14:textId="77777777" w:rsidR="00BD12D0" w:rsidRDefault="00046365">
            <w:pPr>
              <w:pStyle w:val="TableParagraph"/>
              <w:ind w:left="8" w:right="3"/>
              <w:jc w:val="center"/>
              <w:rPr>
                <w:sz w:val="20"/>
              </w:rPr>
            </w:pPr>
            <w:r>
              <w:rPr>
                <w:spacing w:val="-2"/>
                <w:sz w:val="20"/>
              </w:rPr>
              <w:t>$1.01</w:t>
            </w:r>
          </w:p>
        </w:tc>
      </w:tr>
      <w:tr w:rsidR="00BD12D0" w14:paraId="127AD293" w14:textId="77777777">
        <w:trPr>
          <w:trHeight w:val="299"/>
        </w:trPr>
        <w:tc>
          <w:tcPr>
            <w:tcW w:w="5501" w:type="dxa"/>
          </w:tcPr>
          <w:p w14:paraId="3DB0DB94" w14:textId="77777777" w:rsidR="00BD12D0" w:rsidRDefault="00046365">
            <w:pPr>
              <w:pStyle w:val="TableParagraph"/>
              <w:rPr>
                <w:sz w:val="20"/>
              </w:rPr>
            </w:pPr>
            <w:r>
              <w:rPr>
                <w:spacing w:val="-2"/>
                <w:sz w:val="20"/>
              </w:rPr>
              <w:t>GREECE</w:t>
            </w:r>
          </w:p>
        </w:tc>
        <w:tc>
          <w:tcPr>
            <w:tcW w:w="1200" w:type="dxa"/>
          </w:tcPr>
          <w:p w14:paraId="44E4A42B" w14:textId="77777777" w:rsidR="00BD12D0" w:rsidRDefault="00046365">
            <w:pPr>
              <w:pStyle w:val="TableParagraph"/>
              <w:ind w:left="8" w:right="3"/>
              <w:jc w:val="center"/>
              <w:rPr>
                <w:sz w:val="20"/>
              </w:rPr>
            </w:pPr>
            <w:r>
              <w:rPr>
                <w:spacing w:val="-2"/>
                <w:sz w:val="20"/>
              </w:rPr>
              <w:t>$0.74</w:t>
            </w:r>
          </w:p>
        </w:tc>
      </w:tr>
      <w:tr w:rsidR="00BD12D0" w14:paraId="3023E608" w14:textId="77777777">
        <w:trPr>
          <w:trHeight w:val="299"/>
        </w:trPr>
        <w:tc>
          <w:tcPr>
            <w:tcW w:w="5501" w:type="dxa"/>
          </w:tcPr>
          <w:p w14:paraId="0CED19C9" w14:textId="77777777" w:rsidR="00BD12D0" w:rsidRDefault="00046365">
            <w:pPr>
              <w:pStyle w:val="TableParagraph"/>
              <w:rPr>
                <w:sz w:val="20"/>
              </w:rPr>
            </w:pPr>
            <w:r>
              <w:rPr>
                <w:spacing w:val="-2"/>
                <w:sz w:val="20"/>
              </w:rPr>
              <w:t>GREENLAND</w:t>
            </w:r>
          </w:p>
        </w:tc>
        <w:tc>
          <w:tcPr>
            <w:tcW w:w="1200" w:type="dxa"/>
          </w:tcPr>
          <w:p w14:paraId="7F02F953" w14:textId="77777777" w:rsidR="00BD12D0" w:rsidRDefault="00046365">
            <w:pPr>
              <w:pStyle w:val="TableParagraph"/>
              <w:ind w:left="8" w:right="3"/>
              <w:jc w:val="center"/>
              <w:rPr>
                <w:sz w:val="20"/>
              </w:rPr>
            </w:pPr>
            <w:r>
              <w:rPr>
                <w:spacing w:val="-2"/>
                <w:sz w:val="20"/>
              </w:rPr>
              <w:t>$0.52</w:t>
            </w:r>
          </w:p>
        </w:tc>
      </w:tr>
      <w:tr w:rsidR="00BD12D0" w14:paraId="3DBFA05A" w14:textId="77777777">
        <w:trPr>
          <w:trHeight w:val="299"/>
        </w:trPr>
        <w:tc>
          <w:tcPr>
            <w:tcW w:w="5501" w:type="dxa"/>
          </w:tcPr>
          <w:p w14:paraId="6C3C8490" w14:textId="77777777" w:rsidR="00BD12D0" w:rsidRDefault="00046365">
            <w:pPr>
              <w:pStyle w:val="TableParagraph"/>
              <w:rPr>
                <w:sz w:val="20"/>
              </w:rPr>
            </w:pPr>
            <w:r>
              <w:rPr>
                <w:spacing w:val="-2"/>
                <w:sz w:val="20"/>
              </w:rPr>
              <w:t>GRENADA</w:t>
            </w:r>
          </w:p>
        </w:tc>
        <w:tc>
          <w:tcPr>
            <w:tcW w:w="1200" w:type="dxa"/>
          </w:tcPr>
          <w:p w14:paraId="68B68956" w14:textId="77777777" w:rsidR="00BD12D0" w:rsidRDefault="00046365">
            <w:pPr>
              <w:pStyle w:val="TableParagraph"/>
              <w:ind w:left="8" w:right="3"/>
              <w:jc w:val="center"/>
              <w:rPr>
                <w:sz w:val="20"/>
              </w:rPr>
            </w:pPr>
            <w:r>
              <w:rPr>
                <w:spacing w:val="-2"/>
                <w:sz w:val="20"/>
              </w:rPr>
              <w:t>$0.65</w:t>
            </w:r>
          </w:p>
        </w:tc>
      </w:tr>
      <w:tr w:rsidR="00BD12D0" w14:paraId="1048C002" w14:textId="77777777">
        <w:trPr>
          <w:trHeight w:val="299"/>
        </w:trPr>
        <w:tc>
          <w:tcPr>
            <w:tcW w:w="5501" w:type="dxa"/>
          </w:tcPr>
          <w:p w14:paraId="7B777D0D" w14:textId="77777777" w:rsidR="00BD12D0" w:rsidRDefault="00046365">
            <w:pPr>
              <w:pStyle w:val="TableParagraph"/>
              <w:rPr>
                <w:sz w:val="20"/>
              </w:rPr>
            </w:pPr>
            <w:r>
              <w:rPr>
                <w:spacing w:val="-2"/>
                <w:sz w:val="20"/>
              </w:rPr>
              <w:t>GUADELOUPE</w:t>
            </w:r>
          </w:p>
        </w:tc>
        <w:tc>
          <w:tcPr>
            <w:tcW w:w="1200" w:type="dxa"/>
          </w:tcPr>
          <w:p w14:paraId="32054C31" w14:textId="77777777" w:rsidR="00BD12D0" w:rsidRDefault="00046365">
            <w:pPr>
              <w:pStyle w:val="TableParagraph"/>
              <w:ind w:left="8" w:right="3"/>
              <w:jc w:val="center"/>
              <w:rPr>
                <w:sz w:val="20"/>
              </w:rPr>
            </w:pPr>
            <w:r>
              <w:rPr>
                <w:spacing w:val="-2"/>
                <w:sz w:val="20"/>
              </w:rPr>
              <w:t>$0.54</w:t>
            </w:r>
          </w:p>
        </w:tc>
      </w:tr>
      <w:tr w:rsidR="00BD12D0" w14:paraId="5E2C5AE6" w14:textId="77777777">
        <w:trPr>
          <w:trHeight w:val="299"/>
        </w:trPr>
        <w:tc>
          <w:tcPr>
            <w:tcW w:w="5501" w:type="dxa"/>
          </w:tcPr>
          <w:p w14:paraId="51FAB5C9" w14:textId="77777777" w:rsidR="00BD12D0" w:rsidRDefault="00046365">
            <w:pPr>
              <w:pStyle w:val="TableParagraph"/>
              <w:rPr>
                <w:sz w:val="20"/>
              </w:rPr>
            </w:pPr>
            <w:r>
              <w:rPr>
                <w:spacing w:val="-2"/>
                <w:sz w:val="20"/>
              </w:rPr>
              <w:t>GUANTANAMO</w:t>
            </w:r>
            <w:r>
              <w:rPr>
                <w:spacing w:val="-1"/>
                <w:sz w:val="20"/>
              </w:rPr>
              <w:t xml:space="preserve"> </w:t>
            </w:r>
            <w:r>
              <w:rPr>
                <w:spacing w:val="-5"/>
                <w:sz w:val="20"/>
              </w:rPr>
              <w:t>BAY</w:t>
            </w:r>
          </w:p>
        </w:tc>
        <w:tc>
          <w:tcPr>
            <w:tcW w:w="1200" w:type="dxa"/>
          </w:tcPr>
          <w:p w14:paraId="1A1CCE8B" w14:textId="77777777" w:rsidR="00BD12D0" w:rsidRDefault="00046365">
            <w:pPr>
              <w:pStyle w:val="TableParagraph"/>
              <w:ind w:left="8" w:right="3"/>
              <w:jc w:val="center"/>
              <w:rPr>
                <w:sz w:val="20"/>
              </w:rPr>
            </w:pPr>
            <w:r>
              <w:rPr>
                <w:spacing w:val="-2"/>
                <w:sz w:val="20"/>
              </w:rPr>
              <w:t>$1.34</w:t>
            </w:r>
          </w:p>
        </w:tc>
      </w:tr>
      <w:tr w:rsidR="00BD12D0" w14:paraId="6F77C126" w14:textId="77777777">
        <w:trPr>
          <w:trHeight w:val="299"/>
        </w:trPr>
        <w:tc>
          <w:tcPr>
            <w:tcW w:w="5501" w:type="dxa"/>
          </w:tcPr>
          <w:p w14:paraId="66A8106E" w14:textId="77777777" w:rsidR="00BD12D0" w:rsidRDefault="00046365">
            <w:pPr>
              <w:pStyle w:val="TableParagraph"/>
              <w:rPr>
                <w:sz w:val="20"/>
              </w:rPr>
            </w:pPr>
            <w:r>
              <w:rPr>
                <w:spacing w:val="-2"/>
                <w:sz w:val="20"/>
              </w:rPr>
              <w:t>GUATEMALA</w:t>
            </w:r>
          </w:p>
        </w:tc>
        <w:tc>
          <w:tcPr>
            <w:tcW w:w="1200" w:type="dxa"/>
          </w:tcPr>
          <w:p w14:paraId="588B34DC" w14:textId="77777777" w:rsidR="00BD12D0" w:rsidRDefault="00046365">
            <w:pPr>
              <w:pStyle w:val="TableParagraph"/>
              <w:ind w:left="8" w:right="3"/>
              <w:jc w:val="center"/>
              <w:rPr>
                <w:sz w:val="20"/>
              </w:rPr>
            </w:pPr>
            <w:r>
              <w:rPr>
                <w:spacing w:val="-2"/>
                <w:sz w:val="20"/>
              </w:rPr>
              <w:t>$0.70</w:t>
            </w:r>
          </w:p>
        </w:tc>
      </w:tr>
      <w:tr w:rsidR="00BD12D0" w14:paraId="72927EF8" w14:textId="77777777">
        <w:trPr>
          <w:trHeight w:val="299"/>
        </w:trPr>
        <w:tc>
          <w:tcPr>
            <w:tcW w:w="5501" w:type="dxa"/>
          </w:tcPr>
          <w:p w14:paraId="6039B7DA" w14:textId="77777777" w:rsidR="00BD12D0" w:rsidRDefault="00046365">
            <w:pPr>
              <w:pStyle w:val="TableParagraph"/>
              <w:rPr>
                <w:sz w:val="20"/>
              </w:rPr>
            </w:pPr>
            <w:r>
              <w:rPr>
                <w:spacing w:val="-2"/>
                <w:sz w:val="20"/>
              </w:rPr>
              <w:t>GUINEA</w:t>
            </w:r>
          </w:p>
        </w:tc>
        <w:tc>
          <w:tcPr>
            <w:tcW w:w="1200" w:type="dxa"/>
          </w:tcPr>
          <w:p w14:paraId="214F1983" w14:textId="77777777" w:rsidR="00BD12D0" w:rsidRDefault="00046365">
            <w:pPr>
              <w:pStyle w:val="TableParagraph"/>
              <w:ind w:left="8" w:right="3"/>
              <w:jc w:val="center"/>
              <w:rPr>
                <w:sz w:val="20"/>
              </w:rPr>
            </w:pPr>
            <w:r>
              <w:rPr>
                <w:spacing w:val="-2"/>
                <w:sz w:val="20"/>
              </w:rPr>
              <w:t>$0.66</w:t>
            </w:r>
          </w:p>
        </w:tc>
      </w:tr>
    </w:tbl>
    <w:p w14:paraId="791DDBC3" w14:textId="77777777" w:rsidR="00BD12D0" w:rsidRDefault="00BD12D0">
      <w:pPr>
        <w:jc w:val="center"/>
        <w:rPr>
          <w:sz w:val="20"/>
        </w:rPr>
        <w:sectPr w:rsidR="00BD12D0">
          <w:pgSz w:w="12240" w:h="15840"/>
          <w:pgMar w:top="1560" w:right="580" w:bottom="280" w:left="1240" w:header="765" w:footer="0" w:gutter="0"/>
          <w:cols w:space="720"/>
        </w:sectPr>
      </w:pPr>
    </w:p>
    <w:p w14:paraId="0984C8CC" w14:textId="77777777" w:rsidR="00BD12D0" w:rsidRDefault="00BD12D0">
      <w:pPr>
        <w:pStyle w:val="BodyText"/>
        <w:spacing w:before="55"/>
        <w:rPr>
          <w:sz w:val="20"/>
        </w:rPr>
      </w:pPr>
    </w:p>
    <w:tbl>
      <w:tblPr>
        <w:tblW w:w="0" w:type="auto"/>
        <w:tblInd w:w="1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1"/>
        <w:gridCol w:w="1200"/>
      </w:tblGrid>
      <w:tr w:rsidR="00BD12D0" w14:paraId="366047BC" w14:textId="77777777">
        <w:trPr>
          <w:trHeight w:val="585"/>
        </w:trPr>
        <w:tc>
          <w:tcPr>
            <w:tcW w:w="5501" w:type="dxa"/>
          </w:tcPr>
          <w:p w14:paraId="4617DE73" w14:textId="77777777" w:rsidR="00BD12D0" w:rsidRDefault="00046365">
            <w:pPr>
              <w:pStyle w:val="TableParagraph"/>
              <w:spacing w:before="169" w:line="240" w:lineRule="auto"/>
              <w:ind w:left="1727"/>
              <w:rPr>
                <w:b/>
              </w:rPr>
            </w:pPr>
            <w:r>
              <w:rPr>
                <w:b/>
              </w:rPr>
              <w:t>Terminating</w:t>
            </w:r>
            <w:r>
              <w:rPr>
                <w:b/>
                <w:spacing w:val="-1"/>
              </w:rPr>
              <w:t xml:space="preserve"> </w:t>
            </w:r>
            <w:r>
              <w:rPr>
                <w:b/>
                <w:spacing w:val="-2"/>
              </w:rPr>
              <w:t>Country</w:t>
            </w:r>
          </w:p>
        </w:tc>
        <w:tc>
          <w:tcPr>
            <w:tcW w:w="1200" w:type="dxa"/>
          </w:tcPr>
          <w:p w14:paraId="1CBDBF4A" w14:textId="77777777" w:rsidR="00BD12D0" w:rsidRDefault="00046365">
            <w:pPr>
              <w:pStyle w:val="TableParagraph"/>
              <w:spacing w:before="45" w:line="260" w:lineRule="atLeast"/>
              <w:ind w:left="265" w:hanging="75"/>
              <w:rPr>
                <w:b/>
              </w:rPr>
            </w:pPr>
            <w:r>
              <w:rPr>
                <w:b/>
              </w:rPr>
              <w:t>Rate</w:t>
            </w:r>
            <w:r>
              <w:rPr>
                <w:b/>
                <w:spacing w:val="-14"/>
              </w:rPr>
              <w:t xml:space="preserve"> </w:t>
            </w:r>
            <w:r>
              <w:rPr>
                <w:b/>
              </w:rPr>
              <w:t xml:space="preserve">per </w:t>
            </w:r>
            <w:r>
              <w:rPr>
                <w:b/>
                <w:spacing w:val="-2"/>
              </w:rPr>
              <w:t>minute</w:t>
            </w:r>
          </w:p>
        </w:tc>
      </w:tr>
      <w:tr w:rsidR="00BD12D0" w14:paraId="454045C5" w14:textId="77777777">
        <w:trPr>
          <w:trHeight w:val="299"/>
        </w:trPr>
        <w:tc>
          <w:tcPr>
            <w:tcW w:w="5501" w:type="dxa"/>
          </w:tcPr>
          <w:p w14:paraId="26ACC693" w14:textId="77777777" w:rsidR="00BD12D0" w:rsidRDefault="00046365">
            <w:pPr>
              <w:pStyle w:val="TableParagraph"/>
              <w:rPr>
                <w:sz w:val="20"/>
              </w:rPr>
            </w:pPr>
            <w:r>
              <w:rPr>
                <w:spacing w:val="-2"/>
                <w:sz w:val="20"/>
              </w:rPr>
              <w:t>GUYANA</w:t>
            </w:r>
          </w:p>
        </w:tc>
        <w:tc>
          <w:tcPr>
            <w:tcW w:w="1200" w:type="dxa"/>
          </w:tcPr>
          <w:p w14:paraId="4D4AAF9F" w14:textId="77777777" w:rsidR="00BD12D0" w:rsidRDefault="00046365">
            <w:pPr>
              <w:pStyle w:val="TableParagraph"/>
              <w:ind w:left="8" w:right="3"/>
              <w:jc w:val="center"/>
              <w:rPr>
                <w:sz w:val="20"/>
              </w:rPr>
            </w:pPr>
            <w:r>
              <w:rPr>
                <w:spacing w:val="-2"/>
                <w:sz w:val="20"/>
              </w:rPr>
              <w:t>$1.09</w:t>
            </w:r>
          </w:p>
        </w:tc>
      </w:tr>
      <w:tr w:rsidR="00BD12D0" w14:paraId="3D666C99" w14:textId="77777777">
        <w:trPr>
          <w:trHeight w:val="299"/>
        </w:trPr>
        <w:tc>
          <w:tcPr>
            <w:tcW w:w="5501" w:type="dxa"/>
          </w:tcPr>
          <w:p w14:paraId="4DC17CB1" w14:textId="77777777" w:rsidR="00BD12D0" w:rsidRDefault="00046365">
            <w:pPr>
              <w:pStyle w:val="TableParagraph"/>
              <w:rPr>
                <w:sz w:val="20"/>
              </w:rPr>
            </w:pPr>
            <w:r>
              <w:rPr>
                <w:spacing w:val="-2"/>
                <w:sz w:val="20"/>
              </w:rPr>
              <w:t>HAITI</w:t>
            </w:r>
          </w:p>
        </w:tc>
        <w:tc>
          <w:tcPr>
            <w:tcW w:w="1200" w:type="dxa"/>
          </w:tcPr>
          <w:p w14:paraId="12D9823F" w14:textId="77777777" w:rsidR="00BD12D0" w:rsidRDefault="00046365">
            <w:pPr>
              <w:pStyle w:val="TableParagraph"/>
              <w:ind w:left="8" w:right="3"/>
              <w:jc w:val="center"/>
              <w:rPr>
                <w:sz w:val="20"/>
              </w:rPr>
            </w:pPr>
            <w:r>
              <w:rPr>
                <w:spacing w:val="-2"/>
                <w:sz w:val="20"/>
              </w:rPr>
              <w:t>$0.94</w:t>
            </w:r>
          </w:p>
        </w:tc>
      </w:tr>
      <w:tr w:rsidR="00BD12D0" w14:paraId="183041F2" w14:textId="77777777">
        <w:trPr>
          <w:trHeight w:val="299"/>
        </w:trPr>
        <w:tc>
          <w:tcPr>
            <w:tcW w:w="5501" w:type="dxa"/>
          </w:tcPr>
          <w:p w14:paraId="1D610EE3" w14:textId="77777777" w:rsidR="00BD12D0" w:rsidRDefault="00046365">
            <w:pPr>
              <w:pStyle w:val="TableParagraph"/>
              <w:rPr>
                <w:sz w:val="20"/>
              </w:rPr>
            </w:pPr>
            <w:r>
              <w:rPr>
                <w:spacing w:val="-2"/>
                <w:sz w:val="20"/>
              </w:rPr>
              <w:t>HONDURAS</w:t>
            </w:r>
          </w:p>
        </w:tc>
        <w:tc>
          <w:tcPr>
            <w:tcW w:w="1200" w:type="dxa"/>
          </w:tcPr>
          <w:p w14:paraId="2F84E41F" w14:textId="77777777" w:rsidR="00BD12D0" w:rsidRDefault="00046365">
            <w:pPr>
              <w:pStyle w:val="TableParagraph"/>
              <w:ind w:left="8" w:right="3"/>
              <w:jc w:val="center"/>
              <w:rPr>
                <w:sz w:val="20"/>
              </w:rPr>
            </w:pPr>
            <w:r>
              <w:rPr>
                <w:spacing w:val="-2"/>
                <w:sz w:val="20"/>
              </w:rPr>
              <w:t>$0.72</w:t>
            </w:r>
          </w:p>
        </w:tc>
      </w:tr>
      <w:tr w:rsidR="00BD12D0" w14:paraId="53356CAC" w14:textId="77777777">
        <w:trPr>
          <w:trHeight w:val="299"/>
        </w:trPr>
        <w:tc>
          <w:tcPr>
            <w:tcW w:w="5501" w:type="dxa"/>
          </w:tcPr>
          <w:p w14:paraId="0E5E9BBC" w14:textId="77777777" w:rsidR="00BD12D0" w:rsidRDefault="00046365">
            <w:pPr>
              <w:pStyle w:val="TableParagraph"/>
              <w:rPr>
                <w:sz w:val="20"/>
              </w:rPr>
            </w:pPr>
            <w:r>
              <w:rPr>
                <w:sz w:val="20"/>
              </w:rPr>
              <w:t>HONG</w:t>
            </w:r>
            <w:r>
              <w:rPr>
                <w:spacing w:val="-6"/>
                <w:sz w:val="20"/>
              </w:rPr>
              <w:t xml:space="preserve"> </w:t>
            </w:r>
            <w:r>
              <w:rPr>
                <w:spacing w:val="-4"/>
                <w:sz w:val="20"/>
              </w:rPr>
              <w:t>KONG</w:t>
            </w:r>
          </w:p>
        </w:tc>
        <w:tc>
          <w:tcPr>
            <w:tcW w:w="1200" w:type="dxa"/>
          </w:tcPr>
          <w:p w14:paraId="5E894553" w14:textId="77777777" w:rsidR="00BD12D0" w:rsidRDefault="00046365">
            <w:pPr>
              <w:pStyle w:val="TableParagraph"/>
              <w:ind w:left="8" w:right="3"/>
              <w:jc w:val="center"/>
              <w:rPr>
                <w:sz w:val="20"/>
              </w:rPr>
            </w:pPr>
            <w:r>
              <w:rPr>
                <w:spacing w:val="-2"/>
                <w:sz w:val="20"/>
              </w:rPr>
              <w:t>$0.74</w:t>
            </w:r>
          </w:p>
        </w:tc>
      </w:tr>
      <w:tr w:rsidR="00BD12D0" w14:paraId="1702626B" w14:textId="77777777">
        <w:trPr>
          <w:trHeight w:val="299"/>
        </w:trPr>
        <w:tc>
          <w:tcPr>
            <w:tcW w:w="5501" w:type="dxa"/>
          </w:tcPr>
          <w:p w14:paraId="4396F56D" w14:textId="77777777" w:rsidR="00BD12D0" w:rsidRDefault="00046365">
            <w:pPr>
              <w:pStyle w:val="TableParagraph"/>
              <w:rPr>
                <w:sz w:val="20"/>
              </w:rPr>
            </w:pPr>
            <w:r>
              <w:rPr>
                <w:spacing w:val="-2"/>
                <w:sz w:val="20"/>
              </w:rPr>
              <w:t>HUNGARY</w:t>
            </w:r>
          </w:p>
        </w:tc>
        <w:tc>
          <w:tcPr>
            <w:tcW w:w="1200" w:type="dxa"/>
          </w:tcPr>
          <w:p w14:paraId="11522281" w14:textId="77777777" w:rsidR="00BD12D0" w:rsidRDefault="00046365">
            <w:pPr>
              <w:pStyle w:val="TableParagraph"/>
              <w:ind w:left="8" w:right="3"/>
              <w:jc w:val="center"/>
              <w:rPr>
                <w:sz w:val="20"/>
              </w:rPr>
            </w:pPr>
            <w:r>
              <w:rPr>
                <w:spacing w:val="-2"/>
                <w:sz w:val="20"/>
              </w:rPr>
              <w:t>$0.34</w:t>
            </w:r>
          </w:p>
        </w:tc>
      </w:tr>
      <w:tr w:rsidR="00BD12D0" w14:paraId="4B0E6F80" w14:textId="77777777">
        <w:trPr>
          <w:trHeight w:val="299"/>
        </w:trPr>
        <w:tc>
          <w:tcPr>
            <w:tcW w:w="5501" w:type="dxa"/>
          </w:tcPr>
          <w:p w14:paraId="51865526" w14:textId="77777777" w:rsidR="00BD12D0" w:rsidRDefault="00046365">
            <w:pPr>
              <w:pStyle w:val="TableParagraph"/>
              <w:rPr>
                <w:sz w:val="20"/>
              </w:rPr>
            </w:pPr>
            <w:r>
              <w:rPr>
                <w:spacing w:val="-2"/>
                <w:sz w:val="20"/>
              </w:rPr>
              <w:t>ICELAND</w:t>
            </w:r>
          </w:p>
        </w:tc>
        <w:tc>
          <w:tcPr>
            <w:tcW w:w="1200" w:type="dxa"/>
          </w:tcPr>
          <w:p w14:paraId="297D6813" w14:textId="77777777" w:rsidR="00BD12D0" w:rsidRDefault="00046365">
            <w:pPr>
              <w:pStyle w:val="TableParagraph"/>
              <w:ind w:left="8" w:right="3"/>
              <w:jc w:val="center"/>
              <w:rPr>
                <w:sz w:val="20"/>
              </w:rPr>
            </w:pPr>
            <w:r>
              <w:rPr>
                <w:spacing w:val="-2"/>
                <w:sz w:val="20"/>
              </w:rPr>
              <w:t>$0.71</w:t>
            </w:r>
          </w:p>
        </w:tc>
      </w:tr>
      <w:tr w:rsidR="00BD12D0" w14:paraId="413D12E5" w14:textId="77777777">
        <w:trPr>
          <w:trHeight w:val="299"/>
        </w:trPr>
        <w:tc>
          <w:tcPr>
            <w:tcW w:w="5501" w:type="dxa"/>
          </w:tcPr>
          <w:p w14:paraId="03D87019" w14:textId="77777777" w:rsidR="00BD12D0" w:rsidRDefault="00046365">
            <w:pPr>
              <w:pStyle w:val="TableParagraph"/>
              <w:rPr>
                <w:sz w:val="20"/>
              </w:rPr>
            </w:pPr>
            <w:r>
              <w:rPr>
                <w:spacing w:val="-2"/>
                <w:sz w:val="20"/>
              </w:rPr>
              <w:t>INDIA</w:t>
            </w:r>
          </w:p>
        </w:tc>
        <w:tc>
          <w:tcPr>
            <w:tcW w:w="1200" w:type="dxa"/>
          </w:tcPr>
          <w:p w14:paraId="21512675" w14:textId="77777777" w:rsidR="00BD12D0" w:rsidRDefault="00046365">
            <w:pPr>
              <w:pStyle w:val="TableParagraph"/>
              <w:ind w:left="8" w:right="3"/>
              <w:jc w:val="center"/>
              <w:rPr>
                <w:sz w:val="20"/>
              </w:rPr>
            </w:pPr>
            <w:r>
              <w:rPr>
                <w:spacing w:val="-2"/>
                <w:sz w:val="20"/>
              </w:rPr>
              <w:t>$1.04</w:t>
            </w:r>
          </w:p>
        </w:tc>
      </w:tr>
      <w:tr w:rsidR="00BD12D0" w14:paraId="5284CDA2" w14:textId="77777777">
        <w:trPr>
          <w:trHeight w:val="299"/>
        </w:trPr>
        <w:tc>
          <w:tcPr>
            <w:tcW w:w="5501" w:type="dxa"/>
          </w:tcPr>
          <w:p w14:paraId="5F0AC477" w14:textId="77777777" w:rsidR="00BD12D0" w:rsidRDefault="00046365">
            <w:pPr>
              <w:pStyle w:val="TableParagraph"/>
              <w:rPr>
                <w:sz w:val="20"/>
              </w:rPr>
            </w:pPr>
            <w:r>
              <w:rPr>
                <w:spacing w:val="-2"/>
                <w:sz w:val="20"/>
              </w:rPr>
              <w:t>INDONESIA</w:t>
            </w:r>
          </w:p>
        </w:tc>
        <w:tc>
          <w:tcPr>
            <w:tcW w:w="1200" w:type="dxa"/>
          </w:tcPr>
          <w:p w14:paraId="3B1FEAF0" w14:textId="77777777" w:rsidR="00BD12D0" w:rsidRDefault="00046365">
            <w:pPr>
              <w:pStyle w:val="TableParagraph"/>
              <w:ind w:left="8" w:right="3"/>
              <w:jc w:val="center"/>
              <w:rPr>
                <w:sz w:val="20"/>
              </w:rPr>
            </w:pPr>
            <w:r>
              <w:rPr>
                <w:spacing w:val="-2"/>
                <w:sz w:val="20"/>
              </w:rPr>
              <w:t>$0.44</w:t>
            </w:r>
          </w:p>
        </w:tc>
      </w:tr>
      <w:tr w:rsidR="00BD12D0" w14:paraId="0CF14424" w14:textId="77777777">
        <w:trPr>
          <w:trHeight w:val="299"/>
        </w:trPr>
        <w:tc>
          <w:tcPr>
            <w:tcW w:w="5501" w:type="dxa"/>
          </w:tcPr>
          <w:p w14:paraId="4BD18E87" w14:textId="77777777" w:rsidR="00BD12D0" w:rsidRDefault="00046365">
            <w:pPr>
              <w:pStyle w:val="TableParagraph"/>
              <w:rPr>
                <w:sz w:val="20"/>
              </w:rPr>
            </w:pPr>
            <w:r>
              <w:rPr>
                <w:spacing w:val="-2"/>
                <w:sz w:val="20"/>
              </w:rPr>
              <w:t>INMARSAT</w:t>
            </w:r>
          </w:p>
        </w:tc>
        <w:tc>
          <w:tcPr>
            <w:tcW w:w="1200" w:type="dxa"/>
          </w:tcPr>
          <w:p w14:paraId="4155A03E" w14:textId="77777777" w:rsidR="00BD12D0" w:rsidRDefault="00046365">
            <w:pPr>
              <w:pStyle w:val="TableParagraph"/>
              <w:ind w:left="8" w:right="3"/>
              <w:jc w:val="center"/>
              <w:rPr>
                <w:sz w:val="20"/>
              </w:rPr>
            </w:pPr>
            <w:r>
              <w:rPr>
                <w:spacing w:val="-2"/>
                <w:sz w:val="20"/>
              </w:rPr>
              <w:t>$4.95</w:t>
            </w:r>
          </w:p>
        </w:tc>
      </w:tr>
      <w:tr w:rsidR="00BD12D0" w14:paraId="3F0E48CF" w14:textId="77777777">
        <w:trPr>
          <w:trHeight w:val="299"/>
        </w:trPr>
        <w:tc>
          <w:tcPr>
            <w:tcW w:w="5501" w:type="dxa"/>
          </w:tcPr>
          <w:p w14:paraId="1ECFD5D9" w14:textId="77777777" w:rsidR="00BD12D0" w:rsidRDefault="00046365">
            <w:pPr>
              <w:pStyle w:val="TableParagraph"/>
              <w:rPr>
                <w:sz w:val="20"/>
              </w:rPr>
            </w:pPr>
            <w:r>
              <w:rPr>
                <w:spacing w:val="-4"/>
                <w:sz w:val="20"/>
              </w:rPr>
              <w:t>IRAN</w:t>
            </w:r>
          </w:p>
        </w:tc>
        <w:tc>
          <w:tcPr>
            <w:tcW w:w="1200" w:type="dxa"/>
          </w:tcPr>
          <w:p w14:paraId="264BA539" w14:textId="77777777" w:rsidR="00BD12D0" w:rsidRDefault="00046365">
            <w:pPr>
              <w:pStyle w:val="TableParagraph"/>
              <w:ind w:left="8" w:right="3"/>
              <w:jc w:val="center"/>
              <w:rPr>
                <w:sz w:val="20"/>
              </w:rPr>
            </w:pPr>
            <w:r>
              <w:rPr>
                <w:spacing w:val="-2"/>
                <w:sz w:val="20"/>
              </w:rPr>
              <w:t>$0.93</w:t>
            </w:r>
          </w:p>
        </w:tc>
      </w:tr>
      <w:tr w:rsidR="00BD12D0" w14:paraId="260104DE" w14:textId="77777777">
        <w:trPr>
          <w:trHeight w:val="299"/>
        </w:trPr>
        <w:tc>
          <w:tcPr>
            <w:tcW w:w="5501" w:type="dxa"/>
          </w:tcPr>
          <w:p w14:paraId="220C0385" w14:textId="77777777" w:rsidR="00BD12D0" w:rsidRDefault="00046365">
            <w:pPr>
              <w:pStyle w:val="TableParagraph"/>
              <w:rPr>
                <w:sz w:val="20"/>
              </w:rPr>
            </w:pPr>
            <w:r>
              <w:rPr>
                <w:spacing w:val="-4"/>
                <w:sz w:val="20"/>
              </w:rPr>
              <w:t>IRAQ</w:t>
            </w:r>
          </w:p>
        </w:tc>
        <w:tc>
          <w:tcPr>
            <w:tcW w:w="1200" w:type="dxa"/>
          </w:tcPr>
          <w:p w14:paraId="41EFC262" w14:textId="77777777" w:rsidR="00BD12D0" w:rsidRDefault="00046365">
            <w:pPr>
              <w:pStyle w:val="TableParagraph"/>
              <w:ind w:left="8" w:right="3"/>
              <w:jc w:val="center"/>
              <w:rPr>
                <w:sz w:val="20"/>
              </w:rPr>
            </w:pPr>
            <w:r>
              <w:rPr>
                <w:spacing w:val="-2"/>
                <w:sz w:val="20"/>
              </w:rPr>
              <w:t>$2.04</w:t>
            </w:r>
          </w:p>
        </w:tc>
      </w:tr>
      <w:tr w:rsidR="00BD12D0" w14:paraId="3FAF88A9" w14:textId="77777777">
        <w:trPr>
          <w:trHeight w:val="299"/>
        </w:trPr>
        <w:tc>
          <w:tcPr>
            <w:tcW w:w="5501" w:type="dxa"/>
          </w:tcPr>
          <w:p w14:paraId="10247545" w14:textId="77777777" w:rsidR="00BD12D0" w:rsidRDefault="00046365">
            <w:pPr>
              <w:pStyle w:val="TableParagraph"/>
              <w:rPr>
                <w:sz w:val="20"/>
              </w:rPr>
            </w:pPr>
            <w:r>
              <w:rPr>
                <w:spacing w:val="-2"/>
                <w:sz w:val="20"/>
              </w:rPr>
              <w:t>IRELAND</w:t>
            </w:r>
          </w:p>
        </w:tc>
        <w:tc>
          <w:tcPr>
            <w:tcW w:w="1200" w:type="dxa"/>
          </w:tcPr>
          <w:p w14:paraId="61B38984" w14:textId="77777777" w:rsidR="00BD12D0" w:rsidRDefault="00046365">
            <w:pPr>
              <w:pStyle w:val="TableParagraph"/>
              <w:ind w:left="8" w:right="3"/>
              <w:jc w:val="center"/>
              <w:rPr>
                <w:sz w:val="20"/>
              </w:rPr>
            </w:pPr>
            <w:r>
              <w:rPr>
                <w:spacing w:val="-2"/>
                <w:sz w:val="20"/>
              </w:rPr>
              <w:t>$0.54</w:t>
            </w:r>
          </w:p>
        </w:tc>
      </w:tr>
      <w:tr w:rsidR="00BD12D0" w14:paraId="2CF77138" w14:textId="77777777">
        <w:trPr>
          <w:trHeight w:val="299"/>
        </w:trPr>
        <w:tc>
          <w:tcPr>
            <w:tcW w:w="5501" w:type="dxa"/>
          </w:tcPr>
          <w:p w14:paraId="4C1A90F6" w14:textId="77777777" w:rsidR="00BD12D0" w:rsidRDefault="00046365">
            <w:pPr>
              <w:pStyle w:val="TableParagraph"/>
              <w:rPr>
                <w:sz w:val="20"/>
              </w:rPr>
            </w:pPr>
            <w:r>
              <w:rPr>
                <w:spacing w:val="-2"/>
                <w:sz w:val="20"/>
              </w:rPr>
              <w:t>ISRAEL</w:t>
            </w:r>
          </w:p>
        </w:tc>
        <w:tc>
          <w:tcPr>
            <w:tcW w:w="1200" w:type="dxa"/>
          </w:tcPr>
          <w:p w14:paraId="323817D7" w14:textId="77777777" w:rsidR="00BD12D0" w:rsidRDefault="00046365">
            <w:pPr>
              <w:pStyle w:val="TableParagraph"/>
              <w:ind w:left="8" w:right="3"/>
              <w:jc w:val="center"/>
              <w:rPr>
                <w:sz w:val="20"/>
              </w:rPr>
            </w:pPr>
            <w:r>
              <w:rPr>
                <w:spacing w:val="-2"/>
                <w:sz w:val="20"/>
              </w:rPr>
              <w:t>$0.64</w:t>
            </w:r>
          </w:p>
        </w:tc>
      </w:tr>
      <w:tr w:rsidR="00BD12D0" w14:paraId="639347E2" w14:textId="77777777">
        <w:trPr>
          <w:trHeight w:val="299"/>
        </w:trPr>
        <w:tc>
          <w:tcPr>
            <w:tcW w:w="5501" w:type="dxa"/>
          </w:tcPr>
          <w:p w14:paraId="2BBF2A37" w14:textId="77777777" w:rsidR="00BD12D0" w:rsidRDefault="00046365">
            <w:pPr>
              <w:pStyle w:val="TableParagraph"/>
              <w:rPr>
                <w:sz w:val="20"/>
              </w:rPr>
            </w:pPr>
            <w:r>
              <w:rPr>
                <w:spacing w:val="-2"/>
                <w:sz w:val="20"/>
              </w:rPr>
              <w:t>ITALY</w:t>
            </w:r>
          </w:p>
        </w:tc>
        <w:tc>
          <w:tcPr>
            <w:tcW w:w="1200" w:type="dxa"/>
          </w:tcPr>
          <w:p w14:paraId="5FC354A6" w14:textId="77777777" w:rsidR="00BD12D0" w:rsidRDefault="00046365">
            <w:pPr>
              <w:pStyle w:val="TableParagraph"/>
              <w:ind w:left="8" w:right="3"/>
              <w:jc w:val="center"/>
              <w:rPr>
                <w:sz w:val="20"/>
              </w:rPr>
            </w:pPr>
            <w:r>
              <w:rPr>
                <w:spacing w:val="-2"/>
                <w:sz w:val="20"/>
              </w:rPr>
              <w:t>$0.64</w:t>
            </w:r>
          </w:p>
        </w:tc>
      </w:tr>
      <w:tr w:rsidR="00BD12D0" w14:paraId="71DA14AE" w14:textId="77777777">
        <w:trPr>
          <w:trHeight w:val="299"/>
        </w:trPr>
        <w:tc>
          <w:tcPr>
            <w:tcW w:w="5501" w:type="dxa"/>
          </w:tcPr>
          <w:p w14:paraId="2439924E" w14:textId="77777777" w:rsidR="00BD12D0" w:rsidRDefault="00046365">
            <w:pPr>
              <w:pStyle w:val="TableParagraph"/>
              <w:rPr>
                <w:sz w:val="20"/>
              </w:rPr>
            </w:pPr>
            <w:r>
              <w:rPr>
                <w:sz w:val="20"/>
              </w:rPr>
              <w:t>IVORY</w:t>
            </w:r>
            <w:r>
              <w:rPr>
                <w:spacing w:val="-8"/>
                <w:sz w:val="20"/>
              </w:rPr>
              <w:t xml:space="preserve"> </w:t>
            </w:r>
            <w:r>
              <w:rPr>
                <w:spacing w:val="-2"/>
                <w:sz w:val="20"/>
              </w:rPr>
              <w:t>COAST</w:t>
            </w:r>
          </w:p>
        </w:tc>
        <w:tc>
          <w:tcPr>
            <w:tcW w:w="1200" w:type="dxa"/>
          </w:tcPr>
          <w:p w14:paraId="4FAE6EB6" w14:textId="4565B7E1" w:rsidR="00BD12D0" w:rsidRDefault="00046365">
            <w:pPr>
              <w:pStyle w:val="TableParagraph"/>
              <w:ind w:left="8" w:right="3"/>
              <w:jc w:val="center"/>
              <w:rPr>
                <w:sz w:val="20"/>
              </w:rPr>
            </w:pPr>
            <w:r>
              <w:rPr>
                <w:spacing w:val="-2"/>
                <w:sz w:val="20"/>
              </w:rPr>
              <w:t>$</w:t>
            </w:r>
            <w:r w:rsidR="00DD488A">
              <w:rPr>
                <w:spacing w:val="-2"/>
                <w:sz w:val="20"/>
              </w:rPr>
              <w:t>1.15</w:t>
            </w:r>
          </w:p>
        </w:tc>
      </w:tr>
      <w:tr w:rsidR="00BD12D0" w14:paraId="4D779DCF" w14:textId="77777777">
        <w:trPr>
          <w:trHeight w:val="299"/>
        </w:trPr>
        <w:tc>
          <w:tcPr>
            <w:tcW w:w="5501" w:type="dxa"/>
          </w:tcPr>
          <w:p w14:paraId="56584BE0" w14:textId="77777777" w:rsidR="00BD12D0" w:rsidRDefault="00046365">
            <w:pPr>
              <w:pStyle w:val="TableParagraph"/>
              <w:rPr>
                <w:sz w:val="20"/>
              </w:rPr>
            </w:pPr>
            <w:r>
              <w:rPr>
                <w:spacing w:val="-2"/>
                <w:sz w:val="20"/>
              </w:rPr>
              <w:t>JAMAICA</w:t>
            </w:r>
          </w:p>
        </w:tc>
        <w:tc>
          <w:tcPr>
            <w:tcW w:w="1200" w:type="dxa"/>
          </w:tcPr>
          <w:p w14:paraId="1463A32C" w14:textId="77777777" w:rsidR="00BD12D0" w:rsidRDefault="00046365">
            <w:pPr>
              <w:pStyle w:val="TableParagraph"/>
              <w:ind w:left="8" w:right="3"/>
              <w:jc w:val="center"/>
              <w:rPr>
                <w:sz w:val="20"/>
              </w:rPr>
            </w:pPr>
            <w:r>
              <w:rPr>
                <w:spacing w:val="-2"/>
                <w:sz w:val="20"/>
              </w:rPr>
              <w:t>$1.34</w:t>
            </w:r>
          </w:p>
        </w:tc>
      </w:tr>
      <w:tr w:rsidR="00BD12D0" w14:paraId="7A7F51EA" w14:textId="77777777">
        <w:trPr>
          <w:trHeight w:val="299"/>
        </w:trPr>
        <w:tc>
          <w:tcPr>
            <w:tcW w:w="5501" w:type="dxa"/>
          </w:tcPr>
          <w:p w14:paraId="00EDEB57" w14:textId="77777777" w:rsidR="00BD12D0" w:rsidRDefault="00046365">
            <w:pPr>
              <w:pStyle w:val="TableParagraph"/>
              <w:rPr>
                <w:sz w:val="20"/>
              </w:rPr>
            </w:pPr>
            <w:r>
              <w:rPr>
                <w:spacing w:val="-2"/>
                <w:sz w:val="20"/>
              </w:rPr>
              <w:t>JAPAN</w:t>
            </w:r>
          </w:p>
        </w:tc>
        <w:tc>
          <w:tcPr>
            <w:tcW w:w="1200" w:type="dxa"/>
          </w:tcPr>
          <w:p w14:paraId="426A139D" w14:textId="77777777" w:rsidR="00BD12D0" w:rsidRDefault="00046365">
            <w:pPr>
              <w:pStyle w:val="TableParagraph"/>
              <w:ind w:left="8" w:right="3"/>
              <w:jc w:val="center"/>
              <w:rPr>
                <w:sz w:val="20"/>
              </w:rPr>
            </w:pPr>
            <w:r>
              <w:rPr>
                <w:spacing w:val="-2"/>
                <w:sz w:val="20"/>
              </w:rPr>
              <w:t>$0.64</w:t>
            </w:r>
          </w:p>
        </w:tc>
      </w:tr>
      <w:tr w:rsidR="00BD12D0" w14:paraId="0A7AC74B" w14:textId="77777777">
        <w:trPr>
          <w:trHeight w:val="299"/>
        </w:trPr>
        <w:tc>
          <w:tcPr>
            <w:tcW w:w="5501" w:type="dxa"/>
          </w:tcPr>
          <w:p w14:paraId="0176682F" w14:textId="77777777" w:rsidR="00BD12D0" w:rsidRDefault="00046365">
            <w:pPr>
              <w:pStyle w:val="TableParagraph"/>
              <w:rPr>
                <w:sz w:val="20"/>
              </w:rPr>
            </w:pPr>
            <w:r>
              <w:rPr>
                <w:spacing w:val="-2"/>
                <w:sz w:val="20"/>
              </w:rPr>
              <w:t>JORDAN</w:t>
            </w:r>
          </w:p>
        </w:tc>
        <w:tc>
          <w:tcPr>
            <w:tcW w:w="1200" w:type="dxa"/>
          </w:tcPr>
          <w:p w14:paraId="36879563" w14:textId="77777777" w:rsidR="00BD12D0" w:rsidRDefault="00046365">
            <w:pPr>
              <w:pStyle w:val="TableParagraph"/>
              <w:ind w:left="8" w:right="3"/>
              <w:jc w:val="center"/>
              <w:rPr>
                <w:sz w:val="20"/>
              </w:rPr>
            </w:pPr>
            <w:r>
              <w:rPr>
                <w:spacing w:val="-2"/>
                <w:sz w:val="20"/>
              </w:rPr>
              <w:t>$0.81</w:t>
            </w:r>
          </w:p>
        </w:tc>
      </w:tr>
      <w:tr w:rsidR="00BD12D0" w14:paraId="04B7BF26" w14:textId="77777777">
        <w:trPr>
          <w:trHeight w:val="299"/>
        </w:trPr>
        <w:tc>
          <w:tcPr>
            <w:tcW w:w="5501" w:type="dxa"/>
          </w:tcPr>
          <w:p w14:paraId="233C3C66" w14:textId="77777777" w:rsidR="00BD12D0" w:rsidRDefault="00046365">
            <w:pPr>
              <w:pStyle w:val="TableParagraph"/>
              <w:rPr>
                <w:sz w:val="20"/>
              </w:rPr>
            </w:pPr>
            <w:r>
              <w:rPr>
                <w:spacing w:val="-2"/>
                <w:sz w:val="20"/>
              </w:rPr>
              <w:t>KAZAKHSTAN</w:t>
            </w:r>
          </w:p>
        </w:tc>
        <w:tc>
          <w:tcPr>
            <w:tcW w:w="1200" w:type="dxa"/>
          </w:tcPr>
          <w:p w14:paraId="58E5D8B7" w14:textId="77777777" w:rsidR="00BD12D0" w:rsidRDefault="00046365">
            <w:pPr>
              <w:pStyle w:val="TableParagraph"/>
              <w:ind w:left="8" w:right="3"/>
              <w:jc w:val="center"/>
              <w:rPr>
                <w:sz w:val="20"/>
              </w:rPr>
            </w:pPr>
            <w:r>
              <w:rPr>
                <w:spacing w:val="-2"/>
                <w:sz w:val="20"/>
              </w:rPr>
              <w:t>$0.60</w:t>
            </w:r>
          </w:p>
        </w:tc>
      </w:tr>
      <w:tr w:rsidR="00BD12D0" w14:paraId="5451756E" w14:textId="77777777">
        <w:trPr>
          <w:trHeight w:val="299"/>
        </w:trPr>
        <w:tc>
          <w:tcPr>
            <w:tcW w:w="5501" w:type="dxa"/>
          </w:tcPr>
          <w:p w14:paraId="182CC00B" w14:textId="77777777" w:rsidR="00BD12D0" w:rsidRDefault="00046365">
            <w:pPr>
              <w:pStyle w:val="TableParagraph"/>
              <w:rPr>
                <w:sz w:val="20"/>
              </w:rPr>
            </w:pPr>
            <w:r>
              <w:rPr>
                <w:spacing w:val="-2"/>
                <w:sz w:val="20"/>
              </w:rPr>
              <w:t>KENYA</w:t>
            </w:r>
          </w:p>
        </w:tc>
        <w:tc>
          <w:tcPr>
            <w:tcW w:w="1200" w:type="dxa"/>
          </w:tcPr>
          <w:p w14:paraId="07D0120F" w14:textId="77777777" w:rsidR="00BD12D0" w:rsidRDefault="00046365">
            <w:pPr>
              <w:pStyle w:val="TableParagraph"/>
              <w:ind w:left="8" w:right="3"/>
              <w:jc w:val="center"/>
              <w:rPr>
                <w:sz w:val="20"/>
              </w:rPr>
            </w:pPr>
            <w:r>
              <w:rPr>
                <w:spacing w:val="-2"/>
                <w:sz w:val="20"/>
              </w:rPr>
              <w:t>$0.74</w:t>
            </w:r>
          </w:p>
        </w:tc>
      </w:tr>
      <w:tr w:rsidR="00BD12D0" w14:paraId="6EE57FF3" w14:textId="77777777">
        <w:trPr>
          <w:trHeight w:val="299"/>
        </w:trPr>
        <w:tc>
          <w:tcPr>
            <w:tcW w:w="5501" w:type="dxa"/>
          </w:tcPr>
          <w:p w14:paraId="5412EEB4" w14:textId="77777777" w:rsidR="00BD12D0" w:rsidRDefault="00046365">
            <w:pPr>
              <w:pStyle w:val="TableParagraph"/>
              <w:rPr>
                <w:sz w:val="20"/>
              </w:rPr>
            </w:pPr>
            <w:r>
              <w:rPr>
                <w:spacing w:val="-2"/>
                <w:sz w:val="20"/>
              </w:rPr>
              <w:t>KIRIBATI</w:t>
            </w:r>
          </w:p>
        </w:tc>
        <w:tc>
          <w:tcPr>
            <w:tcW w:w="1200" w:type="dxa"/>
          </w:tcPr>
          <w:p w14:paraId="755C3EE3" w14:textId="77777777" w:rsidR="00BD12D0" w:rsidRDefault="00046365">
            <w:pPr>
              <w:pStyle w:val="TableParagraph"/>
              <w:ind w:left="8" w:right="3"/>
              <w:jc w:val="center"/>
              <w:rPr>
                <w:sz w:val="20"/>
              </w:rPr>
            </w:pPr>
            <w:r>
              <w:rPr>
                <w:spacing w:val="-2"/>
                <w:sz w:val="20"/>
              </w:rPr>
              <w:t>$0.84</w:t>
            </w:r>
          </w:p>
        </w:tc>
      </w:tr>
      <w:tr w:rsidR="00BD12D0" w14:paraId="4C519BE4" w14:textId="77777777">
        <w:trPr>
          <w:trHeight w:val="299"/>
        </w:trPr>
        <w:tc>
          <w:tcPr>
            <w:tcW w:w="5501" w:type="dxa"/>
          </w:tcPr>
          <w:p w14:paraId="756A8649" w14:textId="77777777" w:rsidR="00BD12D0" w:rsidRDefault="00046365">
            <w:pPr>
              <w:pStyle w:val="TableParagraph"/>
              <w:rPr>
                <w:sz w:val="20"/>
              </w:rPr>
            </w:pPr>
            <w:r>
              <w:rPr>
                <w:sz w:val="20"/>
              </w:rPr>
              <w:t>KOREA,</w:t>
            </w:r>
            <w:r>
              <w:rPr>
                <w:spacing w:val="-11"/>
                <w:sz w:val="20"/>
              </w:rPr>
              <w:t xml:space="preserve"> </w:t>
            </w:r>
            <w:r>
              <w:rPr>
                <w:spacing w:val="-4"/>
                <w:sz w:val="20"/>
              </w:rPr>
              <w:t>NORTH</w:t>
            </w:r>
          </w:p>
        </w:tc>
        <w:tc>
          <w:tcPr>
            <w:tcW w:w="1200" w:type="dxa"/>
          </w:tcPr>
          <w:p w14:paraId="12AE85D9" w14:textId="77777777" w:rsidR="00BD12D0" w:rsidRDefault="00046365">
            <w:pPr>
              <w:pStyle w:val="TableParagraph"/>
              <w:ind w:left="8" w:right="3"/>
              <w:jc w:val="center"/>
              <w:rPr>
                <w:sz w:val="20"/>
              </w:rPr>
            </w:pPr>
            <w:r>
              <w:rPr>
                <w:spacing w:val="-2"/>
                <w:sz w:val="20"/>
              </w:rPr>
              <w:t>$1.34</w:t>
            </w:r>
          </w:p>
        </w:tc>
      </w:tr>
      <w:tr w:rsidR="00BD12D0" w14:paraId="19155482" w14:textId="77777777">
        <w:trPr>
          <w:trHeight w:val="299"/>
        </w:trPr>
        <w:tc>
          <w:tcPr>
            <w:tcW w:w="5501" w:type="dxa"/>
          </w:tcPr>
          <w:p w14:paraId="71D64D4C" w14:textId="77777777" w:rsidR="00BD12D0" w:rsidRDefault="00046365">
            <w:pPr>
              <w:pStyle w:val="TableParagraph"/>
              <w:rPr>
                <w:sz w:val="20"/>
              </w:rPr>
            </w:pPr>
            <w:r>
              <w:rPr>
                <w:sz w:val="20"/>
              </w:rPr>
              <w:t>KOREA,</w:t>
            </w:r>
            <w:r>
              <w:rPr>
                <w:spacing w:val="-11"/>
                <w:sz w:val="20"/>
              </w:rPr>
              <w:t xml:space="preserve"> </w:t>
            </w:r>
            <w:r>
              <w:rPr>
                <w:spacing w:val="-4"/>
                <w:sz w:val="20"/>
              </w:rPr>
              <w:t>SOUTH</w:t>
            </w:r>
          </w:p>
        </w:tc>
        <w:tc>
          <w:tcPr>
            <w:tcW w:w="1200" w:type="dxa"/>
          </w:tcPr>
          <w:p w14:paraId="456043C9" w14:textId="77777777" w:rsidR="00BD12D0" w:rsidRDefault="00046365">
            <w:pPr>
              <w:pStyle w:val="TableParagraph"/>
              <w:ind w:left="8" w:right="3"/>
              <w:jc w:val="center"/>
              <w:rPr>
                <w:sz w:val="20"/>
              </w:rPr>
            </w:pPr>
            <w:r>
              <w:rPr>
                <w:spacing w:val="-2"/>
                <w:sz w:val="20"/>
              </w:rPr>
              <w:t>$0.74</w:t>
            </w:r>
          </w:p>
        </w:tc>
      </w:tr>
      <w:tr w:rsidR="00BD12D0" w14:paraId="68CB1777" w14:textId="77777777">
        <w:trPr>
          <w:trHeight w:val="299"/>
        </w:trPr>
        <w:tc>
          <w:tcPr>
            <w:tcW w:w="5501" w:type="dxa"/>
          </w:tcPr>
          <w:p w14:paraId="6257B493" w14:textId="77777777" w:rsidR="00BD12D0" w:rsidRDefault="00046365">
            <w:pPr>
              <w:pStyle w:val="TableParagraph"/>
              <w:rPr>
                <w:sz w:val="20"/>
              </w:rPr>
            </w:pPr>
            <w:r>
              <w:rPr>
                <w:spacing w:val="-2"/>
                <w:sz w:val="20"/>
              </w:rPr>
              <w:t>KUWAIT</w:t>
            </w:r>
          </w:p>
        </w:tc>
        <w:tc>
          <w:tcPr>
            <w:tcW w:w="1200" w:type="dxa"/>
          </w:tcPr>
          <w:p w14:paraId="59B751D4" w14:textId="77777777" w:rsidR="00BD12D0" w:rsidRDefault="00046365">
            <w:pPr>
              <w:pStyle w:val="TableParagraph"/>
              <w:ind w:left="8" w:right="3"/>
              <w:jc w:val="center"/>
              <w:rPr>
                <w:sz w:val="20"/>
              </w:rPr>
            </w:pPr>
            <w:r>
              <w:rPr>
                <w:spacing w:val="-2"/>
                <w:sz w:val="20"/>
              </w:rPr>
              <w:t>$1.44</w:t>
            </w:r>
          </w:p>
        </w:tc>
      </w:tr>
      <w:tr w:rsidR="00BD12D0" w14:paraId="0C1D1E4F" w14:textId="77777777">
        <w:trPr>
          <w:trHeight w:val="299"/>
        </w:trPr>
        <w:tc>
          <w:tcPr>
            <w:tcW w:w="5501" w:type="dxa"/>
          </w:tcPr>
          <w:p w14:paraId="52502E2F" w14:textId="77777777" w:rsidR="00BD12D0" w:rsidRDefault="00046365">
            <w:pPr>
              <w:pStyle w:val="TableParagraph"/>
              <w:rPr>
                <w:sz w:val="20"/>
              </w:rPr>
            </w:pPr>
            <w:r>
              <w:rPr>
                <w:spacing w:val="-2"/>
                <w:sz w:val="20"/>
              </w:rPr>
              <w:t>KYRGYZSTAN</w:t>
            </w:r>
          </w:p>
        </w:tc>
        <w:tc>
          <w:tcPr>
            <w:tcW w:w="1200" w:type="dxa"/>
          </w:tcPr>
          <w:p w14:paraId="6908A7E0" w14:textId="77777777" w:rsidR="00BD12D0" w:rsidRDefault="00046365">
            <w:pPr>
              <w:pStyle w:val="TableParagraph"/>
              <w:ind w:left="8" w:right="3"/>
              <w:jc w:val="center"/>
              <w:rPr>
                <w:sz w:val="20"/>
              </w:rPr>
            </w:pPr>
            <w:r>
              <w:rPr>
                <w:spacing w:val="-2"/>
                <w:sz w:val="20"/>
              </w:rPr>
              <w:t>$0.64</w:t>
            </w:r>
          </w:p>
        </w:tc>
      </w:tr>
    </w:tbl>
    <w:p w14:paraId="54207FAF" w14:textId="77777777" w:rsidR="00BD12D0" w:rsidRDefault="00BD12D0">
      <w:pPr>
        <w:jc w:val="center"/>
        <w:rPr>
          <w:sz w:val="20"/>
        </w:rPr>
        <w:sectPr w:rsidR="00BD12D0">
          <w:headerReference w:type="default" r:id="rId33"/>
          <w:pgSz w:w="12240" w:h="15840"/>
          <w:pgMar w:top="1740" w:right="580" w:bottom="280" w:left="1240" w:header="955" w:footer="0" w:gutter="0"/>
          <w:cols w:space="720"/>
        </w:sectPr>
      </w:pPr>
    </w:p>
    <w:p w14:paraId="7DCF453F" w14:textId="77777777" w:rsidR="00BD12D0" w:rsidRDefault="00BD12D0">
      <w:pPr>
        <w:pStyle w:val="BodyText"/>
        <w:spacing w:before="55"/>
        <w:rPr>
          <w:sz w:val="20"/>
        </w:rPr>
      </w:pPr>
    </w:p>
    <w:tbl>
      <w:tblPr>
        <w:tblW w:w="0" w:type="auto"/>
        <w:tblInd w:w="1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6"/>
        <w:gridCol w:w="1253"/>
      </w:tblGrid>
      <w:tr w:rsidR="00BD12D0" w14:paraId="0C2023D2" w14:textId="77777777">
        <w:trPr>
          <w:trHeight w:val="570"/>
        </w:trPr>
        <w:tc>
          <w:tcPr>
            <w:tcW w:w="5556" w:type="dxa"/>
          </w:tcPr>
          <w:p w14:paraId="13A07893" w14:textId="77777777" w:rsidR="00BD12D0" w:rsidRDefault="00046365">
            <w:pPr>
              <w:pStyle w:val="TableParagraph"/>
              <w:spacing w:before="161" w:line="240" w:lineRule="auto"/>
              <w:ind w:left="1755"/>
              <w:rPr>
                <w:b/>
              </w:rPr>
            </w:pPr>
            <w:r>
              <w:rPr>
                <w:b/>
              </w:rPr>
              <w:t>Terminating</w:t>
            </w:r>
            <w:r>
              <w:rPr>
                <w:b/>
                <w:spacing w:val="-1"/>
              </w:rPr>
              <w:t xml:space="preserve"> </w:t>
            </w:r>
            <w:r>
              <w:rPr>
                <w:b/>
                <w:spacing w:val="-2"/>
              </w:rPr>
              <w:t>Country</w:t>
            </w:r>
          </w:p>
        </w:tc>
        <w:tc>
          <w:tcPr>
            <w:tcW w:w="1253" w:type="dxa"/>
          </w:tcPr>
          <w:p w14:paraId="0E3E6E74" w14:textId="77777777" w:rsidR="00BD12D0" w:rsidRDefault="00046365">
            <w:pPr>
              <w:pStyle w:val="TableParagraph"/>
              <w:spacing w:before="30" w:line="260" w:lineRule="atLeast"/>
              <w:ind w:left="298" w:right="201" w:hanging="75"/>
              <w:rPr>
                <w:b/>
              </w:rPr>
            </w:pPr>
            <w:r>
              <w:rPr>
                <w:b/>
              </w:rPr>
              <w:t>Rate</w:t>
            </w:r>
            <w:r>
              <w:rPr>
                <w:b/>
                <w:spacing w:val="-14"/>
              </w:rPr>
              <w:t xml:space="preserve"> </w:t>
            </w:r>
            <w:r>
              <w:rPr>
                <w:b/>
              </w:rPr>
              <w:t xml:space="preserve">per </w:t>
            </w:r>
            <w:r>
              <w:rPr>
                <w:b/>
                <w:spacing w:val="-2"/>
              </w:rPr>
              <w:t>minute</w:t>
            </w:r>
          </w:p>
        </w:tc>
      </w:tr>
      <w:tr w:rsidR="00BD12D0" w14:paraId="4064172E" w14:textId="77777777">
        <w:trPr>
          <w:trHeight w:val="299"/>
        </w:trPr>
        <w:tc>
          <w:tcPr>
            <w:tcW w:w="5556" w:type="dxa"/>
          </w:tcPr>
          <w:p w14:paraId="480AF44C" w14:textId="77777777" w:rsidR="00BD12D0" w:rsidRDefault="00046365">
            <w:pPr>
              <w:pStyle w:val="TableParagraph"/>
              <w:ind w:left="-2"/>
              <w:rPr>
                <w:sz w:val="20"/>
              </w:rPr>
            </w:pPr>
            <w:r>
              <w:rPr>
                <w:spacing w:val="-4"/>
                <w:sz w:val="20"/>
              </w:rPr>
              <w:t>LAOS</w:t>
            </w:r>
          </w:p>
        </w:tc>
        <w:tc>
          <w:tcPr>
            <w:tcW w:w="1253" w:type="dxa"/>
          </w:tcPr>
          <w:p w14:paraId="674AEC9C" w14:textId="77777777" w:rsidR="00BD12D0" w:rsidRDefault="00046365">
            <w:pPr>
              <w:pStyle w:val="TableParagraph"/>
              <w:ind w:left="21" w:right="4"/>
              <w:jc w:val="center"/>
              <w:rPr>
                <w:sz w:val="20"/>
              </w:rPr>
            </w:pPr>
            <w:r>
              <w:rPr>
                <w:spacing w:val="-2"/>
                <w:sz w:val="20"/>
              </w:rPr>
              <w:t>$0.93</w:t>
            </w:r>
          </w:p>
        </w:tc>
      </w:tr>
      <w:tr w:rsidR="00BD12D0" w14:paraId="20A8FC91" w14:textId="77777777">
        <w:trPr>
          <w:trHeight w:val="299"/>
        </w:trPr>
        <w:tc>
          <w:tcPr>
            <w:tcW w:w="5556" w:type="dxa"/>
          </w:tcPr>
          <w:p w14:paraId="5ADA18E0" w14:textId="77777777" w:rsidR="00BD12D0" w:rsidRDefault="00046365">
            <w:pPr>
              <w:pStyle w:val="TableParagraph"/>
              <w:ind w:left="-2"/>
              <w:rPr>
                <w:sz w:val="20"/>
              </w:rPr>
            </w:pPr>
            <w:r>
              <w:rPr>
                <w:spacing w:val="-2"/>
                <w:sz w:val="20"/>
              </w:rPr>
              <w:t>LATVIA</w:t>
            </w:r>
          </w:p>
        </w:tc>
        <w:tc>
          <w:tcPr>
            <w:tcW w:w="1253" w:type="dxa"/>
          </w:tcPr>
          <w:p w14:paraId="7BF9290E" w14:textId="0FBB19AA" w:rsidR="00BD12D0" w:rsidRDefault="00046365">
            <w:pPr>
              <w:pStyle w:val="TableParagraph"/>
              <w:ind w:left="21" w:right="4"/>
              <w:jc w:val="center"/>
              <w:rPr>
                <w:sz w:val="20"/>
              </w:rPr>
            </w:pPr>
            <w:r>
              <w:rPr>
                <w:spacing w:val="-2"/>
                <w:sz w:val="20"/>
              </w:rPr>
              <w:t>$0.</w:t>
            </w:r>
            <w:r w:rsidR="00DD488A">
              <w:rPr>
                <w:spacing w:val="-2"/>
                <w:sz w:val="20"/>
              </w:rPr>
              <w:t>73</w:t>
            </w:r>
          </w:p>
        </w:tc>
      </w:tr>
      <w:tr w:rsidR="00BD12D0" w14:paraId="4346CE62" w14:textId="77777777">
        <w:trPr>
          <w:trHeight w:val="299"/>
        </w:trPr>
        <w:tc>
          <w:tcPr>
            <w:tcW w:w="5556" w:type="dxa"/>
          </w:tcPr>
          <w:p w14:paraId="0DEE1188" w14:textId="77777777" w:rsidR="00BD12D0" w:rsidRDefault="00046365">
            <w:pPr>
              <w:pStyle w:val="TableParagraph"/>
              <w:ind w:left="-2"/>
              <w:rPr>
                <w:sz w:val="20"/>
              </w:rPr>
            </w:pPr>
            <w:r>
              <w:rPr>
                <w:spacing w:val="-2"/>
                <w:sz w:val="20"/>
              </w:rPr>
              <w:t>LEBANON</w:t>
            </w:r>
          </w:p>
        </w:tc>
        <w:tc>
          <w:tcPr>
            <w:tcW w:w="1253" w:type="dxa"/>
          </w:tcPr>
          <w:p w14:paraId="0123537F" w14:textId="77777777" w:rsidR="00BD12D0" w:rsidRDefault="00046365">
            <w:pPr>
              <w:pStyle w:val="TableParagraph"/>
              <w:ind w:left="21" w:right="4"/>
              <w:jc w:val="center"/>
              <w:rPr>
                <w:sz w:val="20"/>
              </w:rPr>
            </w:pPr>
            <w:r>
              <w:rPr>
                <w:spacing w:val="-2"/>
                <w:sz w:val="20"/>
              </w:rPr>
              <w:t>$1.20</w:t>
            </w:r>
          </w:p>
        </w:tc>
      </w:tr>
      <w:tr w:rsidR="00BD12D0" w14:paraId="323C8622" w14:textId="77777777">
        <w:trPr>
          <w:trHeight w:val="299"/>
        </w:trPr>
        <w:tc>
          <w:tcPr>
            <w:tcW w:w="5556" w:type="dxa"/>
          </w:tcPr>
          <w:p w14:paraId="0E6855A1" w14:textId="77777777" w:rsidR="00BD12D0" w:rsidRDefault="00046365">
            <w:pPr>
              <w:pStyle w:val="TableParagraph"/>
              <w:ind w:left="-2"/>
              <w:rPr>
                <w:sz w:val="20"/>
              </w:rPr>
            </w:pPr>
            <w:r>
              <w:rPr>
                <w:spacing w:val="-2"/>
                <w:sz w:val="20"/>
              </w:rPr>
              <w:t>LESOTHO</w:t>
            </w:r>
          </w:p>
        </w:tc>
        <w:tc>
          <w:tcPr>
            <w:tcW w:w="1253" w:type="dxa"/>
          </w:tcPr>
          <w:p w14:paraId="53A9C021" w14:textId="77777777" w:rsidR="00BD12D0" w:rsidRDefault="00046365">
            <w:pPr>
              <w:pStyle w:val="TableParagraph"/>
              <w:ind w:left="21" w:right="4"/>
              <w:jc w:val="center"/>
              <w:rPr>
                <w:sz w:val="20"/>
              </w:rPr>
            </w:pPr>
            <w:r>
              <w:rPr>
                <w:spacing w:val="-2"/>
                <w:sz w:val="20"/>
              </w:rPr>
              <w:t>$0.53</w:t>
            </w:r>
          </w:p>
        </w:tc>
      </w:tr>
      <w:tr w:rsidR="00BD12D0" w14:paraId="53ADC754" w14:textId="77777777">
        <w:trPr>
          <w:trHeight w:val="299"/>
        </w:trPr>
        <w:tc>
          <w:tcPr>
            <w:tcW w:w="5556" w:type="dxa"/>
          </w:tcPr>
          <w:p w14:paraId="56F29F84" w14:textId="77777777" w:rsidR="00BD12D0" w:rsidRDefault="00046365">
            <w:pPr>
              <w:pStyle w:val="TableParagraph"/>
              <w:ind w:left="-2"/>
              <w:rPr>
                <w:sz w:val="20"/>
              </w:rPr>
            </w:pPr>
            <w:r>
              <w:rPr>
                <w:spacing w:val="-2"/>
                <w:sz w:val="20"/>
              </w:rPr>
              <w:t>LIBERIA</w:t>
            </w:r>
          </w:p>
        </w:tc>
        <w:tc>
          <w:tcPr>
            <w:tcW w:w="1253" w:type="dxa"/>
          </w:tcPr>
          <w:p w14:paraId="34DE6AA3" w14:textId="312E605C" w:rsidR="00BD12D0" w:rsidRDefault="00046365">
            <w:pPr>
              <w:pStyle w:val="TableParagraph"/>
              <w:ind w:left="21" w:right="4"/>
              <w:jc w:val="center"/>
              <w:rPr>
                <w:sz w:val="20"/>
              </w:rPr>
            </w:pPr>
            <w:r>
              <w:rPr>
                <w:spacing w:val="-2"/>
                <w:sz w:val="20"/>
              </w:rPr>
              <w:t>$0.</w:t>
            </w:r>
            <w:r w:rsidR="00DD488A">
              <w:rPr>
                <w:spacing w:val="-2"/>
                <w:sz w:val="20"/>
              </w:rPr>
              <w:t>93</w:t>
            </w:r>
          </w:p>
        </w:tc>
      </w:tr>
      <w:tr w:rsidR="00BD12D0" w14:paraId="5053E436" w14:textId="77777777">
        <w:trPr>
          <w:trHeight w:val="299"/>
        </w:trPr>
        <w:tc>
          <w:tcPr>
            <w:tcW w:w="5556" w:type="dxa"/>
          </w:tcPr>
          <w:p w14:paraId="4CC4D2BB" w14:textId="77777777" w:rsidR="00BD12D0" w:rsidRDefault="00046365">
            <w:pPr>
              <w:pStyle w:val="TableParagraph"/>
              <w:ind w:left="-2"/>
              <w:rPr>
                <w:sz w:val="20"/>
              </w:rPr>
            </w:pPr>
            <w:r>
              <w:rPr>
                <w:spacing w:val="-2"/>
                <w:sz w:val="20"/>
              </w:rPr>
              <w:t>LIBYA</w:t>
            </w:r>
          </w:p>
        </w:tc>
        <w:tc>
          <w:tcPr>
            <w:tcW w:w="1253" w:type="dxa"/>
          </w:tcPr>
          <w:p w14:paraId="35D53B62" w14:textId="77777777" w:rsidR="00BD12D0" w:rsidRDefault="00046365">
            <w:pPr>
              <w:pStyle w:val="TableParagraph"/>
              <w:ind w:left="21" w:right="4"/>
              <w:jc w:val="center"/>
              <w:rPr>
                <w:sz w:val="20"/>
              </w:rPr>
            </w:pPr>
            <w:r>
              <w:rPr>
                <w:spacing w:val="-2"/>
                <w:sz w:val="20"/>
              </w:rPr>
              <w:t>$0.44</w:t>
            </w:r>
          </w:p>
        </w:tc>
      </w:tr>
      <w:tr w:rsidR="00BD12D0" w14:paraId="188FC710" w14:textId="77777777">
        <w:trPr>
          <w:trHeight w:val="299"/>
        </w:trPr>
        <w:tc>
          <w:tcPr>
            <w:tcW w:w="5556" w:type="dxa"/>
          </w:tcPr>
          <w:p w14:paraId="3D66BBA4" w14:textId="77777777" w:rsidR="00BD12D0" w:rsidRDefault="00046365">
            <w:pPr>
              <w:pStyle w:val="TableParagraph"/>
              <w:ind w:left="-2"/>
              <w:rPr>
                <w:sz w:val="20"/>
              </w:rPr>
            </w:pPr>
            <w:r>
              <w:rPr>
                <w:spacing w:val="-2"/>
                <w:sz w:val="20"/>
              </w:rPr>
              <w:t>LIECHTSTENSTEIN</w:t>
            </w:r>
          </w:p>
        </w:tc>
        <w:tc>
          <w:tcPr>
            <w:tcW w:w="1253" w:type="dxa"/>
          </w:tcPr>
          <w:p w14:paraId="29395C1F" w14:textId="77777777" w:rsidR="00BD12D0" w:rsidRDefault="00046365">
            <w:pPr>
              <w:pStyle w:val="TableParagraph"/>
              <w:ind w:left="21" w:right="4"/>
              <w:jc w:val="center"/>
              <w:rPr>
                <w:sz w:val="20"/>
              </w:rPr>
            </w:pPr>
            <w:r>
              <w:rPr>
                <w:spacing w:val="-2"/>
                <w:sz w:val="20"/>
              </w:rPr>
              <w:t>$0.18</w:t>
            </w:r>
          </w:p>
        </w:tc>
      </w:tr>
      <w:tr w:rsidR="00BD12D0" w14:paraId="0CB47195" w14:textId="77777777">
        <w:trPr>
          <w:trHeight w:val="299"/>
        </w:trPr>
        <w:tc>
          <w:tcPr>
            <w:tcW w:w="5556" w:type="dxa"/>
          </w:tcPr>
          <w:p w14:paraId="5ED47452" w14:textId="77777777" w:rsidR="00BD12D0" w:rsidRDefault="00046365">
            <w:pPr>
              <w:pStyle w:val="TableParagraph"/>
              <w:ind w:left="-2"/>
              <w:rPr>
                <w:sz w:val="20"/>
              </w:rPr>
            </w:pPr>
            <w:r>
              <w:rPr>
                <w:spacing w:val="-2"/>
                <w:sz w:val="20"/>
              </w:rPr>
              <w:t>LITHUANIA</w:t>
            </w:r>
          </w:p>
        </w:tc>
        <w:tc>
          <w:tcPr>
            <w:tcW w:w="1253" w:type="dxa"/>
          </w:tcPr>
          <w:p w14:paraId="177F60E2" w14:textId="77777777" w:rsidR="00BD12D0" w:rsidRDefault="00046365">
            <w:pPr>
              <w:pStyle w:val="TableParagraph"/>
              <w:ind w:left="21" w:right="4"/>
              <w:jc w:val="center"/>
              <w:rPr>
                <w:sz w:val="20"/>
              </w:rPr>
            </w:pPr>
            <w:r>
              <w:rPr>
                <w:spacing w:val="-2"/>
                <w:sz w:val="20"/>
              </w:rPr>
              <w:t>$0.49</w:t>
            </w:r>
          </w:p>
        </w:tc>
      </w:tr>
      <w:tr w:rsidR="00BD12D0" w14:paraId="1B6B137F" w14:textId="77777777">
        <w:trPr>
          <w:trHeight w:val="299"/>
        </w:trPr>
        <w:tc>
          <w:tcPr>
            <w:tcW w:w="5556" w:type="dxa"/>
          </w:tcPr>
          <w:p w14:paraId="01760C71" w14:textId="77777777" w:rsidR="00BD12D0" w:rsidRDefault="00046365">
            <w:pPr>
              <w:pStyle w:val="TableParagraph"/>
              <w:ind w:left="-2"/>
              <w:rPr>
                <w:sz w:val="20"/>
              </w:rPr>
            </w:pPr>
            <w:r>
              <w:rPr>
                <w:spacing w:val="-2"/>
                <w:sz w:val="20"/>
              </w:rPr>
              <w:t>LUXEMBOURG</w:t>
            </w:r>
          </w:p>
        </w:tc>
        <w:tc>
          <w:tcPr>
            <w:tcW w:w="1253" w:type="dxa"/>
          </w:tcPr>
          <w:p w14:paraId="28C7FE14" w14:textId="77777777" w:rsidR="00BD12D0" w:rsidRDefault="00046365">
            <w:pPr>
              <w:pStyle w:val="TableParagraph"/>
              <w:ind w:left="21" w:right="4"/>
              <w:jc w:val="center"/>
              <w:rPr>
                <w:sz w:val="20"/>
              </w:rPr>
            </w:pPr>
            <w:r>
              <w:rPr>
                <w:spacing w:val="-2"/>
                <w:sz w:val="20"/>
              </w:rPr>
              <w:t>$0.74</w:t>
            </w:r>
          </w:p>
        </w:tc>
      </w:tr>
      <w:tr w:rsidR="00BD12D0" w14:paraId="16D6DDF5" w14:textId="77777777">
        <w:trPr>
          <w:trHeight w:val="299"/>
        </w:trPr>
        <w:tc>
          <w:tcPr>
            <w:tcW w:w="5556" w:type="dxa"/>
          </w:tcPr>
          <w:p w14:paraId="75D7A006" w14:textId="77777777" w:rsidR="00BD12D0" w:rsidRDefault="00046365">
            <w:pPr>
              <w:pStyle w:val="TableParagraph"/>
              <w:ind w:left="-2"/>
              <w:rPr>
                <w:sz w:val="20"/>
              </w:rPr>
            </w:pPr>
            <w:r>
              <w:rPr>
                <w:spacing w:val="-2"/>
                <w:sz w:val="20"/>
              </w:rPr>
              <w:t>MACAO</w:t>
            </w:r>
          </w:p>
        </w:tc>
        <w:tc>
          <w:tcPr>
            <w:tcW w:w="1253" w:type="dxa"/>
          </w:tcPr>
          <w:p w14:paraId="6C23072B" w14:textId="77777777" w:rsidR="00BD12D0" w:rsidRDefault="00046365">
            <w:pPr>
              <w:pStyle w:val="TableParagraph"/>
              <w:ind w:left="21" w:right="4"/>
              <w:jc w:val="center"/>
              <w:rPr>
                <w:sz w:val="20"/>
              </w:rPr>
            </w:pPr>
            <w:r>
              <w:rPr>
                <w:spacing w:val="-2"/>
                <w:sz w:val="20"/>
              </w:rPr>
              <w:t>$0.39</w:t>
            </w:r>
          </w:p>
        </w:tc>
      </w:tr>
      <w:tr w:rsidR="00BD12D0" w14:paraId="23435A13" w14:textId="77777777">
        <w:trPr>
          <w:trHeight w:val="299"/>
        </w:trPr>
        <w:tc>
          <w:tcPr>
            <w:tcW w:w="5556" w:type="dxa"/>
          </w:tcPr>
          <w:p w14:paraId="4C0DB1AE" w14:textId="77777777" w:rsidR="00BD12D0" w:rsidRDefault="00046365">
            <w:pPr>
              <w:pStyle w:val="TableParagraph"/>
              <w:ind w:left="-2"/>
              <w:rPr>
                <w:sz w:val="20"/>
              </w:rPr>
            </w:pPr>
            <w:r>
              <w:rPr>
                <w:spacing w:val="-2"/>
                <w:sz w:val="20"/>
              </w:rPr>
              <w:t>MACEDONIA</w:t>
            </w:r>
          </w:p>
        </w:tc>
        <w:tc>
          <w:tcPr>
            <w:tcW w:w="1253" w:type="dxa"/>
          </w:tcPr>
          <w:p w14:paraId="44664A76" w14:textId="77777777" w:rsidR="00BD12D0" w:rsidRDefault="00046365">
            <w:pPr>
              <w:pStyle w:val="TableParagraph"/>
              <w:ind w:left="21" w:right="4"/>
              <w:jc w:val="center"/>
              <w:rPr>
                <w:sz w:val="20"/>
              </w:rPr>
            </w:pPr>
            <w:r>
              <w:rPr>
                <w:spacing w:val="-2"/>
                <w:sz w:val="20"/>
              </w:rPr>
              <w:t>$0.54</w:t>
            </w:r>
          </w:p>
        </w:tc>
      </w:tr>
      <w:tr w:rsidR="00BD12D0" w14:paraId="44DD2C1F" w14:textId="77777777">
        <w:trPr>
          <w:trHeight w:val="299"/>
        </w:trPr>
        <w:tc>
          <w:tcPr>
            <w:tcW w:w="5556" w:type="dxa"/>
          </w:tcPr>
          <w:p w14:paraId="69E35022" w14:textId="77777777" w:rsidR="00BD12D0" w:rsidRDefault="00046365">
            <w:pPr>
              <w:pStyle w:val="TableParagraph"/>
              <w:ind w:left="-2"/>
              <w:rPr>
                <w:sz w:val="20"/>
              </w:rPr>
            </w:pPr>
            <w:r>
              <w:rPr>
                <w:spacing w:val="-2"/>
                <w:sz w:val="20"/>
              </w:rPr>
              <w:t>MADAGASCAR</w:t>
            </w:r>
          </w:p>
        </w:tc>
        <w:tc>
          <w:tcPr>
            <w:tcW w:w="1253" w:type="dxa"/>
          </w:tcPr>
          <w:p w14:paraId="50862242" w14:textId="77777777" w:rsidR="00BD12D0" w:rsidRDefault="00046365">
            <w:pPr>
              <w:pStyle w:val="TableParagraph"/>
              <w:ind w:left="21" w:right="4"/>
              <w:jc w:val="center"/>
              <w:rPr>
                <w:sz w:val="20"/>
              </w:rPr>
            </w:pPr>
            <w:r>
              <w:rPr>
                <w:spacing w:val="-2"/>
                <w:sz w:val="20"/>
              </w:rPr>
              <w:t>$3.04</w:t>
            </w:r>
          </w:p>
        </w:tc>
      </w:tr>
      <w:tr w:rsidR="00BD12D0" w14:paraId="5425E1A2" w14:textId="77777777">
        <w:trPr>
          <w:trHeight w:val="299"/>
        </w:trPr>
        <w:tc>
          <w:tcPr>
            <w:tcW w:w="5556" w:type="dxa"/>
          </w:tcPr>
          <w:p w14:paraId="73F27B8C" w14:textId="77777777" w:rsidR="00BD12D0" w:rsidRDefault="00046365">
            <w:pPr>
              <w:pStyle w:val="TableParagraph"/>
              <w:ind w:left="10"/>
              <w:rPr>
                <w:sz w:val="20"/>
              </w:rPr>
            </w:pPr>
            <w:r>
              <w:rPr>
                <w:spacing w:val="-2"/>
                <w:sz w:val="20"/>
              </w:rPr>
              <w:t>MALAWI</w:t>
            </w:r>
          </w:p>
        </w:tc>
        <w:tc>
          <w:tcPr>
            <w:tcW w:w="1253" w:type="dxa"/>
          </w:tcPr>
          <w:p w14:paraId="387AA558" w14:textId="77777777" w:rsidR="00BD12D0" w:rsidRDefault="00046365">
            <w:pPr>
              <w:pStyle w:val="TableParagraph"/>
              <w:ind w:left="17" w:right="21"/>
              <w:jc w:val="center"/>
              <w:rPr>
                <w:sz w:val="20"/>
              </w:rPr>
            </w:pPr>
            <w:r>
              <w:rPr>
                <w:spacing w:val="-2"/>
                <w:sz w:val="20"/>
              </w:rPr>
              <w:t>$0.54</w:t>
            </w:r>
          </w:p>
        </w:tc>
      </w:tr>
      <w:tr w:rsidR="00BD12D0" w14:paraId="3F509584" w14:textId="77777777">
        <w:trPr>
          <w:trHeight w:val="299"/>
        </w:trPr>
        <w:tc>
          <w:tcPr>
            <w:tcW w:w="5556" w:type="dxa"/>
          </w:tcPr>
          <w:p w14:paraId="4C4DD453" w14:textId="77777777" w:rsidR="00BD12D0" w:rsidRDefault="00046365">
            <w:pPr>
              <w:pStyle w:val="TableParagraph"/>
              <w:ind w:left="10"/>
              <w:rPr>
                <w:sz w:val="20"/>
              </w:rPr>
            </w:pPr>
            <w:r>
              <w:rPr>
                <w:spacing w:val="-2"/>
                <w:sz w:val="20"/>
              </w:rPr>
              <w:t>MALAYSIA</w:t>
            </w:r>
          </w:p>
        </w:tc>
        <w:tc>
          <w:tcPr>
            <w:tcW w:w="1253" w:type="dxa"/>
          </w:tcPr>
          <w:p w14:paraId="60D75123" w14:textId="77777777" w:rsidR="00BD12D0" w:rsidRDefault="00046365">
            <w:pPr>
              <w:pStyle w:val="TableParagraph"/>
              <w:ind w:left="17" w:right="21"/>
              <w:jc w:val="center"/>
              <w:rPr>
                <w:sz w:val="20"/>
              </w:rPr>
            </w:pPr>
            <w:r>
              <w:rPr>
                <w:spacing w:val="-2"/>
                <w:sz w:val="20"/>
              </w:rPr>
              <w:t>$0.64</w:t>
            </w:r>
          </w:p>
        </w:tc>
      </w:tr>
      <w:tr w:rsidR="00BD12D0" w14:paraId="759F828F" w14:textId="77777777">
        <w:trPr>
          <w:trHeight w:val="299"/>
        </w:trPr>
        <w:tc>
          <w:tcPr>
            <w:tcW w:w="5556" w:type="dxa"/>
          </w:tcPr>
          <w:p w14:paraId="1184AEB7" w14:textId="77777777" w:rsidR="00BD12D0" w:rsidRDefault="00046365">
            <w:pPr>
              <w:pStyle w:val="TableParagraph"/>
              <w:ind w:left="10"/>
              <w:rPr>
                <w:sz w:val="20"/>
              </w:rPr>
            </w:pPr>
            <w:r>
              <w:rPr>
                <w:spacing w:val="-2"/>
                <w:sz w:val="20"/>
              </w:rPr>
              <w:t>MALDIVES</w:t>
            </w:r>
          </w:p>
        </w:tc>
        <w:tc>
          <w:tcPr>
            <w:tcW w:w="1253" w:type="dxa"/>
          </w:tcPr>
          <w:p w14:paraId="2A2F5A14" w14:textId="77777777" w:rsidR="00BD12D0" w:rsidRDefault="00046365">
            <w:pPr>
              <w:pStyle w:val="TableParagraph"/>
              <w:ind w:left="17" w:right="21"/>
              <w:jc w:val="center"/>
              <w:rPr>
                <w:sz w:val="20"/>
              </w:rPr>
            </w:pPr>
            <w:r>
              <w:rPr>
                <w:spacing w:val="-2"/>
                <w:sz w:val="20"/>
              </w:rPr>
              <w:t>$0.81</w:t>
            </w:r>
          </w:p>
        </w:tc>
      </w:tr>
      <w:tr w:rsidR="00BD12D0" w14:paraId="3A3D5403" w14:textId="77777777">
        <w:trPr>
          <w:trHeight w:val="299"/>
        </w:trPr>
        <w:tc>
          <w:tcPr>
            <w:tcW w:w="5556" w:type="dxa"/>
          </w:tcPr>
          <w:p w14:paraId="0360AB3A" w14:textId="77777777" w:rsidR="00BD12D0" w:rsidRDefault="00046365">
            <w:pPr>
              <w:pStyle w:val="TableParagraph"/>
              <w:ind w:left="10"/>
              <w:rPr>
                <w:sz w:val="20"/>
              </w:rPr>
            </w:pPr>
            <w:r>
              <w:rPr>
                <w:sz w:val="20"/>
              </w:rPr>
              <w:t>MALI</w:t>
            </w:r>
            <w:r>
              <w:rPr>
                <w:spacing w:val="40"/>
                <w:sz w:val="20"/>
              </w:rPr>
              <w:t xml:space="preserve"> </w:t>
            </w:r>
            <w:r>
              <w:rPr>
                <w:spacing w:val="-2"/>
                <w:sz w:val="20"/>
              </w:rPr>
              <w:t>REPUBLIC</w:t>
            </w:r>
          </w:p>
        </w:tc>
        <w:tc>
          <w:tcPr>
            <w:tcW w:w="1253" w:type="dxa"/>
          </w:tcPr>
          <w:p w14:paraId="2E958C8A" w14:textId="77777777" w:rsidR="00BD12D0" w:rsidRDefault="00046365">
            <w:pPr>
              <w:pStyle w:val="TableParagraph"/>
              <w:ind w:left="17" w:right="21"/>
              <w:jc w:val="center"/>
              <w:rPr>
                <w:sz w:val="20"/>
              </w:rPr>
            </w:pPr>
            <w:r>
              <w:rPr>
                <w:spacing w:val="-2"/>
                <w:sz w:val="20"/>
              </w:rPr>
              <w:t>$1.01</w:t>
            </w:r>
          </w:p>
        </w:tc>
      </w:tr>
      <w:tr w:rsidR="00BD12D0" w14:paraId="4336FC46" w14:textId="77777777">
        <w:trPr>
          <w:trHeight w:val="299"/>
        </w:trPr>
        <w:tc>
          <w:tcPr>
            <w:tcW w:w="5556" w:type="dxa"/>
          </w:tcPr>
          <w:p w14:paraId="5DCCD4AC" w14:textId="77777777" w:rsidR="00BD12D0" w:rsidRDefault="00046365">
            <w:pPr>
              <w:pStyle w:val="TableParagraph"/>
              <w:ind w:left="10"/>
              <w:rPr>
                <w:sz w:val="20"/>
              </w:rPr>
            </w:pPr>
            <w:r>
              <w:rPr>
                <w:spacing w:val="-2"/>
                <w:sz w:val="20"/>
              </w:rPr>
              <w:t>MALTA</w:t>
            </w:r>
          </w:p>
        </w:tc>
        <w:tc>
          <w:tcPr>
            <w:tcW w:w="1253" w:type="dxa"/>
          </w:tcPr>
          <w:p w14:paraId="1607C5AB" w14:textId="77777777" w:rsidR="00BD12D0" w:rsidRDefault="00046365">
            <w:pPr>
              <w:pStyle w:val="TableParagraph"/>
              <w:ind w:left="17" w:right="21"/>
              <w:jc w:val="center"/>
              <w:rPr>
                <w:sz w:val="20"/>
              </w:rPr>
            </w:pPr>
            <w:r>
              <w:rPr>
                <w:spacing w:val="-2"/>
                <w:sz w:val="20"/>
              </w:rPr>
              <w:t>$0.28</w:t>
            </w:r>
          </w:p>
        </w:tc>
      </w:tr>
      <w:tr w:rsidR="00BD12D0" w14:paraId="31253AAA" w14:textId="77777777">
        <w:trPr>
          <w:trHeight w:val="299"/>
        </w:trPr>
        <w:tc>
          <w:tcPr>
            <w:tcW w:w="5556" w:type="dxa"/>
          </w:tcPr>
          <w:p w14:paraId="2F78EA63" w14:textId="77777777" w:rsidR="00BD12D0" w:rsidRDefault="00046365">
            <w:pPr>
              <w:pStyle w:val="TableParagraph"/>
              <w:ind w:left="10"/>
              <w:rPr>
                <w:sz w:val="20"/>
              </w:rPr>
            </w:pPr>
            <w:r>
              <w:rPr>
                <w:spacing w:val="-2"/>
                <w:sz w:val="20"/>
              </w:rPr>
              <w:t>MARSHALL</w:t>
            </w:r>
            <w:r>
              <w:rPr>
                <w:spacing w:val="-9"/>
                <w:sz w:val="20"/>
              </w:rPr>
              <w:t xml:space="preserve"> </w:t>
            </w:r>
            <w:r>
              <w:rPr>
                <w:spacing w:val="-2"/>
                <w:sz w:val="20"/>
              </w:rPr>
              <w:t>ISLAND</w:t>
            </w:r>
          </w:p>
        </w:tc>
        <w:tc>
          <w:tcPr>
            <w:tcW w:w="1253" w:type="dxa"/>
          </w:tcPr>
          <w:p w14:paraId="4CC4B374" w14:textId="77777777" w:rsidR="00BD12D0" w:rsidRDefault="00046365">
            <w:pPr>
              <w:pStyle w:val="TableParagraph"/>
              <w:ind w:left="17" w:right="21"/>
              <w:jc w:val="center"/>
              <w:rPr>
                <w:sz w:val="20"/>
              </w:rPr>
            </w:pPr>
            <w:r>
              <w:rPr>
                <w:spacing w:val="-2"/>
                <w:sz w:val="20"/>
              </w:rPr>
              <w:t>$0.56</w:t>
            </w:r>
          </w:p>
        </w:tc>
      </w:tr>
      <w:tr w:rsidR="00BD12D0" w14:paraId="7305DC24" w14:textId="77777777">
        <w:trPr>
          <w:trHeight w:val="299"/>
        </w:trPr>
        <w:tc>
          <w:tcPr>
            <w:tcW w:w="5556" w:type="dxa"/>
          </w:tcPr>
          <w:p w14:paraId="7C485735" w14:textId="77777777" w:rsidR="00BD12D0" w:rsidRDefault="00046365">
            <w:pPr>
              <w:pStyle w:val="TableParagraph"/>
              <w:ind w:left="10"/>
              <w:rPr>
                <w:sz w:val="20"/>
              </w:rPr>
            </w:pPr>
            <w:r>
              <w:rPr>
                <w:spacing w:val="-2"/>
                <w:sz w:val="20"/>
              </w:rPr>
              <w:t>MAURITANIA</w:t>
            </w:r>
          </w:p>
        </w:tc>
        <w:tc>
          <w:tcPr>
            <w:tcW w:w="1253" w:type="dxa"/>
          </w:tcPr>
          <w:p w14:paraId="7E468915" w14:textId="69745020" w:rsidR="00BD12D0" w:rsidRDefault="00046365">
            <w:pPr>
              <w:pStyle w:val="TableParagraph"/>
              <w:ind w:left="17" w:right="21"/>
              <w:jc w:val="center"/>
              <w:rPr>
                <w:sz w:val="20"/>
              </w:rPr>
            </w:pPr>
            <w:r>
              <w:rPr>
                <w:spacing w:val="-2"/>
                <w:sz w:val="20"/>
              </w:rPr>
              <w:t>$</w:t>
            </w:r>
            <w:r w:rsidR="00DD488A">
              <w:rPr>
                <w:spacing w:val="-2"/>
                <w:sz w:val="20"/>
              </w:rPr>
              <w:t>1.10</w:t>
            </w:r>
          </w:p>
        </w:tc>
      </w:tr>
      <w:tr w:rsidR="00BD12D0" w14:paraId="262C1BC8" w14:textId="77777777">
        <w:trPr>
          <w:trHeight w:val="299"/>
        </w:trPr>
        <w:tc>
          <w:tcPr>
            <w:tcW w:w="5556" w:type="dxa"/>
          </w:tcPr>
          <w:p w14:paraId="42DB5879" w14:textId="77777777" w:rsidR="00BD12D0" w:rsidRDefault="00046365">
            <w:pPr>
              <w:pStyle w:val="TableParagraph"/>
              <w:ind w:left="10"/>
              <w:rPr>
                <w:sz w:val="20"/>
              </w:rPr>
            </w:pPr>
            <w:r>
              <w:rPr>
                <w:spacing w:val="-2"/>
                <w:sz w:val="20"/>
              </w:rPr>
              <w:t>MAURITIUS</w:t>
            </w:r>
          </w:p>
        </w:tc>
        <w:tc>
          <w:tcPr>
            <w:tcW w:w="1253" w:type="dxa"/>
          </w:tcPr>
          <w:p w14:paraId="73DDFC7C" w14:textId="77777777" w:rsidR="00BD12D0" w:rsidRDefault="00046365">
            <w:pPr>
              <w:pStyle w:val="TableParagraph"/>
              <w:ind w:left="17" w:right="21"/>
              <w:jc w:val="center"/>
              <w:rPr>
                <w:sz w:val="20"/>
              </w:rPr>
            </w:pPr>
            <w:r>
              <w:rPr>
                <w:spacing w:val="-2"/>
                <w:sz w:val="20"/>
              </w:rPr>
              <w:t>$0.92</w:t>
            </w:r>
          </w:p>
        </w:tc>
      </w:tr>
      <w:tr w:rsidR="00BD12D0" w14:paraId="628DD6D4" w14:textId="77777777">
        <w:trPr>
          <w:trHeight w:val="299"/>
        </w:trPr>
        <w:tc>
          <w:tcPr>
            <w:tcW w:w="5556" w:type="dxa"/>
          </w:tcPr>
          <w:p w14:paraId="05328F84" w14:textId="77777777" w:rsidR="00BD12D0" w:rsidRDefault="00046365">
            <w:pPr>
              <w:pStyle w:val="TableParagraph"/>
              <w:ind w:left="10"/>
              <w:rPr>
                <w:sz w:val="20"/>
              </w:rPr>
            </w:pPr>
            <w:r>
              <w:rPr>
                <w:sz w:val="20"/>
              </w:rPr>
              <w:t>MAYOTTE</w:t>
            </w:r>
            <w:r>
              <w:rPr>
                <w:spacing w:val="-6"/>
                <w:sz w:val="20"/>
              </w:rPr>
              <w:t xml:space="preserve"> </w:t>
            </w:r>
            <w:r>
              <w:rPr>
                <w:spacing w:val="-2"/>
                <w:sz w:val="20"/>
              </w:rPr>
              <w:t>ISLAND</w:t>
            </w:r>
          </w:p>
        </w:tc>
        <w:tc>
          <w:tcPr>
            <w:tcW w:w="1253" w:type="dxa"/>
          </w:tcPr>
          <w:p w14:paraId="7FB875D8" w14:textId="77777777" w:rsidR="00BD12D0" w:rsidRDefault="00046365">
            <w:pPr>
              <w:pStyle w:val="TableParagraph"/>
              <w:ind w:left="17" w:right="21"/>
              <w:jc w:val="center"/>
              <w:rPr>
                <w:sz w:val="20"/>
              </w:rPr>
            </w:pPr>
            <w:r>
              <w:rPr>
                <w:spacing w:val="-2"/>
                <w:sz w:val="20"/>
              </w:rPr>
              <w:t>$0.76</w:t>
            </w:r>
          </w:p>
        </w:tc>
      </w:tr>
      <w:tr w:rsidR="00BD12D0" w14:paraId="6D8E6BEC" w14:textId="77777777">
        <w:trPr>
          <w:trHeight w:val="299"/>
        </w:trPr>
        <w:tc>
          <w:tcPr>
            <w:tcW w:w="5556" w:type="dxa"/>
          </w:tcPr>
          <w:p w14:paraId="76776A7D" w14:textId="77777777" w:rsidR="00BD12D0" w:rsidRDefault="00046365">
            <w:pPr>
              <w:pStyle w:val="TableParagraph"/>
              <w:ind w:left="10"/>
              <w:rPr>
                <w:sz w:val="20"/>
              </w:rPr>
            </w:pPr>
            <w:r>
              <w:rPr>
                <w:spacing w:val="-2"/>
                <w:sz w:val="20"/>
              </w:rPr>
              <w:t>MEXICO</w:t>
            </w:r>
          </w:p>
        </w:tc>
        <w:tc>
          <w:tcPr>
            <w:tcW w:w="1253" w:type="dxa"/>
          </w:tcPr>
          <w:p w14:paraId="5E3D37B1" w14:textId="77777777" w:rsidR="00BD12D0" w:rsidRDefault="00046365">
            <w:pPr>
              <w:pStyle w:val="TableParagraph"/>
              <w:ind w:left="17" w:right="21"/>
              <w:jc w:val="center"/>
              <w:rPr>
                <w:sz w:val="20"/>
              </w:rPr>
            </w:pPr>
            <w:r>
              <w:rPr>
                <w:spacing w:val="-2"/>
                <w:sz w:val="20"/>
              </w:rPr>
              <w:t>$0.30</w:t>
            </w:r>
          </w:p>
        </w:tc>
      </w:tr>
      <w:tr w:rsidR="00BD12D0" w14:paraId="62A11076" w14:textId="77777777">
        <w:trPr>
          <w:trHeight w:val="299"/>
        </w:trPr>
        <w:tc>
          <w:tcPr>
            <w:tcW w:w="5556" w:type="dxa"/>
          </w:tcPr>
          <w:p w14:paraId="0BCF28C9" w14:textId="77777777" w:rsidR="00BD12D0" w:rsidRDefault="00046365">
            <w:pPr>
              <w:pStyle w:val="TableParagraph"/>
              <w:ind w:left="10"/>
              <w:rPr>
                <w:sz w:val="20"/>
              </w:rPr>
            </w:pPr>
            <w:r>
              <w:rPr>
                <w:sz w:val="20"/>
              </w:rPr>
              <w:t>MICRONESIA,</w:t>
            </w:r>
            <w:r>
              <w:rPr>
                <w:spacing w:val="-9"/>
                <w:sz w:val="20"/>
              </w:rPr>
              <w:t xml:space="preserve"> </w:t>
            </w:r>
            <w:r>
              <w:rPr>
                <w:sz w:val="20"/>
              </w:rPr>
              <w:t>FED</w:t>
            </w:r>
            <w:r>
              <w:rPr>
                <w:spacing w:val="-10"/>
                <w:sz w:val="20"/>
              </w:rPr>
              <w:t xml:space="preserve"> </w:t>
            </w:r>
            <w:r>
              <w:rPr>
                <w:sz w:val="20"/>
              </w:rPr>
              <w:t>STATES</w:t>
            </w:r>
            <w:r>
              <w:rPr>
                <w:spacing w:val="-10"/>
                <w:sz w:val="20"/>
              </w:rPr>
              <w:t xml:space="preserve"> </w:t>
            </w:r>
            <w:r>
              <w:rPr>
                <w:spacing w:val="-5"/>
                <w:sz w:val="20"/>
              </w:rPr>
              <w:t>OF</w:t>
            </w:r>
          </w:p>
        </w:tc>
        <w:tc>
          <w:tcPr>
            <w:tcW w:w="1253" w:type="dxa"/>
          </w:tcPr>
          <w:p w14:paraId="255C57CD" w14:textId="77777777" w:rsidR="00BD12D0" w:rsidRDefault="00046365">
            <w:pPr>
              <w:pStyle w:val="TableParagraph"/>
              <w:ind w:left="17" w:right="21"/>
              <w:jc w:val="center"/>
              <w:rPr>
                <w:sz w:val="20"/>
              </w:rPr>
            </w:pPr>
            <w:r>
              <w:rPr>
                <w:spacing w:val="-2"/>
                <w:sz w:val="20"/>
              </w:rPr>
              <w:t>$0.84</w:t>
            </w:r>
          </w:p>
        </w:tc>
      </w:tr>
      <w:tr w:rsidR="00BD12D0" w14:paraId="51E50019" w14:textId="77777777">
        <w:trPr>
          <w:trHeight w:val="299"/>
        </w:trPr>
        <w:tc>
          <w:tcPr>
            <w:tcW w:w="5556" w:type="dxa"/>
          </w:tcPr>
          <w:p w14:paraId="58017986" w14:textId="77777777" w:rsidR="00BD12D0" w:rsidRDefault="00046365">
            <w:pPr>
              <w:pStyle w:val="TableParagraph"/>
              <w:ind w:left="10"/>
              <w:rPr>
                <w:sz w:val="20"/>
              </w:rPr>
            </w:pPr>
            <w:r>
              <w:rPr>
                <w:spacing w:val="-2"/>
                <w:sz w:val="20"/>
              </w:rPr>
              <w:t>MOLDOVA</w:t>
            </w:r>
          </w:p>
        </w:tc>
        <w:tc>
          <w:tcPr>
            <w:tcW w:w="1253" w:type="dxa"/>
          </w:tcPr>
          <w:p w14:paraId="4B9FF0C8" w14:textId="77777777" w:rsidR="00BD12D0" w:rsidRDefault="00046365">
            <w:pPr>
              <w:pStyle w:val="TableParagraph"/>
              <w:ind w:left="17" w:right="21"/>
              <w:jc w:val="center"/>
              <w:rPr>
                <w:sz w:val="20"/>
              </w:rPr>
            </w:pPr>
            <w:r>
              <w:rPr>
                <w:spacing w:val="-2"/>
                <w:sz w:val="20"/>
              </w:rPr>
              <w:t>$0.56</w:t>
            </w:r>
          </w:p>
        </w:tc>
      </w:tr>
      <w:tr w:rsidR="00BD12D0" w14:paraId="72BC7997" w14:textId="77777777">
        <w:trPr>
          <w:trHeight w:val="299"/>
        </w:trPr>
        <w:tc>
          <w:tcPr>
            <w:tcW w:w="5556" w:type="dxa"/>
          </w:tcPr>
          <w:p w14:paraId="594197F2" w14:textId="77777777" w:rsidR="00BD12D0" w:rsidRDefault="00046365">
            <w:pPr>
              <w:pStyle w:val="TableParagraph"/>
              <w:ind w:left="10"/>
              <w:rPr>
                <w:sz w:val="20"/>
              </w:rPr>
            </w:pPr>
            <w:r>
              <w:rPr>
                <w:spacing w:val="-2"/>
                <w:sz w:val="20"/>
              </w:rPr>
              <w:t>MONACO</w:t>
            </w:r>
          </w:p>
        </w:tc>
        <w:tc>
          <w:tcPr>
            <w:tcW w:w="1253" w:type="dxa"/>
          </w:tcPr>
          <w:p w14:paraId="446F0916" w14:textId="75C95D23" w:rsidR="00BD12D0" w:rsidRDefault="00046365">
            <w:pPr>
              <w:pStyle w:val="TableParagraph"/>
              <w:ind w:left="17" w:right="21"/>
              <w:jc w:val="center"/>
              <w:rPr>
                <w:sz w:val="20"/>
              </w:rPr>
            </w:pPr>
            <w:r>
              <w:rPr>
                <w:spacing w:val="-2"/>
                <w:sz w:val="20"/>
              </w:rPr>
              <w:t>$0.</w:t>
            </w:r>
            <w:r w:rsidR="00DD488A">
              <w:rPr>
                <w:spacing w:val="-2"/>
                <w:sz w:val="20"/>
              </w:rPr>
              <w:t>88</w:t>
            </w:r>
          </w:p>
        </w:tc>
      </w:tr>
      <w:tr w:rsidR="00BD12D0" w14:paraId="5A9D5193" w14:textId="77777777">
        <w:trPr>
          <w:trHeight w:val="299"/>
        </w:trPr>
        <w:tc>
          <w:tcPr>
            <w:tcW w:w="5556" w:type="dxa"/>
          </w:tcPr>
          <w:p w14:paraId="43918593" w14:textId="77777777" w:rsidR="00BD12D0" w:rsidRDefault="00046365">
            <w:pPr>
              <w:pStyle w:val="TableParagraph"/>
              <w:ind w:left="10"/>
              <w:rPr>
                <w:sz w:val="20"/>
              </w:rPr>
            </w:pPr>
            <w:r>
              <w:rPr>
                <w:spacing w:val="-2"/>
                <w:sz w:val="20"/>
              </w:rPr>
              <w:t>MONGOLIA</w:t>
            </w:r>
          </w:p>
        </w:tc>
        <w:tc>
          <w:tcPr>
            <w:tcW w:w="1253" w:type="dxa"/>
          </w:tcPr>
          <w:p w14:paraId="40BE2BA6" w14:textId="77777777" w:rsidR="00BD12D0" w:rsidRDefault="00046365">
            <w:pPr>
              <w:pStyle w:val="TableParagraph"/>
              <w:ind w:left="17" w:right="21"/>
              <w:jc w:val="center"/>
              <w:rPr>
                <w:sz w:val="20"/>
              </w:rPr>
            </w:pPr>
            <w:r>
              <w:rPr>
                <w:spacing w:val="-2"/>
                <w:sz w:val="20"/>
              </w:rPr>
              <w:t>$0.84</w:t>
            </w:r>
          </w:p>
        </w:tc>
      </w:tr>
      <w:tr w:rsidR="00BD12D0" w14:paraId="71483CD7" w14:textId="77777777">
        <w:trPr>
          <w:trHeight w:val="299"/>
        </w:trPr>
        <w:tc>
          <w:tcPr>
            <w:tcW w:w="5556" w:type="dxa"/>
          </w:tcPr>
          <w:p w14:paraId="604F5F2C" w14:textId="77777777" w:rsidR="00BD12D0" w:rsidRDefault="00046365">
            <w:pPr>
              <w:pStyle w:val="TableParagraph"/>
              <w:ind w:left="10"/>
              <w:rPr>
                <w:sz w:val="20"/>
              </w:rPr>
            </w:pPr>
            <w:r>
              <w:rPr>
                <w:sz w:val="20"/>
              </w:rPr>
              <w:t>MONTENEGRO</w:t>
            </w:r>
            <w:r>
              <w:rPr>
                <w:spacing w:val="-12"/>
                <w:sz w:val="20"/>
              </w:rPr>
              <w:t xml:space="preserve"> </w:t>
            </w:r>
            <w:r>
              <w:rPr>
                <w:sz w:val="20"/>
              </w:rPr>
              <w:t>-AKA</w:t>
            </w:r>
            <w:r>
              <w:rPr>
                <w:spacing w:val="-12"/>
                <w:sz w:val="20"/>
              </w:rPr>
              <w:t xml:space="preserve"> </w:t>
            </w:r>
            <w:r>
              <w:rPr>
                <w:spacing w:val="-2"/>
                <w:sz w:val="20"/>
              </w:rPr>
              <w:t>Yugoslavia</w:t>
            </w:r>
          </w:p>
        </w:tc>
        <w:tc>
          <w:tcPr>
            <w:tcW w:w="1253" w:type="dxa"/>
          </w:tcPr>
          <w:p w14:paraId="600314F7" w14:textId="77777777" w:rsidR="00BD12D0" w:rsidRDefault="00046365">
            <w:pPr>
              <w:pStyle w:val="TableParagraph"/>
              <w:ind w:left="-2" w:right="1"/>
              <w:jc w:val="center"/>
              <w:rPr>
                <w:sz w:val="20"/>
              </w:rPr>
            </w:pPr>
            <w:r>
              <w:rPr>
                <w:sz w:val="20"/>
              </w:rPr>
              <w:t>See</w:t>
            </w:r>
            <w:r>
              <w:rPr>
                <w:spacing w:val="-4"/>
                <w:sz w:val="20"/>
              </w:rPr>
              <w:t xml:space="preserve"> </w:t>
            </w:r>
            <w:r>
              <w:rPr>
                <w:spacing w:val="-2"/>
                <w:sz w:val="20"/>
              </w:rPr>
              <w:t>Yugoslavia</w:t>
            </w:r>
          </w:p>
        </w:tc>
      </w:tr>
      <w:tr w:rsidR="00BD12D0" w14:paraId="1AADBD14" w14:textId="77777777">
        <w:trPr>
          <w:trHeight w:val="299"/>
        </w:trPr>
        <w:tc>
          <w:tcPr>
            <w:tcW w:w="5556" w:type="dxa"/>
          </w:tcPr>
          <w:p w14:paraId="7B5300A2" w14:textId="77777777" w:rsidR="00BD12D0" w:rsidRDefault="00046365">
            <w:pPr>
              <w:pStyle w:val="TableParagraph"/>
              <w:ind w:left="10"/>
              <w:rPr>
                <w:sz w:val="20"/>
              </w:rPr>
            </w:pPr>
            <w:r>
              <w:rPr>
                <w:spacing w:val="-2"/>
                <w:sz w:val="20"/>
              </w:rPr>
              <w:t>MONTSERRAT</w:t>
            </w:r>
          </w:p>
        </w:tc>
        <w:tc>
          <w:tcPr>
            <w:tcW w:w="1253" w:type="dxa"/>
          </w:tcPr>
          <w:p w14:paraId="3A4C42DC" w14:textId="77777777" w:rsidR="00BD12D0" w:rsidRDefault="00046365">
            <w:pPr>
              <w:pStyle w:val="TableParagraph"/>
              <w:ind w:left="17" w:right="21"/>
              <w:jc w:val="center"/>
              <w:rPr>
                <w:sz w:val="20"/>
              </w:rPr>
            </w:pPr>
            <w:r>
              <w:rPr>
                <w:spacing w:val="-2"/>
                <w:sz w:val="20"/>
              </w:rPr>
              <w:t>$0.69</w:t>
            </w:r>
          </w:p>
        </w:tc>
      </w:tr>
      <w:tr w:rsidR="00BD12D0" w14:paraId="320E26AB" w14:textId="77777777">
        <w:trPr>
          <w:trHeight w:val="299"/>
        </w:trPr>
        <w:tc>
          <w:tcPr>
            <w:tcW w:w="5556" w:type="dxa"/>
          </w:tcPr>
          <w:p w14:paraId="163B62DD" w14:textId="77777777" w:rsidR="00BD12D0" w:rsidRDefault="00046365">
            <w:pPr>
              <w:pStyle w:val="TableParagraph"/>
              <w:ind w:left="10"/>
              <w:rPr>
                <w:sz w:val="20"/>
              </w:rPr>
            </w:pPr>
            <w:r>
              <w:rPr>
                <w:spacing w:val="-2"/>
                <w:sz w:val="20"/>
              </w:rPr>
              <w:t>MOROCCO</w:t>
            </w:r>
          </w:p>
        </w:tc>
        <w:tc>
          <w:tcPr>
            <w:tcW w:w="1253" w:type="dxa"/>
          </w:tcPr>
          <w:p w14:paraId="7F4C6D68" w14:textId="60FA5B14" w:rsidR="00BD12D0" w:rsidRDefault="00046365">
            <w:pPr>
              <w:pStyle w:val="TableParagraph"/>
              <w:ind w:left="17" w:right="21"/>
              <w:jc w:val="center"/>
              <w:rPr>
                <w:sz w:val="20"/>
              </w:rPr>
            </w:pPr>
            <w:r>
              <w:rPr>
                <w:spacing w:val="-2"/>
                <w:sz w:val="20"/>
              </w:rPr>
              <w:t>$0.</w:t>
            </w:r>
            <w:r w:rsidR="00DD488A">
              <w:rPr>
                <w:spacing w:val="-2"/>
                <w:sz w:val="20"/>
              </w:rPr>
              <w:t>96</w:t>
            </w:r>
          </w:p>
        </w:tc>
      </w:tr>
      <w:tr w:rsidR="00BD12D0" w14:paraId="00C64005" w14:textId="77777777">
        <w:trPr>
          <w:trHeight w:val="299"/>
        </w:trPr>
        <w:tc>
          <w:tcPr>
            <w:tcW w:w="5556" w:type="dxa"/>
          </w:tcPr>
          <w:p w14:paraId="63EE3992" w14:textId="77777777" w:rsidR="00BD12D0" w:rsidRDefault="00046365">
            <w:pPr>
              <w:pStyle w:val="TableParagraph"/>
              <w:ind w:left="10"/>
              <w:rPr>
                <w:sz w:val="20"/>
              </w:rPr>
            </w:pPr>
            <w:r>
              <w:rPr>
                <w:spacing w:val="-2"/>
                <w:sz w:val="20"/>
              </w:rPr>
              <w:t>MOZAMBIQUE</w:t>
            </w:r>
          </w:p>
        </w:tc>
        <w:tc>
          <w:tcPr>
            <w:tcW w:w="1253" w:type="dxa"/>
          </w:tcPr>
          <w:p w14:paraId="452392DF" w14:textId="77777777" w:rsidR="00BD12D0" w:rsidRDefault="00046365">
            <w:pPr>
              <w:pStyle w:val="TableParagraph"/>
              <w:ind w:left="17" w:right="21"/>
              <w:jc w:val="center"/>
              <w:rPr>
                <w:sz w:val="20"/>
              </w:rPr>
            </w:pPr>
            <w:r>
              <w:rPr>
                <w:spacing w:val="-2"/>
                <w:sz w:val="20"/>
              </w:rPr>
              <w:t>$0.50</w:t>
            </w:r>
          </w:p>
        </w:tc>
      </w:tr>
      <w:tr w:rsidR="00BD12D0" w14:paraId="704F192C" w14:textId="77777777">
        <w:trPr>
          <w:trHeight w:val="299"/>
        </w:trPr>
        <w:tc>
          <w:tcPr>
            <w:tcW w:w="5556" w:type="dxa"/>
          </w:tcPr>
          <w:p w14:paraId="5092AC79" w14:textId="77777777" w:rsidR="00BD12D0" w:rsidRDefault="00046365">
            <w:pPr>
              <w:pStyle w:val="TableParagraph"/>
              <w:ind w:left="10"/>
              <w:rPr>
                <w:sz w:val="20"/>
              </w:rPr>
            </w:pPr>
            <w:r>
              <w:rPr>
                <w:spacing w:val="-2"/>
                <w:sz w:val="20"/>
              </w:rPr>
              <w:t>MYANMAR-AKA</w:t>
            </w:r>
            <w:r>
              <w:rPr>
                <w:spacing w:val="-8"/>
                <w:sz w:val="20"/>
              </w:rPr>
              <w:t xml:space="preserve"> </w:t>
            </w:r>
            <w:r>
              <w:rPr>
                <w:spacing w:val="-4"/>
                <w:sz w:val="20"/>
              </w:rPr>
              <w:t>Burma</w:t>
            </w:r>
          </w:p>
        </w:tc>
        <w:tc>
          <w:tcPr>
            <w:tcW w:w="1253" w:type="dxa"/>
          </w:tcPr>
          <w:p w14:paraId="25EF81B1" w14:textId="77777777" w:rsidR="00BD12D0" w:rsidRDefault="00046365">
            <w:pPr>
              <w:pStyle w:val="TableParagraph"/>
              <w:ind w:left="17" w:right="21"/>
              <w:jc w:val="center"/>
              <w:rPr>
                <w:sz w:val="20"/>
              </w:rPr>
            </w:pPr>
            <w:r>
              <w:rPr>
                <w:spacing w:val="-2"/>
                <w:sz w:val="20"/>
              </w:rPr>
              <w:t>$1.05</w:t>
            </w:r>
          </w:p>
        </w:tc>
      </w:tr>
      <w:tr w:rsidR="00BD12D0" w14:paraId="5518EBB7" w14:textId="77777777">
        <w:trPr>
          <w:trHeight w:val="299"/>
        </w:trPr>
        <w:tc>
          <w:tcPr>
            <w:tcW w:w="5556" w:type="dxa"/>
          </w:tcPr>
          <w:p w14:paraId="25859DD4" w14:textId="77777777" w:rsidR="00BD12D0" w:rsidRDefault="00046365">
            <w:pPr>
              <w:pStyle w:val="TableParagraph"/>
              <w:ind w:left="10"/>
              <w:rPr>
                <w:sz w:val="20"/>
              </w:rPr>
            </w:pPr>
            <w:r>
              <w:rPr>
                <w:spacing w:val="-2"/>
                <w:sz w:val="20"/>
              </w:rPr>
              <w:t>NAMIBIA</w:t>
            </w:r>
          </w:p>
        </w:tc>
        <w:tc>
          <w:tcPr>
            <w:tcW w:w="1253" w:type="dxa"/>
          </w:tcPr>
          <w:p w14:paraId="120496C6" w14:textId="77777777" w:rsidR="00BD12D0" w:rsidRDefault="00046365">
            <w:pPr>
              <w:pStyle w:val="TableParagraph"/>
              <w:ind w:left="17" w:right="21"/>
              <w:jc w:val="center"/>
              <w:rPr>
                <w:sz w:val="20"/>
              </w:rPr>
            </w:pPr>
            <w:r>
              <w:rPr>
                <w:spacing w:val="-2"/>
                <w:sz w:val="20"/>
              </w:rPr>
              <w:t>$0.39</w:t>
            </w:r>
          </w:p>
        </w:tc>
      </w:tr>
      <w:tr w:rsidR="00BD12D0" w14:paraId="3F4AA55C" w14:textId="77777777">
        <w:trPr>
          <w:trHeight w:val="299"/>
        </w:trPr>
        <w:tc>
          <w:tcPr>
            <w:tcW w:w="5556" w:type="dxa"/>
          </w:tcPr>
          <w:p w14:paraId="3817B7C1" w14:textId="77777777" w:rsidR="00BD12D0" w:rsidRDefault="00046365">
            <w:pPr>
              <w:pStyle w:val="TableParagraph"/>
              <w:ind w:left="10"/>
              <w:rPr>
                <w:sz w:val="20"/>
              </w:rPr>
            </w:pPr>
            <w:r>
              <w:rPr>
                <w:spacing w:val="-2"/>
                <w:sz w:val="20"/>
              </w:rPr>
              <w:t>NAURU</w:t>
            </w:r>
          </w:p>
        </w:tc>
        <w:tc>
          <w:tcPr>
            <w:tcW w:w="1253" w:type="dxa"/>
          </w:tcPr>
          <w:p w14:paraId="00F12CA7" w14:textId="77777777" w:rsidR="00BD12D0" w:rsidRDefault="00046365">
            <w:pPr>
              <w:pStyle w:val="TableParagraph"/>
              <w:ind w:left="17" w:right="21"/>
              <w:jc w:val="center"/>
              <w:rPr>
                <w:sz w:val="20"/>
              </w:rPr>
            </w:pPr>
            <w:r>
              <w:rPr>
                <w:spacing w:val="-2"/>
                <w:sz w:val="20"/>
              </w:rPr>
              <w:t>$0.93</w:t>
            </w:r>
          </w:p>
        </w:tc>
      </w:tr>
      <w:tr w:rsidR="00BD12D0" w14:paraId="6C60511D" w14:textId="77777777">
        <w:trPr>
          <w:trHeight w:val="299"/>
        </w:trPr>
        <w:tc>
          <w:tcPr>
            <w:tcW w:w="5556" w:type="dxa"/>
          </w:tcPr>
          <w:p w14:paraId="2DB69816" w14:textId="77777777" w:rsidR="00BD12D0" w:rsidRDefault="00046365">
            <w:pPr>
              <w:pStyle w:val="TableParagraph"/>
              <w:ind w:left="10"/>
              <w:rPr>
                <w:sz w:val="20"/>
              </w:rPr>
            </w:pPr>
            <w:r>
              <w:rPr>
                <w:spacing w:val="-2"/>
                <w:sz w:val="20"/>
              </w:rPr>
              <w:t>NEPAL</w:t>
            </w:r>
          </w:p>
        </w:tc>
        <w:tc>
          <w:tcPr>
            <w:tcW w:w="1253" w:type="dxa"/>
          </w:tcPr>
          <w:p w14:paraId="50F544E1" w14:textId="77777777" w:rsidR="00BD12D0" w:rsidRDefault="00046365">
            <w:pPr>
              <w:pStyle w:val="TableParagraph"/>
              <w:ind w:left="17" w:right="21"/>
              <w:jc w:val="center"/>
              <w:rPr>
                <w:sz w:val="20"/>
              </w:rPr>
            </w:pPr>
            <w:r>
              <w:rPr>
                <w:spacing w:val="-2"/>
                <w:sz w:val="20"/>
              </w:rPr>
              <w:t>$0.96</w:t>
            </w:r>
          </w:p>
        </w:tc>
      </w:tr>
    </w:tbl>
    <w:p w14:paraId="4614BC85" w14:textId="77777777" w:rsidR="00BD12D0" w:rsidRDefault="00BD12D0">
      <w:pPr>
        <w:jc w:val="center"/>
        <w:rPr>
          <w:sz w:val="20"/>
        </w:rPr>
        <w:sectPr w:rsidR="00BD12D0">
          <w:headerReference w:type="default" r:id="rId34"/>
          <w:pgSz w:w="12240" w:h="15840"/>
          <w:pgMar w:top="1560" w:right="580" w:bottom="280" w:left="1240" w:header="765" w:footer="0" w:gutter="0"/>
          <w:cols w:space="720"/>
        </w:sectPr>
      </w:pPr>
    </w:p>
    <w:p w14:paraId="2491253E" w14:textId="77777777" w:rsidR="00BD12D0" w:rsidRDefault="00BD12D0">
      <w:pPr>
        <w:pStyle w:val="BodyText"/>
        <w:spacing w:before="55"/>
        <w:rPr>
          <w:sz w:val="20"/>
        </w:rPr>
      </w:pPr>
    </w:p>
    <w:tbl>
      <w:tblPr>
        <w:tblW w:w="0" w:type="auto"/>
        <w:tblInd w:w="1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1"/>
        <w:gridCol w:w="1200"/>
      </w:tblGrid>
      <w:tr w:rsidR="00BD12D0" w14:paraId="51B14EB0" w14:textId="77777777">
        <w:trPr>
          <w:trHeight w:val="539"/>
        </w:trPr>
        <w:tc>
          <w:tcPr>
            <w:tcW w:w="5501" w:type="dxa"/>
          </w:tcPr>
          <w:p w14:paraId="6F4E76B7" w14:textId="77777777" w:rsidR="00BD12D0" w:rsidRDefault="00046365">
            <w:pPr>
              <w:pStyle w:val="TableParagraph"/>
              <w:spacing w:before="145" w:line="240" w:lineRule="auto"/>
              <w:ind w:left="1727"/>
              <w:rPr>
                <w:b/>
              </w:rPr>
            </w:pPr>
            <w:r>
              <w:rPr>
                <w:b/>
              </w:rPr>
              <w:t>Terminating</w:t>
            </w:r>
            <w:r>
              <w:rPr>
                <w:b/>
                <w:spacing w:val="-1"/>
              </w:rPr>
              <w:t xml:space="preserve"> </w:t>
            </w:r>
            <w:r>
              <w:rPr>
                <w:b/>
                <w:spacing w:val="-2"/>
              </w:rPr>
              <w:t>Country</w:t>
            </w:r>
          </w:p>
        </w:tc>
        <w:tc>
          <w:tcPr>
            <w:tcW w:w="1200" w:type="dxa"/>
          </w:tcPr>
          <w:p w14:paraId="302D375A" w14:textId="77777777" w:rsidR="00BD12D0" w:rsidRDefault="00046365">
            <w:pPr>
              <w:pStyle w:val="TableParagraph"/>
              <w:spacing w:before="0" w:line="260" w:lineRule="atLeast"/>
              <w:ind w:left="265" w:hanging="75"/>
              <w:rPr>
                <w:b/>
              </w:rPr>
            </w:pPr>
            <w:r>
              <w:rPr>
                <w:b/>
              </w:rPr>
              <w:t>Rate</w:t>
            </w:r>
            <w:r>
              <w:rPr>
                <w:b/>
                <w:spacing w:val="-14"/>
              </w:rPr>
              <w:t xml:space="preserve"> </w:t>
            </w:r>
            <w:r>
              <w:rPr>
                <w:b/>
              </w:rPr>
              <w:t xml:space="preserve">per </w:t>
            </w:r>
            <w:r>
              <w:rPr>
                <w:b/>
                <w:spacing w:val="-2"/>
              </w:rPr>
              <w:t>minute</w:t>
            </w:r>
          </w:p>
        </w:tc>
      </w:tr>
      <w:tr w:rsidR="00BD12D0" w14:paraId="18EDF393" w14:textId="77777777">
        <w:trPr>
          <w:trHeight w:val="299"/>
        </w:trPr>
        <w:tc>
          <w:tcPr>
            <w:tcW w:w="5501" w:type="dxa"/>
          </w:tcPr>
          <w:p w14:paraId="1A248B5C" w14:textId="77777777" w:rsidR="00BD12D0" w:rsidRDefault="00046365">
            <w:pPr>
              <w:pStyle w:val="TableParagraph"/>
              <w:rPr>
                <w:sz w:val="20"/>
              </w:rPr>
            </w:pPr>
            <w:r>
              <w:rPr>
                <w:spacing w:val="-2"/>
                <w:sz w:val="20"/>
              </w:rPr>
              <w:t>NETHERLANDS</w:t>
            </w:r>
          </w:p>
        </w:tc>
        <w:tc>
          <w:tcPr>
            <w:tcW w:w="1200" w:type="dxa"/>
          </w:tcPr>
          <w:p w14:paraId="0702FE99" w14:textId="77777777" w:rsidR="00BD12D0" w:rsidRDefault="00046365">
            <w:pPr>
              <w:pStyle w:val="TableParagraph"/>
              <w:ind w:left="8" w:right="3"/>
              <w:jc w:val="center"/>
              <w:rPr>
                <w:sz w:val="20"/>
              </w:rPr>
            </w:pPr>
            <w:r>
              <w:rPr>
                <w:spacing w:val="-2"/>
                <w:sz w:val="20"/>
              </w:rPr>
              <w:t>$0.64</w:t>
            </w:r>
          </w:p>
        </w:tc>
      </w:tr>
      <w:tr w:rsidR="00BD12D0" w14:paraId="7B7BC8C0" w14:textId="77777777">
        <w:trPr>
          <w:trHeight w:val="299"/>
        </w:trPr>
        <w:tc>
          <w:tcPr>
            <w:tcW w:w="5501" w:type="dxa"/>
          </w:tcPr>
          <w:p w14:paraId="7BA60685" w14:textId="77777777" w:rsidR="00BD12D0" w:rsidRDefault="00046365">
            <w:pPr>
              <w:pStyle w:val="TableParagraph"/>
              <w:rPr>
                <w:sz w:val="20"/>
              </w:rPr>
            </w:pPr>
            <w:r>
              <w:rPr>
                <w:sz w:val="20"/>
              </w:rPr>
              <w:t>NEW</w:t>
            </w:r>
            <w:r>
              <w:rPr>
                <w:spacing w:val="-4"/>
                <w:sz w:val="20"/>
              </w:rPr>
              <w:t xml:space="preserve"> </w:t>
            </w:r>
            <w:r>
              <w:rPr>
                <w:spacing w:val="-2"/>
                <w:sz w:val="20"/>
              </w:rPr>
              <w:t>CALEDONIA</w:t>
            </w:r>
          </w:p>
        </w:tc>
        <w:tc>
          <w:tcPr>
            <w:tcW w:w="1200" w:type="dxa"/>
          </w:tcPr>
          <w:p w14:paraId="2B551E65" w14:textId="77777777" w:rsidR="00BD12D0" w:rsidRDefault="00046365">
            <w:pPr>
              <w:pStyle w:val="TableParagraph"/>
              <w:ind w:left="8" w:right="3"/>
              <w:jc w:val="center"/>
              <w:rPr>
                <w:sz w:val="20"/>
              </w:rPr>
            </w:pPr>
            <w:r>
              <w:rPr>
                <w:spacing w:val="-2"/>
                <w:sz w:val="20"/>
              </w:rPr>
              <w:t>$0.78</w:t>
            </w:r>
          </w:p>
        </w:tc>
      </w:tr>
      <w:tr w:rsidR="00BD12D0" w14:paraId="3024E23F" w14:textId="77777777">
        <w:trPr>
          <w:trHeight w:val="299"/>
        </w:trPr>
        <w:tc>
          <w:tcPr>
            <w:tcW w:w="5501" w:type="dxa"/>
          </w:tcPr>
          <w:p w14:paraId="56D17991" w14:textId="77777777" w:rsidR="00BD12D0" w:rsidRDefault="00046365">
            <w:pPr>
              <w:pStyle w:val="TableParagraph"/>
              <w:rPr>
                <w:sz w:val="20"/>
              </w:rPr>
            </w:pPr>
            <w:r>
              <w:rPr>
                <w:sz w:val="20"/>
              </w:rPr>
              <w:t>NEW</w:t>
            </w:r>
            <w:r>
              <w:rPr>
                <w:spacing w:val="-4"/>
                <w:sz w:val="20"/>
              </w:rPr>
              <w:t xml:space="preserve"> </w:t>
            </w:r>
            <w:r>
              <w:rPr>
                <w:spacing w:val="-2"/>
                <w:sz w:val="20"/>
              </w:rPr>
              <w:t>ZEALAND</w:t>
            </w:r>
          </w:p>
        </w:tc>
        <w:tc>
          <w:tcPr>
            <w:tcW w:w="1200" w:type="dxa"/>
          </w:tcPr>
          <w:p w14:paraId="3D31876B" w14:textId="77777777" w:rsidR="00BD12D0" w:rsidRDefault="00046365">
            <w:pPr>
              <w:pStyle w:val="TableParagraph"/>
              <w:ind w:left="8" w:right="3"/>
              <w:jc w:val="center"/>
              <w:rPr>
                <w:sz w:val="20"/>
              </w:rPr>
            </w:pPr>
            <w:r>
              <w:rPr>
                <w:spacing w:val="-2"/>
                <w:sz w:val="20"/>
              </w:rPr>
              <w:t>$0.84</w:t>
            </w:r>
          </w:p>
        </w:tc>
      </w:tr>
      <w:tr w:rsidR="00BD12D0" w14:paraId="1D022122" w14:textId="77777777">
        <w:trPr>
          <w:trHeight w:val="299"/>
        </w:trPr>
        <w:tc>
          <w:tcPr>
            <w:tcW w:w="5501" w:type="dxa"/>
          </w:tcPr>
          <w:p w14:paraId="12086494" w14:textId="77777777" w:rsidR="00BD12D0" w:rsidRDefault="00046365">
            <w:pPr>
              <w:pStyle w:val="TableParagraph"/>
              <w:rPr>
                <w:sz w:val="20"/>
              </w:rPr>
            </w:pPr>
            <w:r>
              <w:rPr>
                <w:spacing w:val="-2"/>
                <w:sz w:val="20"/>
              </w:rPr>
              <w:t>NICARAGUA</w:t>
            </w:r>
          </w:p>
        </w:tc>
        <w:tc>
          <w:tcPr>
            <w:tcW w:w="1200" w:type="dxa"/>
          </w:tcPr>
          <w:p w14:paraId="67074580" w14:textId="77777777" w:rsidR="00BD12D0" w:rsidRDefault="00046365">
            <w:pPr>
              <w:pStyle w:val="TableParagraph"/>
              <w:ind w:left="8" w:right="3"/>
              <w:jc w:val="center"/>
              <w:rPr>
                <w:sz w:val="20"/>
              </w:rPr>
            </w:pPr>
            <w:r>
              <w:rPr>
                <w:spacing w:val="-2"/>
                <w:sz w:val="20"/>
              </w:rPr>
              <w:t>$0.60</w:t>
            </w:r>
          </w:p>
        </w:tc>
      </w:tr>
      <w:tr w:rsidR="00BD12D0" w14:paraId="58B94776" w14:textId="77777777">
        <w:trPr>
          <w:trHeight w:val="299"/>
        </w:trPr>
        <w:tc>
          <w:tcPr>
            <w:tcW w:w="5501" w:type="dxa"/>
          </w:tcPr>
          <w:p w14:paraId="75BDE2D3" w14:textId="77777777" w:rsidR="00BD12D0" w:rsidRDefault="00046365">
            <w:pPr>
              <w:pStyle w:val="TableParagraph"/>
              <w:rPr>
                <w:sz w:val="20"/>
              </w:rPr>
            </w:pPr>
            <w:r>
              <w:rPr>
                <w:sz w:val="20"/>
              </w:rPr>
              <w:t>NIGER,</w:t>
            </w:r>
            <w:r>
              <w:rPr>
                <w:spacing w:val="-6"/>
                <w:sz w:val="20"/>
              </w:rPr>
              <w:t xml:space="preserve"> </w:t>
            </w:r>
            <w:r>
              <w:rPr>
                <w:sz w:val="20"/>
              </w:rPr>
              <w:t>REP</w:t>
            </w:r>
            <w:r>
              <w:rPr>
                <w:spacing w:val="-4"/>
                <w:sz w:val="20"/>
              </w:rPr>
              <w:t xml:space="preserve"> </w:t>
            </w:r>
            <w:r>
              <w:rPr>
                <w:spacing w:val="-5"/>
                <w:sz w:val="20"/>
              </w:rPr>
              <w:t>OF</w:t>
            </w:r>
          </w:p>
        </w:tc>
        <w:tc>
          <w:tcPr>
            <w:tcW w:w="1200" w:type="dxa"/>
          </w:tcPr>
          <w:p w14:paraId="10B3B1D1" w14:textId="77777777" w:rsidR="00BD12D0" w:rsidRDefault="00046365">
            <w:pPr>
              <w:pStyle w:val="TableParagraph"/>
              <w:ind w:left="8" w:right="3"/>
              <w:jc w:val="center"/>
              <w:rPr>
                <w:sz w:val="20"/>
              </w:rPr>
            </w:pPr>
            <w:r>
              <w:rPr>
                <w:spacing w:val="-2"/>
                <w:sz w:val="20"/>
              </w:rPr>
              <w:t>$0.78</w:t>
            </w:r>
          </w:p>
        </w:tc>
      </w:tr>
      <w:tr w:rsidR="00BD12D0" w14:paraId="378B9202" w14:textId="77777777">
        <w:trPr>
          <w:trHeight w:val="299"/>
        </w:trPr>
        <w:tc>
          <w:tcPr>
            <w:tcW w:w="5501" w:type="dxa"/>
          </w:tcPr>
          <w:p w14:paraId="56F75DF8" w14:textId="77777777" w:rsidR="00BD12D0" w:rsidRDefault="00046365">
            <w:pPr>
              <w:pStyle w:val="TableParagraph"/>
              <w:rPr>
                <w:sz w:val="20"/>
              </w:rPr>
            </w:pPr>
            <w:r>
              <w:rPr>
                <w:spacing w:val="-2"/>
                <w:sz w:val="20"/>
              </w:rPr>
              <w:t>NIGERIA</w:t>
            </w:r>
          </w:p>
        </w:tc>
        <w:tc>
          <w:tcPr>
            <w:tcW w:w="1200" w:type="dxa"/>
          </w:tcPr>
          <w:p w14:paraId="6ADCE6B5" w14:textId="77777777" w:rsidR="00BD12D0" w:rsidRDefault="00046365">
            <w:pPr>
              <w:pStyle w:val="TableParagraph"/>
              <w:ind w:left="8" w:right="3"/>
              <w:jc w:val="center"/>
              <w:rPr>
                <w:sz w:val="20"/>
              </w:rPr>
            </w:pPr>
            <w:r>
              <w:rPr>
                <w:spacing w:val="-2"/>
                <w:sz w:val="20"/>
              </w:rPr>
              <w:t>$0.75</w:t>
            </w:r>
          </w:p>
        </w:tc>
      </w:tr>
      <w:tr w:rsidR="00BD12D0" w14:paraId="771A0188" w14:textId="77777777">
        <w:trPr>
          <w:trHeight w:val="299"/>
        </w:trPr>
        <w:tc>
          <w:tcPr>
            <w:tcW w:w="5501" w:type="dxa"/>
          </w:tcPr>
          <w:p w14:paraId="006D3211" w14:textId="77777777" w:rsidR="00BD12D0" w:rsidRDefault="00046365">
            <w:pPr>
              <w:pStyle w:val="TableParagraph"/>
              <w:rPr>
                <w:sz w:val="20"/>
              </w:rPr>
            </w:pPr>
            <w:r>
              <w:rPr>
                <w:sz w:val="20"/>
              </w:rPr>
              <w:t>NIUE</w:t>
            </w:r>
            <w:r>
              <w:rPr>
                <w:spacing w:val="-4"/>
                <w:sz w:val="20"/>
              </w:rPr>
              <w:t xml:space="preserve"> </w:t>
            </w:r>
            <w:r>
              <w:rPr>
                <w:spacing w:val="-2"/>
                <w:sz w:val="20"/>
              </w:rPr>
              <w:t>ISLAND</w:t>
            </w:r>
          </w:p>
        </w:tc>
        <w:tc>
          <w:tcPr>
            <w:tcW w:w="1200" w:type="dxa"/>
          </w:tcPr>
          <w:p w14:paraId="782679C2" w14:textId="77777777" w:rsidR="00BD12D0" w:rsidRDefault="00046365">
            <w:pPr>
              <w:pStyle w:val="TableParagraph"/>
              <w:ind w:left="8" w:right="3"/>
              <w:jc w:val="center"/>
              <w:rPr>
                <w:sz w:val="20"/>
              </w:rPr>
            </w:pPr>
            <w:r>
              <w:rPr>
                <w:spacing w:val="-2"/>
                <w:sz w:val="20"/>
              </w:rPr>
              <w:t>$2.04</w:t>
            </w:r>
          </w:p>
        </w:tc>
      </w:tr>
      <w:tr w:rsidR="00BD12D0" w14:paraId="324C9E4C" w14:textId="77777777">
        <w:trPr>
          <w:trHeight w:val="299"/>
        </w:trPr>
        <w:tc>
          <w:tcPr>
            <w:tcW w:w="5501" w:type="dxa"/>
          </w:tcPr>
          <w:p w14:paraId="3BB9C61A" w14:textId="77777777" w:rsidR="00BD12D0" w:rsidRDefault="00046365">
            <w:pPr>
              <w:pStyle w:val="TableParagraph"/>
              <w:rPr>
                <w:sz w:val="20"/>
              </w:rPr>
            </w:pPr>
            <w:r>
              <w:rPr>
                <w:spacing w:val="-2"/>
                <w:sz w:val="20"/>
              </w:rPr>
              <w:t>NORFOLK</w:t>
            </w:r>
            <w:r>
              <w:rPr>
                <w:sz w:val="20"/>
              </w:rPr>
              <w:t xml:space="preserve"> </w:t>
            </w:r>
            <w:r>
              <w:rPr>
                <w:spacing w:val="-2"/>
                <w:sz w:val="20"/>
              </w:rPr>
              <w:t>ISLAND</w:t>
            </w:r>
          </w:p>
        </w:tc>
        <w:tc>
          <w:tcPr>
            <w:tcW w:w="1200" w:type="dxa"/>
          </w:tcPr>
          <w:p w14:paraId="60F1AB7C" w14:textId="77777777" w:rsidR="00BD12D0" w:rsidRDefault="00046365">
            <w:pPr>
              <w:pStyle w:val="TableParagraph"/>
              <w:ind w:left="8" w:right="3"/>
              <w:jc w:val="center"/>
              <w:rPr>
                <w:sz w:val="20"/>
              </w:rPr>
            </w:pPr>
            <w:r>
              <w:rPr>
                <w:spacing w:val="-2"/>
                <w:sz w:val="20"/>
              </w:rPr>
              <w:t>$1.17</w:t>
            </w:r>
          </w:p>
        </w:tc>
      </w:tr>
      <w:tr w:rsidR="00BD12D0" w14:paraId="08E6F571" w14:textId="77777777">
        <w:trPr>
          <w:trHeight w:val="299"/>
        </w:trPr>
        <w:tc>
          <w:tcPr>
            <w:tcW w:w="5501" w:type="dxa"/>
          </w:tcPr>
          <w:p w14:paraId="406192D1" w14:textId="77777777" w:rsidR="00BD12D0" w:rsidRDefault="00046365">
            <w:pPr>
              <w:pStyle w:val="TableParagraph"/>
              <w:rPr>
                <w:sz w:val="20"/>
              </w:rPr>
            </w:pPr>
            <w:r>
              <w:rPr>
                <w:spacing w:val="-2"/>
                <w:sz w:val="20"/>
              </w:rPr>
              <w:t>NORWAY</w:t>
            </w:r>
          </w:p>
        </w:tc>
        <w:tc>
          <w:tcPr>
            <w:tcW w:w="1200" w:type="dxa"/>
          </w:tcPr>
          <w:p w14:paraId="7A4A2128" w14:textId="77777777" w:rsidR="00BD12D0" w:rsidRDefault="00046365">
            <w:pPr>
              <w:pStyle w:val="TableParagraph"/>
              <w:ind w:left="8" w:right="3"/>
              <w:jc w:val="center"/>
              <w:rPr>
                <w:sz w:val="20"/>
              </w:rPr>
            </w:pPr>
            <w:r>
              <w:rPr>
                <w:spacing w:val="-2"/>
                <w:sz w:val="20"/>
              </w:rPr>
              <w:t>$0.65</w:t>
            </w:r>
          </w:p>
        </w:tc>
      </w:tr>
      <w:tr w:rsidR="00BD12D0" w14:paraId="1C8B1F22" w14:textId="77777777">
        <w:trPr>
          <w:trHeight w:val="299"/>
        </w:trPr>
        <w:tc>
          <w:tcPr>
            <w:tcW w:w="5501" w:type="dxa"/>
          </w:tcPr>
          <w:p w14:paraId="1F62B7E9" w14:textId="77777777" w:rsidR="00BD12D0" w:rsidRDefault="00046365">
            <w:pPr>
              <w:pStyle w:val="TableParagraph"/>
              <w:rPr>
                <w:sz w:val="20"/>
              </w:rPr>
            </w:pPr>
            <w:r>
              <w:rPr>
                <w:spacing w:val="-4"/>
                <w:sz w:val="20"/>
              </w:rPr>
              <w:t>OMAN</w:t>
            </w:r>
          </w:p>
        </w:tc>
        <w:tc>
          <w:tcPr>
            <w:tcW w:w="1200" w:type="dxa"/>
          </w:tcPr>
          <w:p w14:paraId="2936208A" w14:textId="77777777" w:rsidR="00BD12D0" w:rsidRDefault="00046365">
            <w:pPr>
              <w:pStyle w:val="TableParagraph"/>
              <w:ind w:left="8" w:right="3"/>
              <w:jc w:val="center"/>
              <w:rPr>
                <w:sz w:val="20"/>
              </w:rPr>
            </w:pPr>
            <w:r>
              <w:rPr>
                <w:spacing w:val="-2"/>
                <w:sz w:val="20"/>
              </w:rPr>
              <w:t>$0.78</w:t>
            </w:r>
          </w:p>
        </w:tc>
      </w:tr>
      <w:tr w:rsidR="00BD12D0" w14:paraId="352D938A" w14:textId="77777777">
        <w:trPr>
          <w:trHeight w:val="299"/>
        </w:trPr>
        <w:tc>
          <w:tcPr>
            <w:tcW w:w="5501" w:type="dxa"/>
          </w:tcPr>
          <w:p w14:paraId="20361C64" w14:textId="77777777" w:rsidR="00BD12D0" w:rsidRDefault="00046365">
            <w:pPr>
              <w:pStyle w:val="TableParagraph"/>
              <w:rPr>
                <w:sz w:val="20"/>
              </w:rPr>
            </w:pPr>
            <w:r>
              <w:rPr>
                <w:spacing w:val="-2"/>
                <w:sz w:val="20"/>
              </w:rPr>
              <w:t>PAKISTAN</w:t>
            </w:r>
          </w:p>
        </w:tc>
        <w:tc>
          <w:tcPr>
            <w:tcW w:w="1200" w:type="dxa"/>
          </w:tcPr>
          <w:p w14:paraId="56EBF547" w14:textId="77777777" w:rsidR="00BD12D0" w:rsidRDefault="00046365">
            <w:pPr>
              <w:pStyle w:val="TableParagraph"/>
              <w:ind w:left="8" w:right="3"/>
              <w:jc w:val="center"/>
              <w:rPr>
                <w:sz w:val="20"/>
              </w:rPr>
            </w:pPr>
            <w:r>
              <w:rPr>
                <w:spacing w:val="-2"/>
                <w:sz w:val="20"/>
              </w:rPr>
              <w:t>$0.86</w:t>
            </w:r>
          </w:p>
        </w:tc>
      </w:tr>
      <w:tr w:rsidR="00BD12D0" w14:paraId="7AB0AD55" w14:textId="77777777">
        <w:trPr>
          <w:trHeight w:val="304"/>
        </w:trPr>
        <w:tc>
          <w:tcPr>
            <w:tcW w:w="5501" w:type="dxa"/>
          </w:tcPr>
          <w:p w14:paraId="3081DA71" w14:textId="77777777" w:rsidR="00BD12D0" w:rsidRDefault="00046365">
            <w:pPr>
              <w:pStyle w:val="TableParagraph"/>
              <w:spacing w:before="70"/>
              <w:rPr>
                <w:sz w:val="20"/>
              </w:rPr>
            </w:pPr>
            <w:r>
              <w:rPr>
                <w:spacing w:val="-2"/>
                <w:sz w:val="20"/>
              </w:rPr>
              <w:t>PALAU</w:t>
            </w:r>
          </w:p>
        </w:tc>
        <w:tc>
          <w:tcPr>
            <w:tcW w:w="1200" w:type="dxa"/>
          </w:tcPr>
          <w:p w14:paraId="00A5FB91" w14:textId="77777777" w:rsidR="00BD12D0" w:rsidRDefault="00046365">
            <w:pPr>
              <w:pStyle w:val="TableParagraph"/>
              <w:spacing w:before="70"/>
              <w:ind w:left="8" w:right="3"/>
              <w:jc w:val="center"/>
              <w:rPr>
                <w:sz w:val="20"/>
              </w:rPr>
            </w:pPr>
            <w:r>
              <w:rPr>
                <w:spacing w:val="-2"/>
                <w:sz w:val="20"/>
              </w:rPr>
              <w:t>$0.54</w:t>
            </w:r>
          </w:p>
        </w:tc>
      </w:tr>
      <w:tr w:rsidR="00BD12D0" w14:paraId="3648C13E" w14:textId="77777777">
        <w:trPr>
          <w:trHeight w:val="299"/>
        </w:trPr>
        <w:tc>
          <w:tcPr>
            <w:tcW w:w="5501" w:type="dxa"/>
          </w:tcPr>
          <w:p w14:paraId="2830B768" w14:textId="77777777" w:rsidR="00BD12D0" w:rsidRDefault="00046365">
            <w:pPr>
              <w:pStyle w:val="TableParagraph"/>
              <w:rPr>
                <w:sz w:val="20"/>
              </w:rPr>
            </w:pPr>
            <w:r>
              <w:rPr>
                <w:spacing w:val="-2"/>
                <w:sz w:val="20"/>
              </w:rPr>
              <w:t>PANAMA</w:t>
            </w:r>
          </w:p>
        </w:tc>
        <w:tc>
          <w:tcPr>
            <w:tcW w:w="1200" w:type="dxa"/>
          </w:tcPr>
          <w:p w14:paraId="6FF8C920" w14:textId="77777777" w:rsidR="00BD12D0" w:rsidRDefault="00046365">
            <w:pPr>
              <w:pStyle w:val="TableParagraph"/>
              <w:ind w:left="8" w:right="3"/>
              <w:jc w:val="center"/>
              <w:rPr>
                <w:sz w:val="20"/>
              </w:rPr>
            </w:pPr>
            <w:r>
              <w:rPr>
                <w:spacing w:val="-2"/>
                <w:sz w:val="20"/>
              </w:rPr>
              <w:t>$0.75</w:t>
            </w:r>
          </w:p>
        </w:tc>
      </w:tr>
      <w:tr w:rsidR="00BD12D0" w14:paraId="17C02F75" w14:textId="77777777">
        <w:trPr>
          <w:trHeight w:val="299"/>
        </w:trPr>
        <w:tc>
          <w:tcPr>
            <w:tcW w:w="5501" w:type="dxa"/>
          </w:tcPr>
          <w:p w14:paraId="202A41AA" w14:textId="77777777" w:rsidR="00BD12D0" w:rsidRDefault="00046365">
            <w:pPr>
              <w:pStyle w:val="TableParagraph"/>
              <w:rPr>
                <w:sz w:val="20"/>
              </w:rPr>
            </w:pPr>
            <w:r>
              <w:rPr>
                <w:sz w:val="20"/>
              </w:rPr>
              <w:t>PAPUA</w:t>
            </w:r>
            <w:r>
              <w:rPr>
                <w:spacing w:val="-7"/>
                <w:sz w:val="20"/>
              </w:rPr>
              <w:t xml:space="preserve"> </w:t>
            </w:r>
            <w:r>
              <w:rPr>
                <w:sz w:val="20"/>
              </w:rPr>
              <w:t>NEW</w:t>
            </w:r>
            <w:r>
              <w:rPr>
                <w:spacing w:val="-5"/>
                <w:sz w:val="20"/>
              </w:rPr>
              <w:t xml:space="preserve"> </w:t>
            </w:r>
            <w:r>
              <w:rPr>
                <w:spacing w:val="-2"/>
                <w:sz w:val="20"/>
              </w:rPr>
              <w:t>GUINEA</w:t>
            </w:r>
          </w:p>
        </w:tc>
        <w:tc>
          <w:tcPr>
            <w:tcW w:w="1200" w:type="dxa"/>
          </w:tcPr>
          <w:p w14:paraId="1025DDF1" w14:textId="77777777" w:rsidR="00BD12D0" w:rsidRDefault="00046365">
            <w:pPr>
              <w:pStyle w:val="TableParagraph"/>
              <w:ind w:left="8" w:right="3"/>
              <w:jc w:val="center"/>
              <w:rPr>
                <w:sz w:val="20"/>
              </w:rPr>
            </w:pPr>
            <w:r>
              <w:rPr>
                <w:spacing w:val="-2"/>
                <w:sz w:val="20"/>
              </w:rPr>
              <w:t>$0.59</w:t>
            </w:r>
          </w:p>
        </w:tc>
      </w:tr>
      <w:tr w:rsidR="00BD12D0" w14:paraId="5849CFBA" w14:textId="77777777">
        <w:trPr>
          <w:trHeight w:val="299"/>
        </w:trPr>
        <w:tc>
          <w:tcPr>
            <w:tcW w:w="5501" w:type="dxa"/>
          </w:tcPr>
          <w:p w14:paraId="42E96B3A" w14:textId="77777777" w:rsidR="00BD12D0" w:rsidRDefault="00046365">
            <w:pPr>
              <w:pStyle w:val="TableParagraph"/>
              <w:rPr>
                <w:sz w:val="20"/>
              </w:rPr>
            </w:pPr>
            <w:r>
              <w:rPr>
                <w:spacing w:val="-2"/>
                <w:sz w:val="20"/>
              </w:rPr>
              <w:t>PARAGUAY</w:t>
            </w:r>
          </w:p>
        </w:tc>
        <w:tc>
          <w:tcPr>
            <w:tcW w:w="1200" w:type="dxa"/>
          </w:tcPr>
          <w:p w14:paraId="0FC3741A" w14:textId="77777777" w:rsidR="00BD12D0" w:rsidRDefault="00046365">
            <w:pPr>
              <w:pStyle w:val="TableParagraph"/>
              <w:ind w:left="8" w:right="3"/>
              <w:jc w:val="center"/>
              <w:rPr>
                <w:sz w:val="20"/>
              </w:rPr>
            </w:pPr>
            <w:r>
              <w:rPr>
                <w:spacing w:val="-2"/>
                <w:sz w:val="20"/>
              </w:rPr>
              <w:t>$0.55</w:t>
            </w:r>
          </w:p>
        </w:tc>
      </w:tr>
      <w:tr w:rsidR="00BD12D0" w14:paraId="2D8CEF1B" w14:textId="77777777">
        <w:trPr>
          <w:trHeight w:val="299"/>
        </w:trPr>
        <w:tc>
          <w:tcPr>
            <w:tcW w:w="5501" w:type="dxa"/>
          </w:tcPr>
          <w:p w14:paraId="22B2FAF3" w14:textId="77777777" w:rsidR="00BD12D0" w:rsidRDefault="00046365">
            <w:pPr>
              <w:pStyle w:val="TableParagraph"/>
              <w:rPr>
                <w:sz w:val="20"/>
              </w:rPr>
            </w:pPr>
            <w:r>
              <w:rPr>
                <w:spacing w:val="-4"/>
                <w:sz w:val="20"/>
              </w:rPr>
              <w:t>PERU</w:t>
            </w:r>
          </w:p>
        </w:tc>
        <w:tc>
          <w:tcPr>
            <w:tcW w:w="1200" w:type="dxa"/>
          </w:tcPr>
          <w:p w14:paraId="4751F0BA" w14:textId="77777777" w:rsidR="00BD12D0" w:rsidRDefault="00046365">
            <w:pPr>
              <w:pStyle w:val="TableParagraph"/>
              <w:ind w:left="8" w:right="3"/>
              <w:jc w:val="center"/>
              <w:rPr>
                <w:sz w:val="20"/>
              </w:rPr>
            </w:pPr>
            <w:r>
              <w:rPr>
                <w:spacing w:val="-2"/>
                <w:sz w:val="20"/>
              </w:rPr>
              <w:t>$0.74</w:t>
            </w:r>
          </w:p>
        </w:tc>
      </w:tr>
      <w:tr w:rsidR="00BD12D0" w14:paraId="187AA210" w14:textId="77777777">
        <w:trPr>
          <w:trHeight w:val="299"/>
        </w:trPr>
        <w:tc>
          <w:tcPr>
            <w:tcW w:w="5501" w:type="dxa"/>
          </w:tcPr>
          <w:p w14:paraId="12BDA8FE" w14:textId="77777777" w:rsidR="00BD12D0" w:rsidRDefault="00046365">
            <w:pPr>
              <w:pStyle w:val="TableParagraph"/>
              <w:rPr>
                <w:sz w:val="20"/>
              </w:rPr>
            </w:pPr>
            <w:r>
              <w:rPr>
                <w:spacing w:val="-2"/>
                <w:sz w:val="20"/>
              </w:rPr>
              <w:t>PHILIPPINES</w:t>
            </w:r>
          </w:p>
        </w:tc>
        <w:tc>
          <w:tcPr>
            <w:tcW w:w="1200" w:type="dxa"/>
          </w:tcPr>
          <w:p w14:paraId="1108C502" w14:textId="77777777" w:rsidR="00BD12D0" w:rsidRDefault="00046365">
            <w:pPr>
              <w:pStyle w:val="TableParagraph"/>
              <w:ind w:left="8" w:right="3"/>
              <w:jc w:val="center"/>
              <w:rPr>
                <w:sz w:val="20"/>
              </w:rPr>
            </w:pPr>
            <w:r>
              <w:rPr>
                <w:spacing w:val="-2"/>
                <w:sz w:val="20"/>
              </w:rPr>
              <w:t>$0.74</w:t>
            </w:r>
          </w:p>
        </w:tc>
      </w:tr>
      <w:tr w:rsidR="00BD12D0" w14:paraId="15F12F3E" w14:textId="77777777">
        <w:trPr>
          <w:trHeight w:val="299"/>
        </w:trPr>
        <w:tc>
          <w:tcPr>
            <w:tcW w:w="5501" w:type="dxa"/>
          </w:tcPr>
          <w:p w14:paraId="33A80C77" w14:textId="77777777" w:rsidR="00BD12D0" w:rsidRDefault="00046365">
            <w:pPr>
              <w:pStyle w:val="TableParagraph"/>
              <w:rPr>
                <w:sz w:val="20"/>
              </w:rPr>
            </w:pPr>
            <w:r>
              <w:rPr>
                <w:spacing w:val="-2"/>
                <w:sz w:val="20"/>
              </w:rPr>
              <w:t>POLAND</w:t>
            </w:r>
          </w:p>
        </w:tc>
        <w:tc>
          <w:tcPr>
            <w:tcW w:w="1200" w:type="dxa"/>
          </w:tcPr>
          <w:p w14:paraId="50F3041A" w14:textId="77777777" w:rsidR="00BD12D0" w:rsidRDefault="00046365">
            <w:pPr>
              <w:pStyle w:val="TableParagraph"/>
              <w:ind w:left="8" w:right="3"/>
              <w:jc w:val="center"/>
              <w:rPr>
                <w:sz w:val="20"/>
              </w:rPr>
            </w:pPr>
            <w:r>
              <w:rPr>
                <w:spacing w:val="-2"/>
                <w:sz w:val="20"/>
              </w:rPr>
              <w:t>$0.65</w:t>
            </w:r>
          </w:p>
        </w:tc>
      </w:tr>
      <w:tr w:rsidR="00BD12D0" w14:paraId="33065914" w14:textId="77777777">
        <w:trPr>
          <w:trHeight w:val="299"/>
        </w:trPr>
        <w:tc>
          <w:tcPr>
            <w:tcW w:w="5501" w:type="dxa"/>
          </w:tcPr>
          <w:p w14:paraId="60AE102C" w14:textId="77777777" w:rsidR="00BD12D0" w:rsidRDefault="00046365">
            <w:pPr>
              <w:pStyle w:val="TableParagraph"/>
              <w:rPr>
                <w:sz w:val="20"/>
              </w:rPr>
            </w:pPr>
            <w:r>
              <w:rPr>
                <w:spacing w:val="-2"/>
                <w:sz w:val="20"/>
              </w:rPr>
              <w:t>PORTUGAL</w:t>
            </w:r>
          </w:p>
        </w:tc>
        <w:tc>
          <w:tcPr>
            <w:tcW w:w="1200" w:type="dxa"/>
          </w:tcPr>
          <w:p w14:paraId="10AF6019" w14:textId="77777777" w:rsidR="00BD12D0" w:rsidRDefault="00046365">
            <w:pPr>
              <w:pStyle w:val="TableParagraph"/>
              <w:ind w:left="8" w:right="3"/>
              <w:jc w:val="center"/>
              <w:rPr>
                <w:sz w:val="20"/>
              </w:rPr>
            </w:pPr>
            <w:r>
              <w:rPr>
                <w:spacing w:val="-2"/>
                <w:sz w:val="20"/>
              </w:rPr>
              <w:t>$0.85</w:t>
            </w:r>
          </w:p>
        </w:tc>
      </w:tr>
      <w:tr w:rsidR="00BD12D0" w14:paraId="2498D209" w14:textId="77777777">
        <w:trPr>
          <w:trHeight w:val="299"/>
        </w:trPr>
        <w:tc>
          <w:tcPr>
            <w:tcW w:w="5501" w:type="dxa"/>
          </w:tcPr>
          <w:p w14:paraId="15941E5F" w14:textId="77777777" w:rsidR="00BD12D0" w:rsidRDefault="00046365">
            <w:pPr>
              <w:pStyle w:val="TableParagraph"/>
              <w:rPr>
                <w:sz w:val="20"/>
              </w:rPr>
            </w:pPr>
            <w:r>
              <w:rPr>
                <w:spacing w:val="-2"/>
                <w:sz w:val="20"/>
              </w:rPr>
              <w:t>QATAR</w:t>
            </w:r>
          </w:p>
        </w:tc>
        <w:tc>
          <w:tcPr>
            <w:tcW w:w="1200" w:type="dxa"/>
          </w:tcPr>
          <w:p w14:paraId="6E5DEEA3" w14:textId="77777777" w:rsidR="00BD12D0" w:rsidRDefault="00046365">
            <w:pPr>
              <w:pStyle w:val="TableParagraph"/>
              <w:ind w:left="8" w:right="3"/>
              <w:jc w:val="center"/>
              <w:rPr>
                <w:sz w:val="20"/>
              </w:rPr>
            </w:pPr>
            <w:r>
              <w:rPr>
                <w:spacing w:val="-2"/>
                <w:sz w:val="20"/>
              </w:rPr>
              <w:t>$0.64</w:t>
            </w:r>
          </w:p>
        </w:tc>
      </w:tr>
      <w:tr w:rsidR="00BD12D0" w14:paraId="6523FF89" w14:textId="77777777">
        <w:trPr>
          <w:trHeight w:val="299"/>
        </w:trPr>
        <w:tc>
          <w:tcPr>
            <w:tcW w:w="5501" w:type="dxa"/>
          </w:tcPr>
          <w:p w14:paraId="15BE6FA0" w14:textId="77777777" w:rsidR="00BD12D0" w:rsidRDefault="00046365">
            <w:pPr>
              <w:pStyle w:val="TableParagraph"/>
              <w:rPr>
                <w:sz w:val="20"/>
              </w:rPr>
            </w:pPr>
            <w:r>
              <w:rPr>
                <w:sz w:val="20"/>
              </w:rPr>
              <w:t>REUNION</w:t>
            </w:r>
            <w:r>
              <w:rPr>
                <w:spacing w:val="-10"/>
                <w:sz w:val="20"/>
              </w:rPr>
              <w:t xml:space="preserve"> </w:t>
            </w:r>
            <w:r>
              <w:rPr>
                <w:spacing w:val="-2"/>
                <w:sz w:val="20"/>
              </w:rPr>
              <w:t>ISLAND</w:t>
            </w:r>
          </w:p>
        </w:tc>
        <w:tc>
          <w:tcPr>
            <w:tcW w:w="1200" w:type="dxa"/>
          </w:tcPr>
          <w:p w14:paraId="45CD041F" w14:textId="77777777" w:rsidR="00BD12D0" w:rsidRDefault="00046365">
            <w:pPr>
              <w:pStyle w:val="TableParagraph"/>
              <w:ind w:left="8" w:right="3"/>
              <w:jc w:val="center"/>
              <w:rPr>
                <w:sz w:val="20"/>
              </w:rPr>
            </w:pPr>
            <w:r>
              <w:rPr>
                <w:spacing w:val="-2"/>
                <w:sz w:val="20"/>
              </w:rPr>
              <w:t>$0.67</w:t>
            </w:r>
          </w:p>
        </w:tc>
      </w:tr>
      <w:tr w:rsidR="00BD12D0" w14:paraId="1FB74CC5" w14:textId="77777777">
        <w:trPr>
          <w:trHeight w:val="299"/>
        </w:trPr>
        <w:tc>
          <w:tcPr>
            <w:tcW w:w="5501" w:type="dxa"/>
          </w:tcPr>
          <w:p w14:paraId="310F28A6" w14:textId="77777777" w:rsidR="00BD12D0" w:rsidRDefault="00046365">
            <w:pPr>
              <w:pStyle w:val="TableParagraph"/>
              <w:rPr>
                <w:sz w:val="20"/>
              </w:rPr>
            </w:pPr>
            <w:r>
              <w:rPr>
                <w:spacing w:val="-2"/>
                <w:sz w:val="20"/>
              </w:rPr>
              <w:t>ROMANIA</w:t>
            </w:r>
          </w:p>
        </w:tc>
        <w:tc>
          <w:tcPr>
            <w:tcW w:w="1200" w:type="dxa"/>
          </w:tcPr>
          <w:p w14:paraId="2D974824" w14:textId="77777777" w:rsidR="00BD12D0" w:rsidRDefault="00046365">
            <w:pPr>
              <w:pStyle w:val="TableParagraph"/>
              <w:ind w:left="8" w:right="3"/>
              <w:jc w:val="center"/>
              <w:rPr>
                <w:sz w:val="20"/>
              </w:rPr>
            </w:pPr>
            <w:r>
              <w:rPr>
                <w:spacing w:val="-2"/>
                <w:sz w:val="20"/>
              </w:rPr>
              <w:t>$0.49</w:t>
            </w:r>
          </w:p>
        </w:tc>
      </w:tr>
      <w:tr w:rsidR="00BD12D0" w14:paraId="15D17F6D" w14:textId="77777777">
        <w:trPr>
          <w:trHeight w:val="299"/>
        </w:trPr>
        <w:tc>
          <w:tcPr>
            <w:tcW w:w="5501" w:type="dxa"/>
          </w:tcPr>
          <w:p w14:paraId="5608E42D" w14:textId="77777777" w:rsidR="00BD12D0" w:rsidRDefault="00046365">
            <w:pPr>
              <w:pStyle w:val="TableParagraph"/>
              <w:rPr>
                <w:sz w:val="20"/>
              </w:rPr>
            </w:pPr>
            <w:r>
              <w:rPr>
                <w:spacing w:val="-2"/>
                <w:sz w:val="20"/>
              </w:rPr>
              <w:t>RUSSIA</w:t>
            </w:r>
          </w:p>
        </w:tc>
        <w:tc>
          <w:tcPr>
            <w:tcW w:w="1200" w:type="dxa"/>
          </w:tcPr>
          <w:p w14:paraId="2E267E8C" w14:textId="2BCB297A" w:rsidR="00BD12D0" w:rsidRDefault="00046365">
            <w:pPr>
              <w:pStyle w:val="TableParagraph"/>
              <w:ind w:left="8" w:right="3"/>
              <w:jc w:val="center"/>
              <w:rPr>
                <w:sz w:val="20"/>
              </w:rPr>
            </w:pPr>
            <w:r>
              <w:rPr>
                <w:spacing w:val="-2"/>
                <w:sz w:val="20"/>
              </w:rPr>
              <w:t>$0.</w:t>
            </w:r>
            <w:r w:rsidR="00DD488A">
              <w:rPr>
                <w:spacing w:val="-2"/>
                <w:sz w:val="20"/>
              </w:rPr>
              <w:t>57</w:t>
            </w:r>
          </w:p>
        </w:tc>
      </w:tr>
      <w:tr w:rsidR="00BD12D0" w14:paraId="39280F4A" w14:textId="77777777">
        <w:trPr>
          <w:trHeight w:val="299"/>
        </w:trPr>
        <w:tc>
          <w:tcPr>
            <w:tcW w:w="5501" w:type="dxa"/>
          </w:tcPr>
          <w:p w14:paraId="211245C7" w14:textId="77777777" w:rsidR="00BD12D0" w:rsidRDefault="00046365">
            <w:pPr>
              <w:pStyle w:val="TableParagraph"/>
              <w:rPr>
                <w:sz w:val="20"/>
              </w:rPr>
            </w:pPr>
            <w:r>
              <w:rPr>
                <w:spacing w:val="-2"/>
                <w:sz w:val="20"/>
              </w:rPr>
              <w:t>RWANDA</w:t>
            </w:r>
          </w:p>
        </w:tc>
        <w:tc>
          <w:tcPr>
            <w:tcW w:w="1200" w:type="dxa"/>
          </w:tcPr>
          <w:p w14:paraId="550B9A37" w14:textId="77777777" w:rsidR="00BD12D0" w:rsidRDefault="00046365">
            <w:pPr>
              <w:pStyle w:val="TableParagraph"/>
              <w:ind w:left="8" w:right="3"/>
              <w:jc w:val="center"/>
              <w:rPr>
                <w:sz w:val="20"/>
              </w:rPr>
            </w:pPr>
            <w:r>
              <w:rPr>
                <w:spacing w:val="-2"/>
                <w:sz w:val="20"/>
              </w:rPr>
              <w:t>$0.90</w:t>
            </w:r>
          </w:p>
        </w:tc>
      </w:tr>
      <w:tr w:rsidR="00BD12D0" w14:paraId="1C7A5B82" w14:textId="77777777">
        <w:trPr>
          <w:trHeight w:val="299"/>
        </w:trPr>
        <w:tc>
          <w:tcPr>
            <w:tcW w:w="5501" w:type="dxa"/>
          </w:tcPr>
          <w:p w14:paraId="50DF6585" w14:textId="77777777" w:rsidR="00BD12D0" w:rsidRDefault="00046365">
            <w:pPr>
              <w:pStyle w:val="TableParagraph"/>
              <w:rPr>
                <w:sz w:val="20"/>
              </w:rPr>
            </w:pPr>
            <w:r>
              <w:rPr>
                <w:sz w:val="20"/>
              </w:rPr>
              <w:t>SAN</w:t>
            </w:r>
            <w:r>
              <w:rPr>
                <w:spacing w:val="-10"/>
                <w:sz w:val="20"/>
              </w:rPr>
              <w:t xml:space="preserve"> </w:t>
            </w:r>
            <w:r>
              <w:rPr>
                <w:spacing w:val="-2"/>
                <w:sz w:val="20"/>
              </w:rPr>
              <w:t>MARINO</w:t>
            </w:r>
          </w:p>
        </w:tc>
        <w:tc>
          <w:tcPr>
            <w:tcW w:w="1200" w:type="dxa"/>
          </w:tcPr>
          <w:p w14:paraId="25467EC7" w14:textId="77777777" w:rsidR="00BD12D0" w:rsidRDefault="00046365">
            <w:pPr>
              <w:pStyle w:val="TableParagraph"/>
              <w:ind w:left="8" w:right="3"/>
              <w:jc w:val="center"/>
              <w:rPr>
                <w:sz w:val="20"/>
              </w:rPr>
            </w:pPr>
            <w:r>
              <w:rPr>
                <w:spacing w:val="-2"/>
                <w:sz w:val="20"/>
              </w:rPr>
              <w:t>$0.41</w:t>
            </w:r>
          </w:p>
        </w:tc>
      </w:tr>
      <w:tr w:rsidR="00BD12D0" w14:paraId="53BB6907" w14:textId="77777777">
        <w:trPr>
          <w:trHeight w:val="299"/>
        </w:trPr>
        <w:tc>
          <w:tcPr>
            <w:tcW w:w="5501" w:type="dxa"/>
          </w:tcPr>
          <w:p w14:paraId="1D153B15" w14:textId="77777777" w:rsidR="00BD12D0" w:rsidRDefault="00046365">
            <w:pPr>
              <w:pStyle w:val="TableParagraph"/>
              <w:rPr>
                <w:sz w:val="20"/>
              </w:rPr>
            </w:pPr>
            <w:r>
              <w:rPr>
                <w:sz w:val="20"/>
              </w:rPr>
              <w:t>SAO</w:t>
            </w:r>
            <w:r>
              <w:rPr>
                <w:spacing w:val="-10"/>
                <w:sz w:val="20"/>
              </w:rPr>
              <w:t xml:space="preserve"> </w:t>
            </w:r>
            <w:r>
              <w:rPr>
                <w:spacing w:val="-4"/>
                <w:sz w:val="20"/>
              </w:rPr>
              <w:t>TOME</w:t>
            </w:r>
          </w:p>
        </w:tc>
        <w:tc>
          <w:tcPr>
            <w:tcW w:w="1200" w:type="dxa"/>
          </w:tcPr>
          <w:p w14:paraId="52885897" w14:textId="18D62D1B" w:rsidR="00BD12D0" w:rsidRDefault="00046365">
            <w:pPr>
              <w:pStyle w:val="TableParagraph"/>
              <w:ind w:left="8" w:right="3"/>
              <w:jc w:val="center"/>
              <w:rPr>
                <w:sz w:val="20"/>
              </w:rPr>
            </w:pPr>
            <w:r>
              <w:rPr>
                <w:spacing w:val="-2"/>
                <w:sz w:val="20"/>
              </w:rPr>
              <w:t>$</w:t>
            </w:r>
            <w:r w:rsidR="00DD488A">
              <w:rPr>
                <w:spacing w:val="-2"/>
                <w:sz w:val="20"/>
              </w:rPr>
              <w:t>1.51</w:t>
            </w:r>
          </w:p>
        </w:tc>
      </w:tr>
      <w:tr w:rsidR="00BD12D0" w14:paraId="21B31EEC" w14:textId="77777777">
        <w:trPr>
          <w:trHeight w:val="299"/>
        </w:trPr>
        <w:tc>
          <w:tcPr>
            <w:tcW w:w="5501" w:type="dxa"/>
          </w:tcPr>
          <w:p w14:paraId="57B91905" w14:textId="77777777" w:rsidR="00BD12D0" w:rsidRDefault="00046365">
            <w:pPr>
              <w:pStyle w:val="TableParagraph"/>
              <w:rPr>
                <w:sz w:val="20"/>
              </w:rPr>
            </w:pPr>
            <w:r>
              <w:rPr>
                <w:spacing w:val="-2"/>
                <w:sz w:val="20"/>
              </w:rPr>
              <w:t>SAUDIA ARABIA</w:t>
            </w:r>
          </w:p>
        </w:tc>
        <w:tc>
          <w:tcPr>
            <w:tcW w:w="1200" w:type="dxa"/>
          </w:tcPr>
          <w:p w14:paraId="7301A8BC" w14:textId="77777777" w:rsidR="00BD12D0" w:rsidRDefault="00046365">
            <w:pPr>
              <w:pStyle w:val="TableParagraph"/>
              <w:ind w:left="8" w:right="3"/>
              <w:jc w:val="center"/>
              <w:rPr>
                <w:sz w:val="20"/>
              </w:rPr>
            </w:pPr>
            <w:r>
              <w:rPr>
                <w:spacing w:val="-2"/>
                <w:sz w:val="20"/>
              </w:rPr>
              <w:t>$0.69</w:t>
            </w:r>
          </w:p>
        </w:tc>
      </w:tr>
      <w:tr w:rsidR="00BD12D0" w14:paraId="7D9D71BE" w14:textId="77777777">
        <w:trPr>
          <w:trHeight w:val="299"/>
        </w:trPr>
        <w:tc>
          <w:tcPr>
            <w:tcW w:w="5501" w:type="dxa"/>
          </w:tcPr>
          <w:p w14:paraId="6FB6097D" w14:textId="77777777" w:rsidR="00BD12D0" w:rsidRDefault="00046365">
            <w:pPr>
              <w:pStyle w:val="TableParagraph"/>
              <w:rPr>
                <w:sz w:val="20"/>
              </w:rPr>
            </w:pPr>
            <w:r>
              <w:rPr>
                <w:spacing w:val="-2"/>
                <w:sz w:val="20"/>
              </w:rPr>
              <w:t>SENEGAL</w:t>
            </w:r>
          </w:p>
        </w:tc>
        <w:tc>
          <w:tcPr>
            <w:tcW w:w="1200" w:type="dxa"/>
          </w:tcPr>
          <w:p w14:paraId="359704BC" w14:textId="77777777" w:rsidR="00BD12D0" w:rsidRDefault="00046365">
            <w:pPr>
              <w:pStyle w:val="TableParagraph"/>
              <w:ind w:left="8" w:right="3"/>
              <w:jc w:val="center"/>
              <w:rPr>
                <w:sz w:val="20"/>
              </w:rPr>
            </w:pPr>
            <w:r>
              <w:rPr>
                <w:spacing w:val="-2"/>
                <w:sz w:val="20"/>
              </w:rPr>
              <w:t>$0.90</w:t>
            </w:r>
          </w:p>
        </w:tc>
      </w:tr>
      <w:tr w:rsidR="00BD12D0" w14:paraId="0E7D164B" w14:textId="77777777">
        <w:trPr>
          <w:trHeight w:val="469"/>
        </w:trPr>
        <w:tc>
          <w:tcPr>
            <w:tcW w:w="5501" w:type="dxa"/>
          </w:tcPr>
          <w:p w14:paraId="1C2170E0" w14:textId="77777777" w:rsidR="00BD12D0" w:rsidRDefault="00BD12D0">
            <w:pPr>
              <w:pStyle w:val="TableParagraph"/>
              <w:spacing w:before="5" w:line="240" w:lineRule="auto"/>
              <w:ind w:left="0"/>
              <w:rPr>
                <w:sz w:val="20"/>
              </w:rPr>
            </w:pPr>
          </w:p>
          <w:p w14:paraId="49F3F5C0" w14:textId="77777777" w:rsidR="00BD12D0" w:rsidRDefault="00046365">
            <w:pPr>
              <w:pStyle w:val="TableParagraph"/>
              <w:spacing w:before="0"/>
              <w:rPr>
                <w:sz w:val="20"/>
              </w:rPr>
            </w:pPr>
            <w:r>
              <w:rPr>
                <w:sz w:val="20"/>
              </w:rPr>
              <w:t>SERBIA</w:t>
            </w:r>
            <w:r>
              <w:rPr>
                <w:spacing w:val="-10"/>
                <w:sz w:val="20"/>
              </w:rPr>
              <w:t xml:space="preserve"> </w:t>
            </w:r>
            <w:r>
              <w:rPr>
                <w:sz w:val="20"/>
              </w:rPr>
              <w:t>-FKA</w:t>
            </w:r>
            <w:r>
              <w:rPr>
                <w:spacing w:val="-10"/>
                <w:sz w:val="20"/>
              </w:rPr>
              <w:t xml:space="preserve"> </w:t>
            </w:r>
            <w:r>
              <w:rPr>
                <w:spacing w:val="-2"/>
                <w:sz w:val="20"/>
              </w:rPr>
              <w:t>Yugoslavia</w:t>
            </w:r>
          </w:p>
        </w:tc>
        <w:tc>
          <w:tcPr>
            <w:tcW w:w="1200" w:type="dxa"/>
          </w:tcPr>
          <w:p w14:paraId="2F279F51" w14:textId="77777777" w:rsidR="00BD12D0" w:rsidRDefault="00046365">
            <w:pPr>
              <w:pStyle w:val="TableParagraph"/>
              <w:spacing w:before="0" w:line="240" w:lineRule="auto"/>
              <w:ind w:left="8"/>
              <w:jc w:val="center"/>
              <w:rPr>
                <w:sz w:val="20"/>
              </w:rPr>
            </w:pPr>
            <w:r>
              <w:rPr>
                <w:spacing w:val="-5"/>
                <w:sz w:val="20"/>
              </w:rPr>
              <w:t>See</w:t>
            </w:r>
          </w:p>
          <w:p w14:paraId="1E17B4BA" w14:textId="77777777" w:rsidR="00BD12D0" w:rsidRDefault="00046365">
            <w:pPr>
              <w:pStyle w:val="TableParagraph"/>
              <w:spacing w:before="5"/>
              <w:ind w:left="8" w:right="2"/>
              <w:jc w:val="center"/>
              <w:rPr>
                <w:sz w:val="20"/>
              </w:rPr>
            </w:pPr>
            <w:r>
              <w:rPr>
                <w:spacing w:val="-2"/>
                <w:sz w:val="20"/>
              </w:rPr>
              <w:t>Yugoslavia</w:t>
            </w:r>
          </w:p>
        </w:tc>
      </w:tr>
    </w:tbl>
    <w:p w14:paraId="6FCD031A" w14:textId="77777777" w:rsidR="00BD12D0" w:rsidRDefault="00BD12D0">
      <w:pPr>
        <w:jc w:val="center"/>
        <w:rPr>
          <w:sz w:val="20"/>
        </w:rPr>
        <w:sectPr w:rsidR="00BD12D0">
          <w:headerReference w:type="default" r:id="rId35"/>
          <w:pgSz w:w="12240" w:h="15840"/>
          <w:pgMar w:top="1560" w:right="580" w:bottom="280" w:left="1240" w:header="765" w:footer="0" w:gutter="0"/>
          <w:cols w:space="720"/>
        </w:sectPr>
      </w:pPr>
    </w:p>
    <w:p w14:paraId="26FCDDB4" w14:textId="77777777" w:rsidR="00BD12D0" w:rsidRDefault="00BD12D0">
      <w:pPr>
        <w:pStyle w:val="BodyText"/>
        <w:spacing w:before="55"/>
        <w:rPr>
          <w:sz w:val="20"/>
        </w:rPr>
      </w:pPr>
    </w:p>
    <w:tbl>
      <w:tblPr>
        <w:tblW w:w="0" w:type="auto"/>
        <w:tblInd w:w="1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1"/>
        <w:gridCol w:w="1200"/>
      </w:tblGrid>
      <w:tr w:rsidR="00BD12D0" w14:paraId="4DC14AE1" w14:textId="77777777">
        <w:trPr>
          <w:trHeight w:val="539"/>
        </w:trPr>
        <w:tc>
          <w:tcPr>
            <w:tcW w:w="5501" w:type="dxa"/>
          </w:tcPr>
          <w:p w14:paraId="4DD2138A" w14:textId="77777777" w:rsidR="00BD12D0" w:rsidRDefault="00046365">
            <w:pPr>
              <w:pStyle w:val="TableParagraph"/>
              <w:spacing w:before="145" w:line="240" w:lineRule="auto"/>
              <w:ind w:left="1727"/>
              <w:rPr>
                <w:b/>
              </w:rPr>
            </w:pPr>
            <w:r>
              <w:rPr>
                <w:b/>
              </w:rPr>
              <w:t>Terminating</w:t>
            </w:r>
            <w:r>
              <w:rPr>
                <w:b/>
                <w:spacing w:val="-1"/>
              </w:rPr>
              <w:t xml:space="preserve"> </w:t>
            </w:r>
            <w:r>
              <w:rPr>
                <w:b/>
                <w:spacing w:val="-2"/>
              </w:rPr>
              <w:t>Country</w:t>
            </w:r>
          </w:p>
        </w:tc>
        <w:tc>
          <w:tcPr>
            <w:tcW w:w="1200" w:type="dxa"/>
          </w:tcPr>
          <w:p w14:paraId="0F44641C" w14:textId="77777777" w:rsidR="00BD12D0" w:rsidRDefault="00046365">
            <w:pPr>
              <w:pStyle w:val="TableParagraph"/>
              <w:spacing w:before="0" w:line="260" w:lineRule="atLeast"/>
              <w:ind w:left="265" w:hanging="75"/>
              <w:rPr>
                <w:b/>
              </w:rPr>
            </w:pPr>
            <w:r>
              <w:rPr>
                <w:b/>
              </w:rPr>
              <w:t>Rate</w:t>
            </w:r>
            <w:r>
              <w:rPr>
                <w:b/>
                <w:spacing w:val="-14"/>
              </w:rPr>
              <w:t xml:space="preserve"> </w:t>
            </w:r>
            <w:r>
              <w:rPr>
                <w:b/>
              </w:rPr>
              <w:t xml:space="preserve">per </w:t>
            </w:r>
            <w:r>
              <w:rPr>
                <w:b/>
                <w:spacing w:val="-2"/>
              </w:rPr>
              <w:t>minute</w:t>
            </w:r>
          </w:p>
        </w:tc>
      </w:tr>
      <w:tr w:rsidR="00BD12D0" w14:paraId="125F1A7B" w14:textId="77777777">
        <w:trPr>
          <w:trHeight w:val="299"/>
        </w:trPr>
        <w:tc>
          <w:tcPr>
            <w:tcW w:w="5501" w:type="dxa"/>
          </w:tcPr>
          <w:p w14:paraId="0B62893C" w14:textId="77777777" w:rsidR="00BD12D0" w:rsidRDefault="00046365">
            <w:pPr>
              <w:pStyle w:val="TableParagraph"/>
              <w:rPr>
                <w:sz w:val="20"/>
              </w:rPr>
            </w:pPr>
            <w:r>
              <w:rPr>
                <w:spacing w:val="-2"/>
                <w:sz w:val="20"/>
              </w:rPr>
              <w:t>SEYCHELLES</w:t>
            </w:r>
            <w:r>
              <w:rPr>
                <w:spacing w:val="1"/>
                <w:sz w:val="20"/>
              </w:rPr>
              <w:t xml:space="preserve"> </w:t>
            </w:r>
            <w:r>
              <w:rPr>
                <w:spacing w:val="-2"/>
                <w:sz w:val="20"/>
              </w:rPr>
              <w:t>ISLAND</w:t>
            </w:r>
          </w:p>
        </w:tc>
        <w:tc>
          <w:tcPr>
            <w:tcW w:w="1200" w:type="dxa"/>
          </w:tcPr>
          <w:p w14:paraId="5E378110" w14:textId="77777777" w:rsidR="00BD12D0" w:rsidRDefault="00046365">
            <w:pPr>
              <w:pStyle w:val="TableParagraph"/>
              <w:ind w:left="8" w:right="3"/>
              <w:jc w:val="center"/>
              <w:rPr>
                <w:sz w:val="20"/>
              </w:rPr>
            </w:pPr>
            <w:r>
              <w:rPr>
                <w:spacing w:val="-2"/>
                <w:sz w:val="20"/>
              </w:rPr>
              <w:t>$0.80</w:t>
            </w:r>
          </w:p>
        </w:tc>
      </w:tr>
      <w:tr w:rsidR="00BD12D0" w14:paraId="126B2CFC" w14:textId="77777777">
        <w:trPr>
          <w:trHeight w:val="299"/>
        </w:trPr>
        <w:tc>
          <w:tcPr>
            <w:tcW w:w="5501" w:type="dxa"/>
          </w:tcPr>
          <w:p w14:paraId="6587A817" w14:textId="77777777" w:rsidR="00BD12D0" w:rsidRDefault="00046365">
            <w:pPr>
              <w:pStyle w:val="TableParagraph"/>
              <w:rPr>
                <w:sz w:val="20"/>
              </w:rPr>
            </w:pPr>
            <w:r>
              <w:rPr>
                <w:sz w:val="20"/>
              </w:rPr>
              <w:t>SIERRA</w:t>
            </w:r>
            <w:r>
              <w:rPr>
                <w:spacing w:val="-13"/>
                <w:sz w:val="20"/>
              </w:rPr>
              <w:t xml:space="preserve"> </w:t>
            </w:r>
            <w:r>
              <w:rPr>
                <w:spacing w:val="-2"/>
                <w:sz w:val="20"/>
              </w:rPr>
              <w:t>LEONE</w:t>
            </w:r>
          </w:p>
        </w:tc>
        <w:tc>
          <w:tcPr>
            <w:tcW w:w="1200" w:type="dxa"/>
          </w:tcPr>
          <w:p w14:paraId="2048582B" w14:textId="77777777" w:rsidR="00BD12D0" w:rsidRDefault="00046365">
            <w:pPr>
              <w:pStyle w:val="TableParagraph"/>
              <w:ind w:left="8" w:right="3"/>
              <w:jc w:val="center"/>
              <w:rPr>
                <w:sz w:val="20"/>
              </w:rPr>
            </w:pPr>
            <w:r>
              <w:rPr>
                <w:spacing w:val="-2"/>
                <w:sz w:val="20"/>
              </w:rPr>
              <w:t>$0.81</w:t>
            </w:r>
          </w:p>
        </w:tc>
      </w:tr>
      <w:tr w:rsidR="00BD12D0" w14:paraId="43CDC013" w14:textId="77777777">
        <w:trPr>
          <w:trHeight w:val="299"/>
        </w:trPr>
        <w:tc>
          <w:tcPr>
            <w:tcW w:w="5501" w:type="dxa"/>
          </w:tcPr>
          <w:p w14:paraId="34A97E56" w14:textId="77777777" w:rsidR="00BD12D0" w:rsidRDefault="00046365">
            <w:pPr>
              <w:pStyle w:val="TableParagraph"/>
              <w:rPr>
                <w:sz w:val="20"/>
              </w:rPr>
            </w:pPr>
            <w:r>
              <w:rPr>
                <w:spacing w:val="-2"/>
                <w:sz w:val="20"/>
              </w:rPr>
              <w:t>SINGAPORE</w:t>
            </w:r>
          </w:p>
        </w:tc>
        <w:tc>
          <w:tcPr>
            <w:tcW w:w="1200" w:type="dxa"/>
          </w:tcPr>
          <w:p w14:paraId="65608B52" w14:textId="77777777" w:rsidR="00BD12D0" w:rsidRDefault="00046365">
            <w:pPr>
              <w:pStyle w:val="TableParagraph"/>
              <w:ind w:left="8" w:right="3"/>
              <w:jc w:val="center"/>
              <w:rPr>
                <w:sz w:val="20"/>
              </w:rPr>
            </w:pPr>
            <w:r>
              <w:rPr>
                <w:spacing w:val="-2"/>
                <w:sz w:val="20"/>
              </w:rPr>
              <w:t>$0.74</w:t>
            </w:r>
          </w:p>
        </w:tc>
      </w:tr>
      <w:tr w:rsidR="00BD12D0" w14:paraId="7719506E" w14:textId="77777777">
        <w:trPr>
          <w:trHeight w:val="299"/>
        </w:trPr>
        <w:tc>
          <w:tcPr>
            <w:tcW w:w="5501" w:type="dxa"/>
          </w:tcPr>
          <w:p w14:paraId="474E7956" w14:textId="77777777" w:rsidR="00BD12D0" w:rsidRDefault="00046365">
            <w:pPr>
              <w:pStyle w:val="TableParagraph"/>
              <w:rPr>
                <w:sz w:val="20"/>
              </w:rPr>
            </w:pPr>
            <w:r>
              <w:rPr>
                <w:spacing w:val="-2"/>
                <w:sz w:val="20"/>
              </w:rPr>
              <w:t>SLOVAKIA</w:t>
            </w:r>
          </w:p>
        </w:tc>
        <w:tc>
          <w:tcPr>
            <w:tcW w:w="1200" w:type="dxa"/>
          </w:tcPr>
          <w:p w14:paraId="2891A951" w14:textId="77777777" w:rsidR="00BD12D0" w:rsidRDefault="00046365">
            <w:pPr>
              <w:pStyle w:val="TableParagraph"/>
              <w:ind w:left="8" w:right="3"/>
              <w:jc w:val="center"/>
              <w:rPr>
                <w:sz w:val="20"/>
              </w:rPr>
            </w:pPr>
            <w:r>
              <w:rPr>
                <w:spacing w:val="-2"/>
                <w:sz w:val="20"/>
              </w:rPr>
              <w:t>$0.32</w:t>
            </w:r>
          </w:p>
        </w:tc>
      </w:tr>
      <w:tr w:rsidR="00BD12D0" w14:paraId="1B8AB6AC" w14:textId="77777777">
        <w:trPr>
          <w:trHeight w:val="299"/>
        </w:trPr>
        <w:tc>
          <w:tcPr>
            <w:tcW w:w="5501" w:type="dxa"/>
          </w:tcPr>
          <w:p w14:paraId="212F7B28" w14:textId="77777777" w:rsidR="00BD12D0" w:rsidRDefault="00046365">
            <w:pPr>
              <w:pStyle w:val="TableParagraph"/>
              <w:rPr>
                <w:sz w:val="20"/>
              </w:rPr>
            </w:pPr>
            <w:r>
              <w:rPr>
                <w:spacing w:val="-2"/>
                <w:sz w:val="20"/>
              </w:rPr>
              <w:t>SLOVENIA</w:t>
            </w:r>
          </w:p>
        </w:tc>
        <w:tc>
          <w:tcPr>
            <w:tcW w:w="1200" w:type="dxa"/>
          </w:tcPr>
          <w:p w14:paraId="3594764A" w14:textId="77777777" w:rsidR="00BD12D0" w:rsidRDefault="00046365">
            <w:pPr>
              <w:pStyle w:val="TableParagraph"/>
              <w:ind w:left="8" w:right="3"/>
              <w:jc w:val="center"/>
              <w:rPr>
                <w:sz w:val="20"/>
              </w:rPr>
            </w:pPr>
            <w:r>
              <w:rPr>
                <w:spacing w:val="-2"/>
                <w:sz w:val="20"/>
              </w:rPr>
              <w:t>$0.70</w:t>
            </w:r>
          </w:p>
        </w:tc>
      </w:tr>
      <w:tr w:rsidR="00BD12D0" w14:paraId="3D2E3C20" w14:textId="77777777">
        <w:trPr>
          <w:trHeight w:val="299"/>
        </w:trPr>
        <w:tc>
          <w:tcPr>
            <w:tcW w:w="5501" w:type="dxa"/>
          </w:tcPr>
          <w:p w14:paraId="338EAA65" w14:textId="77777777" w:rsidR="00BD12D0" w:rsidRDefault="00046365">
            <w:pPr>
              <w:pStyle w:val="TableParagraph"/>
              <w:rPr>
                <w:sz w:val="20"/>
              </w:rPr>
            </w:pPr>
            <w:r>
              <w:rPr>
                <w:spacing w:val="-2"/>
                <w:sz w:val="20"/>
              </w:rPr>
              <w:t>SOLOMON</w:t>
            </w:r>
            <w:r>
              <w:rPr>
                <w:spacing w:val="1"/>
                <w:sz w:val="20"/>
              </w:rPr>
              <w:t xml:space="preserve"> </w:t>
            </w:r>
            <w:r>
              <w:rPr>
                <w:spacing w:val="-2"/>
                <w:sz w:val="20"/>
              </w:rPr>
              <w:t>ISLANDS</w:t>
            </w:r>
          </w:p>
        </w:tc>
        <w:tc>
          <w:tcPr>
            <w:tcW w:w="1200" w:type="dxa"/>
          </w:tcPr>
          <w:p w14:paraId="032BAA3B" w14:textId="7A179AFF" w:rsidR="00BD12D0" w:rsidRDefault="00046365">
            <w:pPr>
              <w:pStyle w:val="TableParagraph"/>
              <w:ind w:left="8" w:right="3"/>
              <w:jc w:val="center"/>
              <w:rPr>
                <w:sz w:val="20"/>
              </w:rPr>
            </w:pPr>
            <w:r>
              <w:rPr>
                <w:spacing w:val="-2"/>
                <w:sz w:val="20"/>
              </w:rPr>
              <w:t>$1.</w:t>
            </w:r>
            <w:r w:rsidR="00DD488A">
              <w:rPr>
                <w:spacing w:val="-2"/>
                <w:sz w:val="20"/>
              </w:rPr>
              <w:t>58</w:t>
            </w:r>
          </w:p>
        </w:tc>
      </w:tr>
      <w:tr w:rsidR="00BD12D0" w14:paraId="24E20F08" w14:textId="77777777">
        <w:trPr>
          <w:trHeight w:val="299"/>
        </w:trPr>
        <w:tc>
          <w:tcPr>
            <w:tcW w:w="5501" w:type="dxa"/>
          </w:tcPr>
          <w:p w14:paraId="31C5754A" w14:textId="77777777" w:rsidR="00BD12D0" w:rsidRDefault="00046365">
            <w:pPr>
              <w:pStyle w:val="TableParagraph"/>
              <w:rPr>
                <w:sz w:val="20"/>
              </w:rPr>
            </w:pPr>
            <w:r>
              <w:rPr>
                <w:spacing w:val="-2"/>
                <w:sz w:val="20"/>
              </w:rPr>
              <w:t>SOMALIA</w:t>
            </w:r>
          </w:p>
        </w:tc>
        <w:tc>
          <w:tcPr>
            <w:tcW w:w="1200" w:type="dxa"/>
          </w:tcPr>
          <w:p w14:paraId="7F31644E" w14:textId="77777777" w:rsidR="00BD12D0" w:rsidRDefault="00046365">
            <w:pPr>
              <w:pStyle w:val="TableParagraph"/>
              <w:ind w:left="8" w:right="3"/>
              <w:jc w:val="center"/>
              <w:rPr>
                <w:sz w:val="20"/>
              </w:rPr>
            </w:pPr>
            <w:r>
              <w:rPr>
                <w:spacing w:val="-2"/>
                <w:sz w:val="20"/>
              </w:rPr>
              <w:t>$1.63</w:t>
            </w:r>
          </w:p>
        </w:tc>
      </w:tr>
      <w:tr w:rsidR="00BD12D0" w14:paraId="13E36894" w14:textId="77777777">
        <w:trPr>
          <w:trHeight w:val="299"/>
        </w:trPr>
        <w:tc>
          <w:tcPr>
            <w:tcW w:w="5501" w:type="dxa"/>
          </w:tcPr>
          <w:p w14:paraId="0F6761C7" w14:textId="77777777" w:rsidR="00BD12D0" w:rsidRDefault="00046365">
            <w:pPr>
              <w:pStyle w:val="TableParagraph"/>
              <w:rPr>
                <w:sz w:val="20"/>
              </w:rPr>
            </w:pPr>
            <w:r>
              <w:rPr>
                <w:sz w:val="20"/>
              </w:rPr>
              <w:t>SOUTH</w:t>
            </w:r>
            <w:r>
              <w:rPr>
                <w:spacing w:val="-5"/>
                <w:sz w:val="20"/>
              </w:rPr>
              <w:t xml:space="preserve"> </w:t>
            </w:r>
            <w:r>
              <w:rPr>
                <w:spacing w:val="-2"/>
                <w:sz w:val="20"/>
              </w:rPr>
              <w:t>AFRICA</w:t>
            </w:r>
          </w:p>
        </w:tc>
        <w:tc>
          <w:tcPr>
            <w:tcW w:w="1200" w:type="dxa"/>
          </w:tcPr>
          <w:p w14:paraId="0C1EC7CB" w14:textId="77777777" w:rsidR="00BD12D0" w:rsidRDefault="00046365">
            <w:pPr>
              <w:pStyle w:val="TableParagraph"/>
              <w:ind w:left="8" w:right="3"/>
              <w:jc w:val="center"/>
              <w:rPr>
                <w:sz w:val="20"/>
              </w:rPr>
            </w:pPr>
            <w:r>
              <w:rPr>
                <w:spacing w:val="-2"/>
                <w:sz w:val="20"/>
              </w:rPr>
              <w:t>$0.74</w:t>
            </w:r>
          </w:p>
        </w:tc>
      </w:tr>
      <w:tr w:rsidR="00BD12D0" w14:paraId="5506F240" w14:textId="77777777">
        <w:trPr>
          <w:trHeight w:val="299"/>
        </w:trPr>
        <w:tc>
          <w:tcPr>
            <w:tcW w:w="5501" w:type="dxa"/>
          </w:tcPr>
          <w:p w14:paraId="162FA13A" w14:textId="77777777" w:rsidR="00BD12D0" w:rsidRDefault="00046365">
            <w:pPr>
              <w:pStyle w:val="TableParagraph"/>
              <w:rPr>
                <w:sz w:val="20"/>
              </w:rPr>
            </w:pPr>
            <w:r>
              <w:rPr>
                <w:spacing w:val="-2"/>
                <w:sz w:val="20"/>
              </w:rPr>
              <w:t>SPAIN</w:t>
            </w:r>
          </w:p>
        </w:tc>
        <w:tc>
          <w:tcPr>
            <w:tcW w:w="1200" w:type="dxa"/>
          </w:tcPr>
          <w:p w14:paraId="3C48EF09" w14:textId="4DBD86CA" w:rsidR="00BD12D0" w:rsidRDefault="00046365">
            <w:pPr>
              <w:pStyle w:val="TableParagraph"/>
              <w:ind w:left="8" w:right="3"/>
              <w:jc w:val="center"/>
              <w:rPr>
                <w:sz w:val="20"/>
              </w:rPr>
            </w:pPr>
            <w:r>
              <w:rPr>
                <w:spacing w:val="-2"/>
                <w:sz w:val="20"/>
              </w:rPr>
              <w:t>$</w:t>
            </w:r>
            <w:r w:rsidR="00DD488A">
              <w:rPr>
                <w:spacing w:val="-2"/>
                <w:sz w:val="20"/>
              </w:rPr>
              <w:t>1.03</w:t>
            </w:r>
          </w:p>
        </w:tc>
      </w:tr>
      <w:tr w:rsidR="00BD12D0" w14:paraId="6B2B3469" w14:textId="77777777">
        <w:trPr>
          <w:trHeight w:val="299"/>
        </w:trPr>
        <w:tc>
          <w:tcPr>
            <w:tcW w:w="5501" w:type="dxa"/>
          </w:tcPr>
          <w:p w14:paraId="0688741E" w14:textId="77777777" w:rsidR="00BD12D0" w:rsidRDefault="00046365">
            <w:pPr>
              <w:pStyle w:val="TableParagraph"/>
              <w:rPr>
                <w:sz w:val="20"/>
              </w:rPr>
            </w:pPr>
            <w:r>
              <w:rPr>
                <w:sz w:val="20"/>
              </w:rPr>
              <w:t>SRI</w:t>
            </w:r>
            <w:r>
              <w:rPr>
                <w:spacing w:val="-5"/>
                <w:sz w:val="20"/>
              </w:rPr>
              <w:t xml:space="preserve"> </w:t>
            </w:r>
            <w:r>
              <w:rPr>
                <w:spacing w:val="-2"/>
                <w:sz w:val="20"/>
              </w:rPr>
              <w:t>LANKA</w:t>
            </w:r>
          </w:p>
        </w:tc>
        <w:tc>
          <w:tcPr>
            <w:tcW w:w="1200" w:type="dxa"/>
          </w:tcPr>
          <w:p w14:paraId="3BDB67D5" w14:textId="77777777" w:rsidR="00BD12D0" w:rsidRDefault="00046365">
            <w:pPr>
              <w:pStyle w:val="TableParagraph"/>
              <w:ind w:left="8" w:right="3"/>
              <w:jc w:val="center"/>
              <w:rPr>
                <w:sz w:val="20"/>
              </w:rPr>
            </w:pPr>
            <w:r>
              <w:rPr>
                <w:spacing w:val="-2"/>
                <w:sz w:val="20"/>
              </w:rPr>
              <w:t>$0.84</w:t>
            </w:r>
          </w:p>
        </w:tc>
      </w:tr>
      <w:tr w:rsidR="00BD12D0" w14:paraId="429037DE" w14:textId="77777777">
        <w:trPr>
          <w:trHeight w:val="299"/>
        </w:trPr>
        <w:tc>
          <w:tcPr>
            <w:tcW w:w="5501" w:type="dxa"/>
          </w:tcPr>
          <w:p w14:paraId="73869EC5" w14:textId="77777777" w:rsidR="00BD12D0" w:rsidRDefault="00046365">
            <w:pPr>
              <w:pStyle w:val="TableParagraph"/>
              <w:rPr>
                <w:sz w:val="20"/>
              </w:rPr>
            </w:pPr>
            <w:r>
              <w:rPr>
                <w:sz w:val="20"/>
              </w:rPr>
              <w:t>ST</w:t>
            </w:r>
            <w:r>
              <w:rPr>
                <w:spacing w:val="-1"/>
                <w:sz w:val="20"/>
              </w:rPr>
              <w:t xml:space="preserve"> </w:t>
            </w:r>
            <w:r>
              <w:rPr>
                <w:spacing w:val="-2"/>
                <w:sz w:val="20"/>
              </w:rPr>
              <w:t>VINCENT</w:t>
            </w:r>
          </w:p>
        </w:tc>
        <w:tc>
          <w:tcPr>
            <w:tcW w:w="1200" w:type="dxa"/>
          </w:tcPr>
          <w:p w14:paraId="0E85EADF" w14:textId="77777777" w:rsidR="00BD12D0" w:rsidRDefault="00046365">
            <w:pPr>
              <w:pStyle w:val="TableParagraph"/>
              <w:ind w:left="8" w:right="3"/>
              <w:jc w:val="center"/>
              <w:rPr>
                <w:sz w:val="20"/>
              </w:rPr>
            </w:pPr>
            <w:r>
              <w:rPr>
                <w:spacing w:val="-2"/>
                <w:sz w:val="20"/>
              </w:rPr>
              <w:t>$1.44</w:t>
            </w:r>
          </w:p>
        </w:tc>
      </w:tr>
      <w:tr w:rsidR="00BD12D0" w14:paraId="6468454E" w14:textId="77777777">
        <w:trPr>
          <w:trHeight w:val="299"/>
        </w:trPr>
        <w:tc>
          <w:tcPr>
            <w:tcW w:w="5501" w:type="dxa"/>
          </w:tcPr>
          <w:p w14:paraId="31BC04BC" w14:textId="77777777" w:rsidR="00BD12D0" w:rsidRDefault="00046365">
            <w:pPr>
              <w:pStyle w:val="TableParagraph"/>
              <w:rPr>
                <w:sz w:val="20"/>
              </w:rPr>
            </w:pPr>
            <w:r>
              <w:rPr>
                <w:sz w:val="20"/>
              </w:rPr>
              <w:t xml:space="preserve">ST. </w:t>
            </w:r>
            <w:r>
              <w:rPr>
                <w:spacing w:val="-2"/>
                <w:sz w:val="20"/>
              </w:rPr>
              <w:t>HELENA</w:t>
            </w:r>
          </w:p>
        </w:tc>
        <w:tc>
          <w:tcPr>
            <w:tcW w:w="1200" w:type="dxa"/>
          </w:tcPr>
          <w:p w14:paraId="150E65E9" w14:textId="77777777" w:rsidR="00BD12D0" w:rsidRDefault="00046365">
            <w:pPr>
              <w:pStyle w:val="TableParagraph"/>
              <w:ind w:left="8" w:right="3"/>
              <w:jc w:val="center"/>
              <w:rPr>
                <w:sz w:val="20"/>
              </w:rPr>
            </w:pPr>
            <w:r>
              <w:rPr>
                <w:spacing w:val="-2"/>
                <w:sz w:val="20"/>
              </w:rPr>
              <w:t>$0.83</w:t>
            </w:r>
          </w:p>
        </w:tc>
      </w:tr>
      <w:tr w:rsidR="00BD12D0" w14:paraId="4486F4A5" w14:textId="77777777">
        <w:trPr>
          <w:trHeight w:val="299"/>
        </w:trPr>
        <w:tc>
          <w:tcPr>
            <w:tcW w:w="5501" w:type="dxa"/>
          </w:tcPr>
          <w:p w14:paraId="0F379AE1" w14:textId="77777777" w:rsidR="00BD12D0" w:rsidRDefault="00046365">
            <w:pPr>
              <w:pStyle w:val="TableParagraph"/>
              <w:rPr>
                <w:sz w:val="20"/>
              </w:rPr>
            </w:pPr>
            <w:r>
              <w:rPr>
                <w:sz w:val="20"/>
              </w:rPr>
              <w:t>ST. KITTS</w:t>
            </w:r>
            <w:r>
              <w:rPr>
                <w:spacing w:val="-1"/>
                <w:sz w:val="20"/>
              </w:rPr>
              <w:t xml:space="preserve"> </w:t>
            </w:r>
            <w:r>
              <w:rPr>
                <w:sz w:val="20"/>
              </w:rPr>
              <w:t>&amp;</w:t>
            </w:r>
            <w:r>
              <w:rPr>
                <w:spacing w:val="-2"/>
                <w:sz w:val="20"/>
              </w:rPr>
              <w:t xml:space="preserve"> </w:t>
            </w:r>
            <w:r>
              <w:rPr>
                <w:spacing w:val="-4"/>
                <w:sz w:val="20"/>
              </w:rPr>
              <w:t>NEVIS</w:t>
            </w:r>
          </w:p>
        </w:tc>
        <w:tc>
          <w:tcPr>
            <w:tcW w:w="1200" w:type="dxa"/>
          </w:tcPr>
          <w:p w14:paraId="633D5F89" w14:textId="77777777" w:rsidR="00BD12D0" w:rsidRDefault="00046365">
            <w:pPr>
              <w:pStyle w:val="TableParagraph"/>
              <w:ind w:left="8" w:right="3"/>
              <w:jc w:val="center"/>
              <w:rPr>
                <w:sz w:val="20"/>
              </w:rPr>
            </w:pPr>
            <w:r>
              <w:rPr>
                <w:spacing w:val="-2"/>
                <w:sz w:val="20"/>
              </w:rPr>
              <w:t>$0.44</w:t>
            </w:r>
          </w:p>
        </w:tc>
      </w:tr>
      <w:tr w:rsidR="00BD12D0" w14:paraId="0DC89E0B" w14:textId="77777777">
        <w:trPr>
          <w:trHeight w:val="299"/>
        </w:trPr>
        <w:tc>
          <w:tcPr>
            <w:tcW w:w="5501" w:type="dxa"/>
          </w:tcPr>
          <w:p w14:paraId="08642AAC" w14:textId="77777777" w:rsidR="00BD12D0" w:rsidRDefault="00046365">
            <w:pPr>
              <w:pStyle w:val="TableParagraph"/>
              <w:rPr>
                <w:sz w:val="20"/>
              </w:rPr>
            </w:pPr>
            <w:r>
              <w:rPr>
                <w:sz w:val="20"/>
              </w:rPr>
              <w:t xml:space="preserve">ST. </w:t>
            </w:r>
            <w:r>
              <w:rPr>
                <w:spacing w:val="-2"/>
                <w:sz w:val="20"/>
              </w:rPr>
              <w:t>LUCIA</w:t>
            </w:r>
          </w:p>
        </w:tc>
        <w:tc>
          <w:tcPr>
            <w:tcW w:w="1200" w:type="dxa"/>
          </w:tcPr>
          <w:p w14:paraId="05C5BBF7" w14:textId="77777777" w:rsidR="00BD12D0" w:rsidRDefault="00046365">
            <w:pPr>
              <w:pStyle w:val="TableParagraph"/>
              <w:ind w:left="8" w:right="3"/>
              <w:jc w:val="center"/>
              <w:rPr>
                <w:sz w:val="20"/>
              </w:rPr>
            </w:pPr>
            <w:r>
              <w:rPr>
                <w:spacing w:val="-2"/>
                <w:sz w:val="20"/>
              </w:rPr>
              <w:t>$0.44</w:t>
            </w:r>
          </w:p>
        </w:tc>
      </w:tr>
      <w:tr w:rsidR="00BD12D0" w14:paraId="6F22BC88" w14:textId="77777777">
        <w:trPr>
          <w:trHeight w:val="299"/>
        </w:trPr>
        <w:tc>
          <w:tcPr>
            <w:tcW w:w="5501" w:type="dxa"/>
          </w:tcPr>
          <w:p w14:paraId="6463BF05" w14:textId="77777777" w:rsidR="00BD12D0" w:rsidRDefault="00046365">
            <w:pPr>
              <w:pStyle w:val="TableParagraph"/>
              <w:rPr>
                <w:sz w:val="20"/>
              </w:rPr>
            </w:pPr>
            <w:r>
              <w:rPr>
                <w:sz w:val="20"/>
              </w:rPr>
              <w:t>ST.</w:t>
            </w:r>
            <w:r>
              <w:rPr>
                <w:spacing w:val="-3"/>
                <w:sz w:val="20"/>
              </w:rPr>
              <w:t xml:space="preserve"> </w:t>
            </w:r>
            <w:r>
              <w:rPr>
                <w:sz w:val="20"/>
              </w:rPr>
              <w:t>PIERRE</w:t>
            </w:r>
            <w:r>
              <w:rPr>
                <w:spacing w:val="-2"/>
                <w:sz w:val="20"/>
              </w:rPr>
              <w:t xml:space="preserve"> </w:t>
            </w:r>
            <w:r>
              <w:rPr>
                <w:sz w:val="20"/>
              </w:rPr>
              <w:t>&amp;</w:t>
            </w:r>
            <w:r>
              <w:rPr>
                <w:spacing w:val="-4"/>
                <w:sz w:val="20"/>
              </w:rPr>
              <w:t xml:space="preserve"> </w:t>
            </w:r>
            <w:r>
              <w:rPr>
                <w:spacing w:val="-2"/>
                <w:sz w:val="20"/>
              </w:rPr>
              <w:t>MIQUELON</w:t>
            </w:r>
          </w:p>
        </w:tc>
        <w:tc>
          <w:tcPr>
            <w:tcW w:w="1200" w:type="dxa"/>
          </w:tcPr>
          <w:p w14:paraId="61A41767" w14:textId="77777777" w:rsidR="00BD12D0" w:rsidRDefault="00046365">
            <w:pPr>
              <w:pStyle w:val="TableParagraph"/>
              <w:ind w:left="8" w:right="3"/>
              <w:jc w:val="center"/>
              <w:rPr>
                <w:sz w:val="20"/>
              </w:rPr>
            </w:pPr>
            <w:r>
              <w:rPr>
                <w:spacing w:val="-2"/>
                <w:sz w:val="20"/>
              </w:rPr>
              <w:t>$0.34</w:t>
            </w:r>
          </w:p>
        </w:tc>
      </w:tr>
      <w:tr w:rsidR="00BD12D0" w14:paraId="392F4254" w14:textId="77777777">
        <w:trPr>
          <w:trHeight w:val="299"/>
        </w:trPr>
        <w:tc>
          <w:tcPr>
            <w:tcW w:w="5501" w:type="dxa"/>
          </w:tcPr>
          <w:p w14:paraId="22A79FC0" w14:textId="77777777" w:rsidR="00BD12D0" w:rsidRDefault="00046365">
            <w:pPr>
              <w:pStyle w:val="TableParagraph"/>
              <w:rPr>
                <w:sz w:val="20"/>
              </w:rPr>
            </w:pPr>
            <w:r>
              <w:rPr>
                <w:sz w:val="20"/>
              </w:rPr>
              <w:t>ST.</w:t>
            </w:r>
            <w:r>
              <w:rPr>
                <w:spacing w:val="-4"/>
                <w:sz w:val="20"/>
              </w:rPr>
              <w:t xml:space="preserve"> </w:t>
            </w:r>
            <w:r>
              <w:rPr>
                <w:sz w:val="20"/>
              </w:rPr>
              <w:t>VINCENT</w:t>
            </w:r>
            <w:r>
              <w:rPr>
                <w:spacing w:val="-1"/>
                <w:sz w:val="20"/>
              </w:rPr>
              <w:t xml:space="preserve"> </w:t>
            </w:r>
            <w:r>
              <w:rPr>
                <w:sz w:val="20"/>
              </w:rPr>
              <w:t>&amp;</w:t>
            </w:r>
            <w:r>
              <w:rPr>
                <w:spacing w:val="-5"/>
                <w:sz w:val="20"/>
              </w:rPr>
              <w:t xml:space="preserve"> </w:t>
            </w:r>
            <w:r>
              <w:rPr>
                <w:spacing w:val="-2"/>
                <w:sz w:val="20"/>
              </w:rPr>
              <w:t>GRENADINES</w:t>
            </w:r>
          </w:p>
        </w:tc>
        <w:tc>
          <w:tcPr>
            <w:tcW w:w="1200" w:type="dxa"/>
          </w:tcPr>
          <w:p w14:paraId="13A8436C" w14:textId="77777777" w:rsidR="00BD12D0" w:rsidRDefault="00046365">
            <w:pPr>
              <w:pStyle w:val="TableParagraph"/>
              <w:ind w:left="8" w:right="3"/>
              <w:jc w:val="center"/>
              <w:rPr>
                <w:sz w:val="20"/>
              </w:rPr>
            </w:pPr>
            <w:r>
              <w:rPr>
                <w:spacing w:val="-2"/>
                <w:sz w:val="20"/>
              </w:rPr>
              <w:t>$1.44</w:t>
            </w:r>
          </w:p>
        </w:tc>
      </w:tr>
      <w:tr w:rsidR="00BD12D0" w14:paraId="6D799378" w14:textId="77777777">
        <w:trPr>
          <w:trHeight w:val="299"/>
        </w:trPr>
        <w:tc>
          <w:tcPr>
            <w:tcW w:w="5501" w:type="dxa"/>
          </w:tcPr>
          <w:p w14:paraId="65105DEA" w14:textId="77777777" w:rsidR="00BD12D0" w:rsidRDefault="00046365">
            <w:pPr>
              <w:pStyle w:val="TableParagraph"/>
              <w:rPr>
                <w:sz w:val="20"/>
              </w:rPr>
            </w:pPr>
            <w:r>
              <w:rPr>
                <w:spacing w:val="-2"/>
                <w:sz w:val="20"/>
              </w:rPr>
              <w:t>SUDAN</w:t>
            </w:r>
          </w:p>
        </w:tc>
        <w:tc>
          <w:tcPr>
            <w:tcW w:w="1200" w:type="dxa"/>
          </w:tcPr>
          <w:p w14:paraId="3FEFCC33" w14:textId="77777777" w:rsidR="00BD12D0" w:rsidRDefault="00046365">
            <w:pPr>
              <w:pStyle w:val="TableParagraph"/>
              <w:ind w:left="8" w:right="3"/>
              <w:jc w:val="center"/>
              <w:rPr>
                <w:sz w:val="20"/>
              </w:rPr>
            </w:pPr>
            <w:r>
              <w:rPr>
                <w:spacing w:val="-2"/>
                <w:sz w:val="20"/>
              </w:rPr>
              <w:t>$0.84</w:t>
            </w:r>
          </w:p>
        </w:tc>
      </w:tr>
      <w:tr w:rsidR="00BD12D0" w14:paraId="6E399C98" w14:textId="77777777">
        <w:trPr>
          <w:trHeight w:val="299"/>
        </w:trPr>
        <w:tc>
          <w:tcPr>
            <w:tcW w:w="5501" w:type="dxa"/>
          </w:tcPr>
          <w:p w14:paraId="6C1B65B7" w14:textId="77777777" w:rsidR="00BD12D0" w:rsidRDefault="00046365">
            <w:pPr>
              <w:pStyle w:val="TableParagraph"/>
              <w:rPr>
                <w:sz w:val="20"/>
              </w:rPr>
            </w:pPr>
            <w:r>
              <w:rPr>
                <w:spacing w:val="-2"/>
                <w:sz w:val="20"/>
              </w:rPr>
              <w:t>SURINAME</w:t>
            </w:r>
          </w:p>
        </w:tc>
        <w:tc>
          <w:tcPr>
            <w:tcW w:w="1200" w:type="dxa"/>
          </w:tcPr>
          <w:p w14:paraId="721A18E2" w14:textId="77777777" w:rsidR="00BD12D0" w:rsidRDefault="00046365">
            <w:pPr>
              <w:pStyle w:val="TableParagraph"/>
              <w:ind w:left="8" w:right="3"/>
              <w:jc w:val="center"/>
              <w:rPr>
                <w:sz w:val="20"/>
              </w:rPr>
            </w:pPr>
            <w:r>
              <w:rPr>
                <w:spacing w:val="-2"/>
                <w:sz w:val="20"/>
              </w:rPr>
              <w:t>$0.94</w:t>
            </w:r>
          </w:p>
        </w:tc>
      </w:tr>
      <w:tr w:rsidR="00BD12D0" w14:paraId="0857B5EC" w14:textId="77777777">
        <w:trPr>
          <w:trHeight w:val="299"/>
        </w:trPr>
        <w:tc>
          <w:tcPr>
            <w:tcW w:w="5501" w:type="dxa"/>
          </w:tcPr>
          <w:p w14:paraId="33397538" w14:textId="77777777" w:rsidR="00BD12D0" w:rsidRDefault="00046365">
            <w:pPr>
              <w:pStyle w:val="TableParagraph"/>
              <w:rPr>
                <w:sz w:val="20"/>
              </w:rPr>
            </w:pPr>
            <w:r>
              <w:rPr>
                <w:spacing w:val="-2"/>
                <w:sz w:val="20"/>
              </w:rPr>
              <w:t>SWAZILAND</w:t>
            </w:r>
          </w:p>
        </w:tc>
        <w:tc>
          <w:tcPr>
            <w:tcW w:w="1200" w:type="dxa"/>
          </w:tcPr>
          <w:p w14:paraId="3E52C4E1" w14:textId="77777777" w:rsidR="00BD12D0" w:rsidRDefault="00046365">
            <w:pPr>
              <w:pStyle w:val="TableParagraph"/>
              <w:ind w:left="8" w:right="3"/>
              <w:jc w:val="center"/>
              <w:rPr>
                <w:sz w:val="20"/>
              </w:rPr>
            </w:pPr>
            <w:r>
              <w:rPr>
                <w:spacing w:val="-2"/>
                <w:sz w:val="20"/>
              </w:rPr>
              <w:t>$0.37</w:t>
            </w:r>
          </w:p>
        </w:tc>
      </w:tr>
      <w:tr w:rsidR="00BD12D0" w14:paraId="29EE3D1D" w14:textId="77777777">
        <w:trPr>
          <w:trHeight w:val="299"/>
        </w:trPr>
        <w:tc>
          <w:tcPr>
            <w:tcW w:w="5501" w:type="dxa"/>
          </w:tcPr>
          <w:p w14:paraId="27EACB78" w14:textId="77777777" w:rsidR="00BD12D0" w:rsidRDefault="00046365">
            <w:pPr>
              <w:pStyle w:val="TableParagraph"/>
              <w:rPr>
                <w:sz w:val="20"/>
              </w:rPr>
            </w:pPr>
            <w:r>
              <w:rPr>
                <w:spacing w:val="-2"/>
                <w:sz w:val="20"/>
              </w:rPr>
              <w:t>SWEDEN</w:t>
            </w:r>
          </w:p>
        </w:tc>
        <w:tc>
          <w:tcPr>
            <w:tcW w:w="1200" w:type="dxa"/>
          </w:tcPr>
          <w:p w14:paraId="758C7EED" w14:textId="77777777" w:rsidR="00BD12D0" w:rsidRDefault="00046365">
            <w:pPr>
              <w:pStyle w:val="TableParagraph"/>
              <w:ind w:left="8" w:right="3"/>
              <w:jc w:val="center"/>
              <w:rPr>
                <w:sz w:val="20"/>
              </w:rPr>
            </w:pPr>
            <w:r>
              <w:rPr>
                <w:spacing w:val="-2"/>
                <w:sz w:val="20"/>
              </w:rPr>
              <w:t>$0.74</w:t>
            </w:r>
          </w:p>
        </w:tc>
      </w:tr>
      <w:tr w:rsidR="00BD12D0" w14:paraId="55271D4F" w14:textId="77777777">
        <w:trPr>
          <w:trHeight w:val="299"/>
        </w:trPr>
        <w:tc>
          <w:tcPr>
            <w:tcW w:w="5501" w:type="dxa"/>
          </w:tcPr>
          <w:p w14:paraId="33AB547B" w14:textId="77777777" w:rsidR="00BD12D0" w:rsidRDefault="00046365">
            <w:pPr>
              <w:pStyle w:val="TableParagraph"/>
              <w:rPr>
                <w:sz w:val="20"/>
              </w:rPr>
            </w:pPr>
            <w:r>
              <w:rPr>
                <w:spacing w:val="-2"/>
                <w:sz w:val="20"/>
              </w:rPr>
              <w:t>SWITZERLAND</w:t>
            </w:r>
          </w:p>
        </w:tc>
        <w:tc>
          <w:tcPr>
            <w:tcW w:w="1200" w:type="dxa"/>
          </w:tcPr>
          <w:p w14:paraId="4ED4CF72" w14:textId="77777777" w:rsidR="00BD12D0" w:rsidRDefault="00046365">
            <w:pPr>
              <w:pStyle w:val="TableParagraph"/>
              <w:ind w:left="8" w:right="3"/>
              <w:jc w:val="center"/>
              <w:rPr>
                <w:sz w:val="20"/>
              </w:rPr>
            </w:pPr>
            <w:r>
              <w:rPr>
                <w:spacing w:val="-2"/>
                <w:sz w:val="20"/>
              </w:rPr>
              <w:t>$0.54</w:t>
            </w:r>
          </w:p>
        </w:tc>
      </w:tr>
      <w:tr w:rsidR="00BD12D0" w14:paraId="009A017E" w14:textId="77777777">
        <w:trPr>
          <w:trHeight w:val="299"/>
        </w:trPr>
        <w:tc>
          <w:tcPr>
            <w:tcW w:w="5501" w:type="dxa"/>
          </w:tcPr>
          <w:p w14:paraId="589C31D2" w14:textId="77777777" w:rsidR="00BD12D0" w:rsidRDefault="00046365">
            <w:pPr>
              <w:pStyle w:val="TableParagraph"/>
              <w:rPr>
                <w:sz w:val="20"/>
              </w:rPr>
            </w:pPr>
            <w:r>
              <w:rPr>
                <w:spacing w:val="-2"/>
                <w:sz w:val="20"/>
              </w:rPr>
              <w:t>SYRIA</w:t>
            </w:r>
          </w:p>
        </w:tc>
        <w:tc>
          <w:tcPr>
            <w:tcW w:w="1200" w:type="dxa"/>
          </w:tcPr>
          <w:p w14:paraId="7B30221F" w14:textId="77777777" w:rsidR="00BD12D0" w:rsidRDefault="00046365">
            <w:pPr>
              <w:pStyle w:val="TableParagraph"/>
              <w:ind w:left="8" w:right="3"/>
              <w:jc w:val="center"/>
              <w:rPr>
                <w:sz w:val="20"/>
              </w:rPr>
            </w:pPr>
            <w:r>
              <w:rPr>
                <w:spacing w:val="-2"/>
                <w:sz w:val="20"/>
              </w:rPr>
              <w:t>$0.80</w:t>
            </w:r>
          </w:p>
        </w:tc>
      </w:tr>
      <w:tr w:rsidR="00BD12D0" w14:paraId="017285B0" w14:textId="77777777">
        <w:trPr>
          <w:trHeight w:val="299"/>
        </w:trPr>
        <w:tc>
          <w:tcPr>
            <w:tcW w:w="5501" w:type="dxa"/>
          </w:tcPr>
          <w:p w14:paraId="2F37E690" w14:textId="77777777" w:rsidR="00BD12D0" w:rsidRDefault="00046365">
            <w:pPr>
              <w:pStyle w:val="TableParagraph"/>
              <w:rPr>
                <w:sz w:val="20"/>
              </w:rPr>
            </w:pPr>
            <w:r>
              <w:rPr>
                <w:spacing w:val="-2"/>
                <w:sz w:val="20"/>
              </w:rPr>
              <w:t>TAIWAN</w:t>
            </w:r>
          </w:p>
        </w:tc>
        <w:tc>
          <w:tcPr>
            <w:tcW w:w="1200" w:type="dxa"/>
          </w:tcPr>
          <w:p w14:paraId="0E94E71A" w14:textId="77777777" w:rsidR="00BD12D0" w:rsidRDefault="00046365">
            <w:pPr>
              <w:pStyle w:val="TableParagraph"/>
              <w:ind w:left="8" w:right="3"/>
              <w:jc w:val="center"/>
              <w:rPr>
                <w:sz w:val="20"/>
              </w:rPr>
            </w:pPr>
            <w:r>
              <w:rPr>
                <w:spacing w:val="-2"/>
                <w:sz w:val="20"/>
              </w:rPr>
              <w:t>$0.64</w:t>
            </w:r>
          </w:p>
        </w:tc>
      </w:tr>
      <w:tr w:rsidR="00BD12D0" w14:paraId="2D7F977A" w14:textId="77777777">
        <w:trPr>
          <w:trHeight w:val="299"/>
        </w:trPr>
        <w:tc>
          <w:tcPr>
            <w:tcW w:w="5501" w:type="dxa"/>
          </w:tcPr>
          <w:p w14:paraId="217F535F" w14:textId="77777777" w:rsidR="00BD12D0" w:rsidRDefault="00046365">
            <w:pPr>
              <w:pStyle w:val="TableParagraph"/>
              <w:rPr>
                <w:sz w:val="20"/>
              </w:rPr>
            </w:pPr>
            <w:r>
              <w:rPr>
                <w:spacing w:val="-2"/>
                <w:sz w:val="20"/>
              </w:rPr>
              <w:t>TAJISKISTAN</w:t>
            </w:r>
          </w:p>
        </w:tc>
        <w:tc>
          <w:tcPr>
            <w:tcW w:w="1200" w:type="dxa"/>
          </w:tcPr>
          <w:p w14:paraId="2CAE159B" w14:textId="77777777" w:rsidR="00BD12D0" w:rsidRDefault="00046365">
            <w:pPr>
              <w:pStyle w:val="TableParagraph"/>
              <w:ind w:left="8" w:right="3"/>
              <w:jc w:val="center"/>
              <w:rPr>
                <w:sz w:val="20"/>
              </w:rPr>
            </w:pPr>
            <w:r>
              <w:rPr>
                <w:spacing w:val="-2"/>
                <w:sz w:val="20"/>
              </w:rPr>
              <w:t>$0.51</w:t>
            </w:r>
          </w:p>
        </w:tc>
      </w:tr>
      <w:tr w:rsidR="00BD12D0" w14:paraId="7B77650B" w14:textId="77777777">
        <w:trPr>
          <w:trHeight w:val="299"/>
        </w:trPr>
        <w:tc>
          <w:tcPr>
            <w:tcW w:w="5501" w:type="dxa"/>
          </w:tcPr>
          <w:p w14:paraId="12E2F7B1" w14:textId="77777777" w:rsidR="00BD12D0" w:rsidRDefault="00046365">
            <w:pPr>
              <w:pStyle w:val="TableParagraph"/>
              <w:rPr>
                <w:sz w:val="20"/>
              </w:rPr>
            </w:pPr>
            <w:r>
              <w:rPr>
                <w:spacing w:val="-2"/>
                <w:sz w:val="20"/>
              </w:rPr>
              <w:t>TANZANIA</w:t>
            </w:r>
          </w:p>
        </w:tc>
        <w:tc>
          <w:tcPr>
            <w:tcW w:w="1200" w:type="dxa"/>
          </w:tcPr>
          <w:p w14:paraId="28450902" w14:textId="77777777" w:rsidR="00BD12D0" w:rsidRDefault="00046365">
            <w:pPr>
              <w:pStyle w:val="TableParagraph"/>
              <w:ind w:left="8" w:right="3"/>
              <w:jc w:val="center"/>
              <w:rPr>
                <w:sz w:val="20"/>
              </w:rPr>
            </w:pPr>
            <w:r>
              <w:rPr>
                <w:spacing w:val="-2"/>
                <w:sz w:val="20"/>
              </w:rPr>
              <w:t>$0.60</w:t>
            </w:r>
          </w:p>
        </w:tc>
      </w:tr>
      <w:tr w:rsidR="00BD12D0" w14:paraId="61223BA9" w14:textId="77777777">
        <w:trPr>
          <w:trHeight w:val="299"/>
        </w:trPr>
        <w:tc>
          <w:tcPr>
            <w:tcW w:w="5501" w:type="dxa"/>
          </w:tcPr>
          <w:p w14:paraId="2E6C569A" w14:textId="77777777" w:rsidR="00BD12D0" w:rsidRDefault="00046365">
            <w:pPr>
              <w:pStyle w:val="TableParagraph"/>
              <w:rPr>
                <w:sz w:val="20"/>
              </w:rPr>
            </w:pPr>
            <w:r>
              <w:rPr>
                <w:spacing w:val="-2"/>
                <w:sz w:val="20"/>
              </w:rPr>
              <w:t>THAILAND</w:t>
            </w:r>
          </w:p>
        </w:tc>
        <w:tc>
          <w:tcPr>
            <w:tcW w:w="1200" w:type="dxa"/>
          </w:tcPr>
          <w:p w14:paraId="0D431250" w14:textId="77777777" w:rsidR="00BD12D0" w:rsidRDefault="00046365">
            <w:pPr>
              <w:pStyle w:val="TableParagraph"/>
              <w:ind w:left="8" w:right="3"/>
              <w:jc w:val="center"/>
              <w:rPr>
                <w:sz w:val="20"/>
              </w:rPr>
            </w:pPr>
            <w:r>
              <w:rPr>
                <w:spacing w:val="-2"/>
                <w:sz w:val="20"/>
              </w:rPr>
              <w:t>$0.38</w:t>
            </w:r>
          </w:p>
        </w:tc>
      </w:tr>
      <w:tr w:rsidR="00BD12D0" w14:paraId="62CAE356" w14:textId="77777777">
        <w:trPr>
          <w:trHeight w:val="299"/>
        </w:trPr>
        <w:tc>
          <w:tcPr>
            <w:tcW w:w="5501" w:type="dxa"/>
          </w:tcPr>
          <w:p w14:paraId="7957AFDD" w14:textId="77777777" w:rsidR="00BD12D0" w:rsidRDefault="00046365">
            <w:pPr>
              <w:pStyle w:val="TableParagraph"/>
              <w:rPr>
                <w:sz w:val="20"/>
              </w:rPr>
            </w:pPr>
            <w:r>
              <w:rPr>
                <w:spacing w:val="-4"/>
                <w:sz w:val="20"/>
              </w:rPr>
              <w:t>TOGO</w:t>
            </w:r>
          </w:p>
        </w:tc>
        <w:tc>
          <w:tcPr>
            <w:tcW w:w="1200" w:type="dxa"/>
          </w:tcPr>
          <w:p w14:paraId="34029996" w14:textId="77777777" w:rsidR="00BD12D0" w:rsidRDefault="00046365">
            <w:pPr>
              <w:pStyle w:val="TableParagraph"/>
              <w:ind w:left="8" w:right="3"/>
              <w:jc w:val="center"/>
              <w:rPr>
                <w:sz w:val="20"/>
              </w:rPr>
            </w:pPr>
            <w:r>
              <w:rPr>
                <w:spacing w:val="-2"/>
                <w:sz w:val="20"/>
              </w:rPr>
              <w:t>$0.95</w:t>
            </w:r>
          </w:p>
        </w:tc>
      </w:tr>
      <w:tr w:rsidR="00BD12D0" w14:paraId="0FA4220B" w14:textId="77777777">
        <w:trPr>
          <w:trHeight w:val="299"/>
        </w:trPr>
        <w:tc>
          <w:tcPr>
            <w:tcW w:w="5501" w:type="dxa"/>
          </w:tcPr>
          <w:p w14:paraId="1C803DE6" w14:textId="77777777" w:rsidR="00BD12D0" w:rsidRDefault="00046365">
            <w:pPr>
              <w:pStyle w:val="TableParagraph"/>
              <w:rPr>
                <w:sz w:val="20"/>
              </w:rPr>
            </w:pPr>
            <w:r>
              <w:rPr>
                <w:sz w:val="20"/>
              </w:rPr>
              <w:t>TONGA</w:t>
            </w:r>
            <w:r>
              <w:rPr>
                <w:spacing w:val="-6"/>
                <w:sz w:val="20"/>
              </w:rPr>
              <w:t xml:space="preserve"> </w:t>
            </w:r>
            <w:r>
              <w:rPr>
                <w:spacing w:val="-2"/>
                <w:sz w:val="20"/>
              </w:rPr>
              <w:t>ISLANDS</w:t>
            </w:r>
          </w:p>
        </w:tc>
        <w:tc>
          <w:tcPr>
            <w:tcW w:w="1200" w:type="dxa"/>
          </w:tcPr>
          <w:p w14:paraId="7ED36A5B" w14:textId="77777777" w:rsidR="00BD12D0" w:rsidRDefault="00046365">
            <w:pPr>
              <w:pStyle w:val="TableParagraph"/>
              <w:ind w:left="8" w:right="3"/>
              <w:jc w:val="center"/>
              <w:rPr>
                <w:sz w:val="20"/>
              </w:rPr>
            </w:pPr>
            <w:r>
              <w:rPr>
                <w:spacing w:val="-2"/>
                <w:sz w:val="20"/>
              </w:rPr>
              <w:t>$0.95</w:t>
            </w:r>
          </w:p>
        </w:tc>
      </w:tr>
      <w:tr w:rsidR="00BD12D0" w14:paraId="2DE5D531" w14:textId="77777777">
        <w:trPr>
          <w:trHeight w:val="299"/>
        </w:trPr>
        <w:tc>
          <w:tcPr>
            <w:tcW w:w="5501" w:type="dxa"/>
          </w:tcPr>
          <w:p w14:paraId="26BAB293" w14:textId="77777777" w:rsidR="00BD12D0" w:rsidRDefault="00046365">
            <w:pPr>
              <w:pStyle w:val="TableParagraph"/>
              <w:rPr>
                <w:sz w:val="20"/>
              </w:rPr>
            </w:pPr>
            <w:r>
              <w:rPr>
                <w:sz w:val="20"/>
              </w:rPr>
              <w:t>TRINIDAD</w:t>
            </w:r>
            <w:r>
              <w:rPr>
                <w:spacing w:val="-7"/>
                <w:sz w:val="20"/>
              </w:rPr>
              <w:t xml:space="preserve"> </w:t>
            </w:r>
            <w:r>
              <w:rPr>
                <w:sz w:val="20"/>
              </w:rPr>
              <w:t>&amp;</w:t>
            </w:r>
            <w:r>
              <w:rPr>
                <w:spacing w:val="-7"/>
                <w:sz w:val="20"/>
              </w:rPr>
              <w:t xml:space="preserve"> </w:t>
            </w:r>
            <w:r>
              <w:rPr>
                <w:spacing w:val="-2"/>
                <w:sz w:val="20"/>
              </w:rPr>
              <w:t>TOBAGO</w:t>
            </w:r>
          </w:p>
        </w:tc>
        <w:tc>
          <w:tcPr>
            <w:tcW w:w="1200" w:type="dxa"/>
          </w:tcPr>
          <w:p w14:paraId="63617C2E" w14:textId="77777777" w:rsidR="00BD12D0" w:rsidRDefault="00046365">
            <w:pPr>
              <w:pStyle w:val="TableParagraph"/>
              <w:ind w:left="8" w:right="3"/>
              <w:jc w:val="center"/>
              <w:rPr>
                <w:sz w:val="20"/>
              </w:rPr>
            </w:pPr>
            <w:r>
              <w:rPr>
                <w:spacing w:val="-2"/>
                <w:sz w:val="20"/>
              </w:rPr>
              <w:t>$0.44</w:t>
            </w:r>
          </w:p>
        </w:tc>
      </w:tr>
      <w:tr w:rsidR="00BD12D0" w14:paraId="2473D526" w14:textId="77777777">
        <w:trPr>
          <w:trHeight w:val="299"/>
        </w:trPr>
        <w:tc>
          <w:tcPr>
            <w:tcW w:w="5501" w:type="dxa"/>
          </w:tcPr>
          <w:p w14:paraId="65308287" w14:textId="77777777" w:rsidR="00BD12D0" w:rsidRDefault="00046365">
            <w:pPr>
              <w:pStyle w:val="TableParagraph"/>
              <w:rPr>
                <w:sz w:val="20"/>
              </w:rPr>
            </w:pPr>
            <w:r>
              <w:rPr>
                <w:spacing w:val="-2"/>
                <w:sz w:val="20"/>
              </w:rPr>
              <w:t>TUNISIA</w:t>
            </w:r>
          </w:p>
        </w:tc>
        <w:tc>
          <w:tcPr>
            <w:tcW w:w="1200" w:type="dxa"/>
          </w:tcPr>
          <w:p w14:paraId="110C6B0F" w14:textId="77777777" w:rsidR="00BD12D0" w:rsidRDefault="00046365">
            <w:pPr>
              <w:pStyle w:val="TableParagraph"/>
              <w:ind w:left="8" w:right="3"/>
              <w:jc w:val="center"/>
              <w:rPr>
                <w:sz w:val="20"/>
              </w:rPr>
            </w:pPr>
            <w:r>
              <w:rPr>
                <w:spacing w:val="-2"/>
                <w:sz w:val="20"/>
              </w:rPr>
              <w:t>$0.52</w:t>
            </w:r>
          </w:p>
        </w:tc>
      </w:tr>
      <w:tr w:rsidR="00BD12D0" w14:paraId="3899F5F3" w14:textId="77777777">
        <w:trPr>
          <w:trHeight w:val="299"/>
        </w:trPr>
        <w:tc>
          <w:tcPr>
            <w:tcW w:w="5501" w:type="dxa"/>
          </w:tcPr>
          <w:p w14:paraId="0AC4DD36" w14:textId="77777777" w:rsidR="00BD12D0" w:rsidRDefault="00046365">
            <w:pPr>
              <w:pStyle w:val="TableParagraph"/>
              <w:rPr>
                <w:sz w:val="20"/>
              </w:rPr>
            </w:pPr>
            <w:r>
              <w:rPr>
                <w:spacing w:val="-2"/>
                <w:sz w:val="20"/>
              </w:rPr>
              <w:t>TURKEY</w:t>
            </w:r>
          </w:p>
        </w:tc>
        <w:tc>
          <w:tcPr>
            <w:tcW w:w="1200" w:type="dxa"/>
          </w:tcPr>
          <w:p w14:paraId="3D672241" w14:textId="77777777" w:rsidR="00BD12D0" w:rsidRDefault="00046365">
            <w:pPr>
              <w:pStyle w:val="TableParagraph"/>
              <w:ind w:left="8" w:right="3"/>
              <w:jc w:val="center"/>
              <w:rPr>
                <w:sz w:val="20"/>
              </w:rPr>
            </w:pPr>
            <w:r>
              <w:rPr>
                <w:spacing w:val="-2"/>
                <w:sz w:val="20"/>
              </w:rPr>
              <w:t>$0.62</w:t>
            </w:r>
          </w:p>
        </w:tc>
      </w:tr>
      <w:tr w:rsidR="00BD12D0" w14:paraId="6E505F07" w14:textId="77777777">
        <w:trPr>
          <w:trHeight w:val="299"/>
        </w:trPr>
        <w:tc>
          <w:tcPr>
            <w:tcW w:w="5501" w:type="dxa"/>
          </w:tcPr>
          <w:p w14:paraId="057D390F" w14:textId="77777777" w:rsidR="00BD12D0" w:rsidRDefault="00046365">
            <w:pPr>
              <w:pStyle w:val="TableParagraph"/>
              <w:rPr>
                <w:sz w:val="20"/>
              </w:rPr>
            </w:pPr>
            <w:r>
              <w:rPr>
                <w:spacing w:val="-2"/>
                <w:sz w:val="20"/>
              </w:rPr>
              <w:t>TURKMENISTAN</w:t>
            </w:r>
          </w:p>
        </w:tc>
        <w:tc>
          <w:tcPr>
            <w:tcW w:w="1200" w:type="dxa"/>
          </w:tcPr>
          <w:p w14:paraId="30029665" w14:textId="77777777" w:rsidR="00BD12D0" w:rsidRDefault="00046365">
            <w:pPr>
              <w:pStyle w:val="TableParagraph"/>
              <w:ind w:left="8" w:right="3"/>
              <w:jc w:val="center"/>
              <w:rPr>
                <w:sz w:val="20"/>
              </w:rPr>
            </w:pPr>
            <w:r>
              <w:rPr>
                <w:spacing w:val="-2"/>
                <w:sz w:val="20"/>
              </w:rPr>
              <w:t>$0.64</w:t>
            </w:r>
          </w:p>
        </w:tc>
      </w:tr>
      <w:tr w:rsidR="00BD12D0" w14:paraId="012DC5B7" w14:textId="77777777">
        <w:trPr>
          <w:trHeight w:val="299"/>
        </w:trPr>
        <w:tc>
          <w:tcPr>
            <w:tcW w:w="5501" w:type="dxa"/>
          </w:tcPr>
          <w:p w14:paraId="1C5A948B" w14:textId="77777777" w:rsidR="00BD12D0" w:rsidRDefault="00046365">
            <w:pPr>
              <w:pStyle w:val="TableParagraph"/>
              <w:rPr>
                <w:sz w:val="20"/>
              </w:rPr>
            </w:pPr>
            <w:r>
              <w:rPr>
                <w:sz w:val="20"/>
              </w:rPr>
              <w:t>TURKS</w:t>
            </w:r>
            <w:r>
              <w:rPr>
                <w:spacing w:val="-7"/>
                <w:sz w:val="20"/>
              </w:rPr>
              <w:t xml:space="preserve"> </w:t>
            </w:r>
            <w:r>
              <w:rPr>
                <w:sz w:val="20"/>
              </w:rPr>
              <w:t>&amp;</w:t>
            </w:r>
            <w:r>
              <w:rPr>
                <w:spacing w:val="-7"/>
                <w:sz w:val="20"/>
              </w:rPr>
              <w:t xml:space="preserve"> </w:t>
            </w:r>
            <w:r>
              <w:rPr>
                <w:sz w:val="20"/>
              </w:rPr>
              <w:t>CAICOS</w:t>
            </w:r>
            <w:r>
              <w:rPr>
                <w:spacing w:val="-6"/>
                <w:sz w:val="20"/>
              </w:rPr>
              <w:t xml:space="preserve"> </w:t>
            </w:r>
            <w:r>
              <w:rPr>
                <w:spacing w:val="-2"/>
                <w:sz w:val="20"/>
              </w:rPr>
              <w:t>ISLANDS</w:t>
            </w:r>
          </w:p>
        </w:tc>
        <w:tc>
          <w:tcPr>
            <w:tcW w:w="1200" w:type="dxa"/>
          </w:tcPr>
          <w:p w14:paraId="5A015BDB" w14:textId="77777777" w:rsidR="00BD12D0" w:rsidRDefault="00046365">
            <w:pPr>
              <w:pStyle w:val="TableParagraph"/>
              <w:ind w:left="8" w:right="3"/>
              <w:jc w:val="center"/>
              <w:rPr>
                <w:sz w:val="20"/>
              </w:rPr>
            </w:pPr>
            <w:r>
              <w:rPr>
                <w:spacing w:val="-2"/>
                <w:sz w:val="20"/>
              </w:rPr>
              <w:t>$0.46</w:t>
            </w:r>
          </w:p>
        </w:tc>
      </w:tr>
    </w:tbl>
    <w:p w14:paraId="5406B933" w14:textId="77777777" w:rsidR="00BD12D0" w:rsidRDefault="00BD12D0">
      <w:pPr>
        <w:jc w:val="center"/>
        <w:rPr>
          <w:sz w:val="20"/>
        </w:rPr>
        <w:sectPr w:rsidR="00BD12D0">
          <w:headerReference w:type="default" r:id="rId36"/>
          <w:pgSz w:w="12240" w:h="15840"/>
          <w:pgMar w:top="1560" w:right="580" w:bottom="280" w:left="1240" w:header="765" w:footer="0" w:gutter="0"/>
          <w:cols w:space="720"/>
        </w:sectPr>
      </w:pPr>
    </w:p>
    <w:p w14:paraId="20FBAA74" w14:textId="77777777" w:rsidR="00BD12D0" w:rsidRDefault="00BD12D0">
      <w:pPr>
        <w:pStyle w:val="BodyText"/>
        <w:spacing w:before="55"/>
        <w:rPr>
          <w:sz w:val="20"/>
        </w:rPr>
      </w:pPr>
    </w:p>
    <w:tbl>
      <w:tblPr>
        <w:tblW w:w="0" w:type="auto"/>
        <w:tblInd w:w="1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1"/>
        <w:gridCol w:w="1085"/>
      </w:tblGrid>
      <w:tr w:rsidR="00BD12D0" w14:paraId="3D4F2DA7" w14:textId="77777777">
        <w:trPr>
          <w:trHeight w:val="539"/>
        </w:trPr>
        <w:tc>
          <w:tcPr>
            <w:tcW w:w="5741" w:type="dxa"/>
          </w:tcPr>
          <w:p w14:paraId="71C6E9AC" w14:textId="77777777" w:rsidR="00BD12D0" w:rsidRDefault="00046365">
            <w:pPr>
              <w:pStyle w:val="TableParagraph"/>
              <w:spacing w:before="145" w:line="240" w:lineRule="auto"/>
              <w:ind w:left="1850"/>
              <w:rPr>
                <w:b/>
              </w:rPr>
            </w:pPr>
            <w:r>
              <w:rPr>
                <w:b/>
              </w:rPr>
              <w:t>Terminating</w:t>
            </w:r>
            <w:r>
              <w:rPr>
                <w:b/>
                <w:spacing w:val="-1"/>
              </w:rPr>
              <w:t xml:space="preserve"> </w:t>
            </w:r>
            <w:r>
              <w:rPr>
                <w:b/>
                <w:spacing w:val="-2"/>
              </w:rPr>
              <w:t>Country</w:t>
            </w:r>
          </w:p>
        </w:tc>
        <w:tc>
          <w:tcPr>
            <w:tcW w:w="1085" w:type="dxa"/>
          </w:tcPr>
          <w:p w14:paraId="76FF5AE6" w14:textId="77777777" w:rsidR="00BD12D0" w:rsidRDefault="00046365">
            <w:pPr>
              <w:pStyle w:val="TableParagraph"/>
              <w:spacing w:before="0" w:line="260" w:lineRule="atLeast"/>
              <w:ind w:left="208" w:hanging="75"/>
              <w:rPr>
                <w:b/>
              </w:rPr>
            </w:pPr>
            <w:r>
              <w:rPr>
                <w:b/>
              </w:rPr>
              <w:t>Rate</w:t>
            </w:r>
            <w:r>
              <w:rPr>
                <w:b/>
                <w:spacing w:val="-14"/>
              </w:rPr>
              <w:t xml:space="preserve"> </w:t>
            </w:r>
            <w:r>
              <w:rPr>
                <w:b/>
              </w:rPr>
              <w:t xml:space="preserve">per </w:t>
            </w:r>
            <w:r>
              <w:rPr>
                <w:b/>
                <w:spacing w:val="-2"/>
              </w:rPr>
              <w:t>minute</w:t>
            </w:r>
          </w:p>
        </w:tc>
      </w:tr>
      <w:tr w:rsidR="00BD12D0" w14:paraId="7E0550D2" w14:textId="77777777">
        <w:trPr>
          <w:trHeight w:val="299"/>
        </w:trPr>
        <w:tc>
          <w:tcPr>
            <w:tcW w:w="5741" w:type="dxa"/>
          </w:tcPr>
          <w:p w14:paraId="21974280" w14:textId="77777777" w:rsidR="00BD12D0" w:rsidRDefault="00046365">
            <w:pPr>
              <w:pStyle w:val="TableParagraph"/>
              <w:ind w:left="2"/>
              <w:rPr>
                <w:sz w:val="20"/>
              </w:rPr>
            </w:pPr>
            <w:r>
              <w:rPr>
                <w:spacing w:val="-2"/>
                <w:sz w:val="20"/>
              </w:rPr>
              <w:t>TUVALU</w:t>
            </w:r>
          </w:p>
        </w:tc>
        <w:tc>
          <w:tcPr>
            <w:tcW w:w="1085" w:type="dxa"/>
          </w:tcPr>
          <w:p w14:paraId="42DEF261" w14:textId="77777777" w:rsidR="00BD12D0" w:rsidRDefault="00046365">
            <w:pPr>
              <w:pStyle w:val="TableParagraph"/>
              <w:ind w:left="5"/>
              <w:jc w:val="center"/>
              <w:rPr>
                <w:sz w:val="20"/>
              </w:rPr>
            </w:pPr>
            <w:r>
              <w:rPr>
                <w:spacing w:val="-2"/>
                <w:sz w:val="20"/>
              </w:rPr>
              <w:t>$0.97</w:t>
            </w:r>
          </w:p>
        </w:tc>
      </w:tr>
      <w:tr w:rsidR="00BD12D0" w14:paraId="0CE30722" w14:textId="77777777">
        <w:trPr>
          <w:trHeight w:val="299"/>
        </w:trPr>
        <w:tc>
          <w:tcPr>
            <w:tcW w:w="5741" w:type="dxa"/>
          </w:tcPr>
          <w:p w14:paraId="2CFA8379" w14:textId="77777777" w:rsidR="00BD12D0" w:rsidRDefault="00046365">
            <w:pPr>
              <w:pStyle w:val="TableParagraph"/>
              <w:ind w:left="2"/>
              <w:rPr>
                <w:sz w:val="20"/>
              </w:rPr>
            </w:pPr>
            <w:r>
              <w:rPr>
                <w:spacing w:val="-2"/>
                <w:sz w:val="20"/>
              </w:rPr>
              <w:t>UGANDA</w:t>
            </w:r>
          </w:p>
        </w:tc>
        <w:tc>
          <w:tcPr>
            <w:tcW w:w="1085" w:type="dxa"/>
          </w:tcPr>
          <w:p w14:paraId="2192841D" w14:textId="77777777" w:rsidR="00BD12D0" w:rsidRDefault="00046365">
            <w:pPr>
              <w:pStyle w:val="TableParagraph"/>
              <w:ind w:left="5"/>
              <w:jc w:val="center"/>
              <w:rPr>
                <w:sz w:val="20"/>
              </w:rPr>
            </w:pPr>
            <w:r>
              <w:rPr>
                <w:spacing w:val="-2"/>
                <w:sz w:val="20"/>
              </w:rPr>
              <w:t>$0.30</w:t>
            </w:r>
          </w:p>
        </w:tc>
      </w:tr>
      <w:tr w:rsidR="00BD12D0" w14:paraId="4E6956EC" w14:textId="77777777">
        <w:trPr>
          <w:trHeight w:val="299"/>
        </w:trPr>
        <w:tc>
          <w:tcPr>
            <w:tcW w:w="5741" w:type="dxa"/>
          </w:tcPr>
          <w:p w14:paraId="7C955879" w14:textId="77777777" w:rsidR="00BD12D0" w:rsidRDefault="00046365">
            <w:pPr>
              <w:pStyle w:val="TableParagraph"/>
              <w:ind w:left="2"/>
              <w:rPr>
                <w:sz w:val="20"/>
              </w:rPr>
            </w:pPr>
            <w:r>
              <w:rPr>
                <w:spacing w:val="-2"/>
                <w:sz w:val="20"/>
              </w:rPr>
              <w:t>UKRAINE</w:t>
            </w:r>
          </w:p>
        </w:tc>
        <w:tc>
          <w:tcPr>
            <w:tcW w:w="1085" w:type="dxa"/>
          </w:tcPr>
          <w:p w14:paraId="087011D9" w14:textId="77777777" w:rsidR="00BD12D0" w:rsidRDefault="00046365">
            <w:pPr>
              <w:pStyle w:val="TableParagraph"/>
              <w:ind w:left="5"/>
              <w:jc w:val="center"/>
              <w:rPr>
                <w:sz w:val="20"/>
              </w:rPr>
            </w:pPr>
            <w:r>
              <w:rPr>
                <w:spacing w:val="-2"/>
                <w:sz w:val="20"/>
              </w:rPr>
              <w:t>$0.45</w:t>
            </w:r>
          </w:p>
        </w:tc>
      </w:tr>
      <w:tr w:rsidR="00BD12D0" w14:paraId="7042C736" w14:textId="77777777">
        <w:trPr>
          <w:trHeight w:val="299"/>
        </w:trPr>
        <w:tc>
          <w:tcPr>
            <w:tcW w:w="5741" w:type="dxa"/>
          </w:tcPr>
          <w:p w14:paraId="3A387234" w14:textId="77777777" w:rsidR="00BD12D0" w:rsidRDefault="00046365">
            <w:pPr>
              <w:pStyle w:val="TableParagraph"/>
              <w:ind w:left="2"/>
              <w:rPr>
                <w:sz w:val="20"/>
              </w:rPr>
            </w:pPr>
            <w:r>
              <w:rPr>
                <w:sz w:val="20"/>
              </w:rPr>
              <w:t>UNITED</w:t>
            </w:r>
            <w:r>
              <w:rPr>
                <w:spacing w:val="-9"/>
                <w:sz w:val="20"/>
              </w:rPr>
              <w:t xml:space="preserve"> </w:t>
            </w:r>
            <w:r>
              <w:rPr>
                <w:sz w:val="20"/>
              </w:rPr>
              <w:t>ARAB</w:t>
            </w:r>
            <w:r>
              <w:rPr>
                <w:spacing w:val="-7"/>
                <w:sz w:val="20"/>
              </w:rPr>
              <w:t xml:space="preserve"> </w:t>
            </w:r>
            <w:r>
              <w:rPr>
                <w:spacing w:val="-2"/>
                <w:sz w:val="20"/>
              </w:rPr>
              <w:t>EMIRATES</w:t>
            </w:r>
          </w:p>
        </w:tc>
        <w:tc>
          <w:tcPr>
            <w:tcW w:w="1085" w:type="dxa"/>
          </w:tcPr>
          <w:p w14:paraId="2281FFE5" w14:textId="77777777" w:rsidR="00BD12D0" w:rsidRDefault="00046365">
            <w:pPr>
              <w:pStyle w:val="TableParagraph"/>
              <w:ind w:left="5"/>
              <w:jc w:val="center"/>
              <w:rPr>
                <w:sz w:val="20"/>
              </w:rPr>
            </w:pPr>
            <w:r>
              <w:rPr>
                <w:spacing w:val="-2"/>
                <w:sz w:val="20"/>
              </w:rPr>
              <w:t>$0.54</w:t>
            </w:r>
          </w:p>
        </w:tc>
      </w:tr>
      <w:tr w:rsidR="00BD12D0" w14:paraId="3CEBDF2D" w14:textId="77777777">
        <w:trPr>
          <w:trHeight w:val="299"/>
        </w:trPr>
        <w:tc>
          <w:tcPr>
            <w:tcW w:w="5741" w:type="dxa"/>
          </w:tcPr>
          <w:p w14:paraId="4CE14659" w14:textId="77777777" w:rsidR="00BD12D0" w:rsidRDefault="00046365">
            <w:pPr>
              <w:pStyle w:val="TableParagraph"/>
              <w:ind w:left="2"/>
              <w:rPr>
                <w:sz w:val="20"/>
              </w:rPr>
            </w:pPr>
            <w:r>
              <w:rPr>
                <w:sz w:val="20"/>
              </w:rPr>
              <w:t>UNITED</w:t>
            </w:r>
            <w:r>
              <w:rPr>
                <w:spacing w:val="-5"/>
                <w:sz w:val="20"/>
              </w:rPr>
              <w:t xml:space="preserve"> </w:t>
            </w:r>
            <w:r>
              <w:rPr>
                <w:spacing w:val="-2"/>
                <w:sz w:val="20"/>
              </w:rPr>
              <w:t>KINGDOM</w:t>
            </w:r>
          </w:p>
        </w:tc>
        <w:tc>
          <w:tcPr>
            <w:tcW w:w="1085" w:type="dxa"/>
          </w:tcPr>
          <w:p w14:paraId="7954952D" w14:textId="77777777" w:rsidR="00BD12D0" w:rsidRDefault="00046365">
            <w:pPr>
              <w:pStyle w:val="TableParagraph"/>
              <w:ind w:left="5"/>
              <w:jc w:val="center"/>
              <w:rPr>
                <w:sz w:val="20"/>
              </w:rPr>
            </w:pPr>
            <w:r>
              <w:rPr>
                <w:spacing w:val="-2"/>
                <w:sz w:val="20"/>
              </w:rPr>
              <w:t>$0.64</w:t>
            </w:r>
          </w:p>
        </w:tc>
      </w:tr>
      <w:tr w:rsidR="00BD12D0" w14:paraId="76B5041E" w14:textId="77777777">
        <w:trPr>
          <w:trHeight w:val="299"/>
        </w:trPr>
        <w:tc>
          <w:tcPr>
            <w:tcW w:w="5741" w:type="dxa"/>
          </w:tcPr>
          <w:p w14:paraId="3FDD96B1" w14:textId="77777777" w:rsidR="00BD12D0" w:rsidRDefault="00046365">
            <w:pPr>
              <w:pStyle w:val="TableParagraph"/>
              <w:ind w:left="2"/>
              <w:rPr>
                <w:sz w:val="20"/>
              </w:rPr>
            </w:pPr>
            <w:r>
              <w:rPr>
                <w:spacing w:val="-2"/>
                <w:sz w:val="20"/>
              </w:rPr>
              <w:t>URUGUAY</w:t>
            </w:r>
          </w:p>
        </w:tc>
        <w:tc>
          <w:tcPr>
            <w:tcW w:w="1085" w:type="dxa"/>
          </w:tcPr>
          <w:p w14:paraId="32EAD9DF" w14:textId="77777777" w:rsidR="00BD12D0" w:rsidRDefault="00046365">
            <w:pPr>
              <w:pStyle w:val="TableParagraph"/>
              <w:ind w:left="5"/>
              <w:jc w:val="center"/>
              <w:rPr>
                <w:sz w:val="20"/>
              </w:rPr>
            </w:pPr>
            <w:r>
              <w:rPr>
                <w:spacing w:val="-2"/>
                <w:sz w:val="20"/>
              </w:rPr>
              <w:t>$0.44</w:t>
            </w:r>
          </w:p>
        </w:tc>
      </w:tr>
      <w:tr w:rsidR="00BD12D0" w14:paraId="6E24320E" w14:textId="77777777">
        <w:trPr>
          <w:trHeight w:val="299"/>
        </w:trPr>
        <w:tc>
          <w:tcPr>
            <w:tcW w:w="5741" w:type="dxa"/>
          </w:tcPr>
          <w:p w14:paraId="196BF760" w14:textId="77777777" w:rsidR="00BD12D0" w:rsidRDefault="00046365">
            <w:pPr>
              <w:pStyle w:val="TableParagraph"/>
              <w:ind w:left="2"/>
              <w:rPr>
                <w:sz w:val="20"/>
              </w:rPr>
            </w:pPr>
            <w:r>
              <w:rPr>
                <w:spacing w:val="-2"/>
                <w:sz w:val="20"/>
              </w:rPr>
              <w:t>UZBEKISTAN</w:t>
            </w:r>
          </w:p>
        </w:tc>
        <w:tc>
          <w:tcPr>
            <w:tcW w:w="1085" w:type="dxa"/>
          </w:tcPr>
          <w:p w14:paraId="5DFDD6BE" w14:textId="77777777" w:rsidR="00BD12D0" w:rsidRDefault="00046365">
            <w:pPr>
              <w:pStyle w:val="TableParagraph"/>
              <w:ind w:left="5"/>
              <w:jc w:val="center"/>
              <w:rPr>
                <w:sz w:val="20"/>
              </w:rPr>
            </w:pPr>
            <w:r>
              <w:rPr>
                <w:spacing w:val="-2"/>
                <w:sz w:val="20"/>
              </w:rPr>
              <w:t>$0.55</w:t>
            </w:r>
          </w:p>
        </w:tc>
      </w:tr>
      <w:tr w:rsidR="00BD12D0" w14:paraId="2146E1B1" w14:textId="77777777">
        <w:trPr>
          <w:trHeight w:val="299"/>
        </w:trPr>
        <w:tc>
          <w:tcPr>
            <w:tcW w:w="5741" w:type="dxa"/>
          </w:tcPr>
          <w:p w14:paraId="7DA126AA" w14:textId="77777777" w:rsidR="00BD12D0" w:rsidRDefault="00046365">
            <w:pPr>
              <w:pStyle w:val="TableParagraph"/>
              <w:ind w:left="2"/>
              <w:rPr>
                <w:sz w:val="20"/>
              </w:rPr>
            </w:pPr>
            <w:r>
              <w:rPr>
                <w:spacing w:val="-2"/>
                <w:sz w:val="20"/>
              </w:rPr>
              <w:t>VANUATU</w:t>
            </w:r>
          </w:p>
        </w:tc>
        <w:tc>
          <w:tcPr>
            <w:tcW w:w="1085" w:type="dxa"/>
          </w:tcPr>
          <w:p w14:paraId="2A553109" w14:textId="77777777" w:rsidR="00BD12D0" w:rsidRDefault="00046365">
            <w:pPr>
              <w:pStyle w:val="TableParagraph"/>
              <w:ind w:left="5"/>
              <w:jc w:val="center"/>
              <w:rPr>
                <w:sz w:val="20"/>
              </w:rPr>
            </w:pPr>
            <w:r>
              <w:rPr>
                <w:spacing w:val="-2"/>
                <w:sz w:val="20"/>
              </w:rPr>
              <w:t>$1.84</w:t>
            </w:r>
          </w:p>
        </w:tc>
      </w:tr>
      <w:tr w:rsidR="00BD12D0" w14:paraId="20B2E9D3" w14:textId="77777777">
        <w:trPr>
          <w:trHeight w:val="299"/>
        </w:trPr>
        <w:tc>
          <w:tcPr>
            <w:tcW w:w="5741" w:type="dxa"/>
          </w:tcPr>
          <w:p w14:paraId="374CF85A" w14:textId="77777777" w:rsidR="00BD12D0" w:rsidRDefault="00046365">
            <w:pPr>
              <w:pStyle w:val="TableParagraph"/>
              <w:ind w:left="2"/>
              <w:rPr>
                <w:sz w:val="20"/>
              </w:rPr>
            </w:pPr>
            <w:r>
              <w:rPr>
                <w:spacing w:val="-2"/>
                <w:sz w:val="20"/>
              </w:rPr>
              <w:t>VATICAN</w:t>
            </w:r>
            <w:r>
              <w:rPr>
                <w:spacing w:val="1"/>
                <w:sz w:val="20"/>
              </w:rPr>
              <w:t xml:space="preserve"> </w:t>
            </w:r>
            <w:r>
              <w:rPr>
                <w:spacing w:val="-4"/>
                <w:sz w:val="20"/>
              </w:rPr>
              <w:t>CITY</w:t>
            </w:r>
          </w:p>
        </w:tc>
        <w:tc>
          <w:tcPr>
            <w:tcW w:w="1085" w:type="dxa"/>
          </w:tcPr>
          <w:p w14:paraId="1EE05F40" w14:textId="77D693A1" w:rsidR="00BD12D0" w:rsidRDefault="00046365">
            <w:pPr>
              <w:pStyle w:val="TableParagraph"/>
              <w:ind w:left="5"/>
              <w:jc w:val="center"/>
              <w:rPr>
                <w:sz w:val="20"/>
              </w:rPr>
            </w:pPr>
            <w:r>
              <w:rPr>
                <w:spacing w:val="-2"/>
                <w:sz w:val="20"/>
              </w:rPr>
              <w:t>$</w:t>
            </w:r>
            <w:r w:rsidR="00DD488A">
              <w:rPr>
                <w:spacing w:val="-2"/>
                <w:sz w:val="20"/>
              </w:rPr>
              <w:t>6.92</w:t>
            </w:r>
          </w:p>
        </w:tc>
      </w:tr>
      <w:tr w:rsidR="00BD12D0" w14:paraId="477C0C45" w14:textId="77777777">
        <w:trPr>
          <w:trHeight w:val="299"/>
        </w:trPr>
        <w:tc>
          <w:tcPr>
            <w:tcW w:w="5741" w:type="dxa"/>
          </w:tcPr>
          <w:p w14:paraId="0AC119C0" w14:textId="77777777" w:rsidR="00BD12D0" w:rsidRDefault="00046365">
            <w:pPr>
              <w:pStyle w:val="TableParagraph"/>
              <w:ind w:left="2"/>
              <w:rPr>
                <w:sz w:val="20"/>
              </w:rPr>
            </w:pPr>
            <w:r>
              <w:rPr>
                <w:spacing w:val="-2"/>
                <w:sz w:val="20"/>
              </w:rPr>
              <w:t>VENEZUELA</w:t>
            </w:r>
          </w:p>
        </w:tc>
        <w:tc>
          <w:tcPr>
            <w:tcW w:w="1085" w:type="dxa"/>
          </w:tcPr>
          <w:p w14:paraId="2D0582EA" w14:textId="77777777" w:rsidR="00BD12D0" w:rsidRDefault="00046365">
            <w:pPr>
              <w:pStyle w:val="TableParagraph"/>
              <w:ind w:left="5"/>
              <w:jc w:val="center"/>
              <w:rPr>
                <w:sz w:val="20"/>
              </w:rPr>
            </w:pPr>
            <w:r>
              <w:rPr>
                <w:spacing w:val="-2"/>
                <w:sz w:val="20"/>
              </w:rPr>
              <w:t>$0.84</w:t>
            </w:r>
          </w:p>
        </w:tc>
      </w:tr>
      <w:tr w:rsidR="00BD12D0" w14:paraId="0977B969" w14:textId="77777777">
        <w:trPr>
          <w:trHeight w:val="299"/>
        </w:trPr>
        <w:tc>
          <w:tcPr>
            <w:tcW w:w="5741" w:type="dxa"/>
          </w:tcPr>
          <w:p w14:paraId="7CEF94EB" w14:textId="77777777" w:rsidR="00BD12D0" w:rsidRDefault="00046365">
            <w:pPr>
              <w:pStyle w:val="TableParagraph"/>
              <w:ind w:left="6"/>
              <w:rPr>
                <w:sz w:val="20"/>
              </w:rPr>
            </w:pPr>
            <w:r>
              <w:rPr>
                <w:spacing w:val="-2"/>
                <w:sz w:val="20"/>
              </w:rPr>
              <w:t>VIETNAM</w:t>
            </w:r>
          </w:p>
        </w:tc>
        <w:tc>
          <w:tcPr>
            <w:tcW w:w="1085" w:type="dxa"/>
          </w:tcPr>
          <w:p w14:paraId="0E31041E" w14:textId="77777777" w:rsidR="00BD12D0" w:rsidRDefault="00046365">
            <w:pPr>
              <w:pStyle w:val="TableParagraph"/>
              <w:ind w:left="5"/>
              <w:jc w:val="center"/>
              <w:rPr>
                <w:sz w:val="20"/>
              </w:rPr>
            </w:pPr>
            <w:r>
              <w:rPr>
                <w:spacing w:val="-2"/>
                <w:sz w:val="20"/>
              </w:rPr>
              <w:t>$1.64</w:t>
            </w:r>
          </w:p>
        </w:tc>
      </w:tr>
      <w:tr w:rsidR="00BD12D0" w14:paraId="66560EFA" w14:textId="77777777">
        <w:trPr>
          <w:trHeight w:val="299"/>
        </w:trPr>
        <w:tc>
          <w:tcPr>
            <w:tcW w:w="5741" w:type="dxa"/>
          </w:tcPr>
          <w:p w14:paraId="5110A1B3" w14:textId="77777777" w:rsidR="00BD12D0" w:rsidRDefault="00046365">
            <w:pPr>
              <w:pStyle w:val="TableParagraph"/>
              <w:ind w:left="6"/>
              <w:rPr>
                <w:sz w:val="20"/>
              </w:rPr>
            </w:pPr>
            <w:r>
              <w:rPr>
                <w:sz w:val="20"/>
              </w:rPr>
              <w:t>WALLIS</w:t>
            </w:r>
            <w:r>
              <w:rPr>
                <w:spacing w:val="-9"/>
                <w:sz w:val="20"/>
              </w:rPr>
              <w:t xml:space="preserve"> </w:t>
            </w:r>
            <w:r>
              <w:rPr>
                <w:sz w:val="20"/>
              </w:rPr>
              <w:t>&amp;</w:t>
            </w:r>
            <w:r>
              <w:rPr>
                <w:spacing w:val="-8"/>
                <w:sz w:val="20"/>
              </w:rPr>
              <w:t xml:space="preserve"> </w:t>
            </w:r>
            <w:r>
              <w:rPr>
                <w:sz w:val="20"/>
              </w:rPr>
              <w:t>FORTUNA</w:t>
            </w:r>
            <w:r>
              <w:rPr>
                <w:spacing w:val="-10"/>
                <w:sz w:val="20"/>
              </w:rPr>
              <w:t xml:space="preserve"> </w:t>
            </w:r>
            <w:r>
              <w:rPr>
                <w:spacing w:val="-2"/>
                <w:sz w:val="20"/>
              </w:rPr>
              <w:t>ISLANDS</w:t>
            </w:r>
          </w:p>
        </w:tc>
        <w:tc>
          <w:tcPr>
            <w:tcW w:w="1085" w:type="dxa"/>
          </w:tcPr>
          <w:p w14:paraId="06181E7B" w14:textId="77777777" w:rsidR="00BD12D0" w:rsidRDefault="00046365">
            <w:pPr>
              <w:pStyle w:val="TableParagraph"/>
              <w:ind w:left="5"/>
              <w:jc w:val="center"/>
              <w:rPr>
                <w:sz w:val="20"/>
              </w:rPr>
            </w:pPr>
            <w:r>
              <w:rPr>
                <w:spacing w:val="-2"/>
                <w:sz w:val="20"/>
              </w:rPr>
              <w:t>$0.94</w:t>
            </w:r>
          </w:p>
        </w:tc>
      </w:tr>
      <w:tr w:rsidR="00BD12D0" w14:paraId="5E26EEDA" w14:textId="77777777">
        <w:trPr>
          <w:trHeight w:val="299"/>
        </w:trPr>
        <w:tc>
          <w:tcPr>
            <w:tcW w:w="5741" w:type="dxa"/>
          </w:tcPr>
          <w:p w14:paraId="0E8972CD" w14:textId="77777777" w:rsidR="00BD12D0" w:rsidRDefault="00046365">
            <w:pPr>
              <w:pStyle w:val="TableParagraph"/>
              <w:ind w:left="6"/>
              <w:rPr>
                <w:sz w:val="20"/>
              </w:rPr>
            </w:pPr>
            <w:r>
              <w:rPr>
                <w:sz w:val="20"/>
              </w:rPr>
              <w:t>WESTERN</w:t>
            </w:r>
            <w:r>
              <w:rPr>
                <w:spacing w:val="-8"/>
                <w:sz w:val="20"/>
              </w:rPr>
              <w:t xml:space="preserve"> </w:t>
            </w:r>
            <w:r>
              <w:rPr>
                <w:spacing w:val="-2"/>
                <w:sz w:val="20"/>
              </w:rPr>
              <w:t>SAMOA</w:t>
            </w:r>
          </w:p>
        </w:tc>
        <w:tc>
          <w:tcPr>
            <w:tcW w:w="1085" w:type="dxa"/>
          </w:tcPr>
          <w:p w14:paraId="4A05DE1E" w14:textId="77777777" w:rsidR="00BD12D0" w:rsidRDefault="00046365">
            <w:pPr>
              <w:pStyle w:val="TableParagraph"/>
              <w:ind w:left="5"/>
              <w:jc w:val="center"/>
              <w:rPr>
                <w:sz w:val="20"/>
              </w:rPr>
            </w:pPr>
            <w:r>
              <w:rPr>
                <w:spacing w:val="-2"/>
                <w:sz w:val="20"/>
              </w:rPr>
              <w:t>$0.82</w:t>
            </w:r>
          </w:p>
        </w:tc>
      </w:tr>
      <w:tr w:rsidR="00BD12D0" w14:paraId="3A88724E" w14:textId="77777777">
        <w:trPr>
          <w:trHeight w:val="299"/>
        </w:trPr>
        <w:tc>
          <w:tcPr>
            <w:tcW w:w="5741" w:type="dxa"/>
          </w:tcPr>
          <w:p w14:paraId="16A605C0" w14:textId="77777777" w:rsidR="00BD12D0" w:rsidRDefault="00046365">
            <w:pPr>
              <w:pStyle w:val="TableParagraph"/>
              <w:ind w:left="6"/>
              <w:rPr>
                <w:sz w:val="20"/>
              </w:rPr>
            </w:pPr>
            <w:r>
              <w:rPr>
                <w:spacing w:val="-2"/>
                <w:sz w:val="20"/>
              </w:rPr>
              <w:t>YEMEN</w:t>
            </w:r>
          </w:p>
        </w:tc>
        <w:tc>
          <w:tcPr>
            <w:tcW w:w="1085" w:type="dxa"/>
          </w:tcPr>
          <w:p w14:paraId="7A376772" w14:textId="77777777" w:rsidR="00BD12D0" w:rsidRDefault="00046365">
            <w:pPr>
              <w:pStyle w:val="TableParagraph"/>
              <w:ind w:left="5"/>
              <w:jc w:val="center"/>
              <w:rPr>
                <w:sz w:val="20"/>
              </w:rPr>
            </w:pPr>
            <w:r>
              <w:rPr>
                <w:spacing w:val="-2"/>
                <w:sz w:val="20"/>
              </w:rPr>
              <w:t>$0.92</w:t>
            </w:r>
          </w:p>
        </w:tc>
      </w:tr>
      <w:tr w:rsidR="00BD12D0" w14:paraId="139D57F6" w14:textId="77777777">
        <w:trPr>
          <w:trHeight w:val="299"/>
        </w:trPr>
        <w:tc>
          <w:tcPr>
            <w:tcW w:w="5741" w:type="dxa"/>
          </w:tcPr>
          <w:p w14:paraId="1F95F7C6" w14:textId="77777777" w:rsidR="00BD12D0" w:rsidRDefault="00046365">
            <w:pPr>
              <w:pStyle w:val="TableParagraph"/>
              <w:ind w:left="6"/>
              <w:rPr>
                <w:sz w:val="20"/>
              </w:rPr>
            </w:pPr>
            <w:r>
              <w:rPr>
                <w:spacing w:val="-2"/>
                <w:sz w:val="20"/>
              </w:rPr>
              <w:t>YUGOSLAVIA</w:t>
            </w:r>
          </w:p>
        </w:tc>
        <w:tc>
          <w:tcPr>
            <w:tcW w:w="1085" w:type="dxa"/>
          </w:tcPr>
          <w:p w14:paraId="574F2DD0" w14:textId="77777777" w:rsidR="00BD12D0" w:rsidRDefault="00046365">
            <w:pPr>
              <w:pStyle w:val="TableParagraph"/>
              <w:ind w:left="5"/>
              <w:jc w:val="center"/>
              <w:rPr>
                <w:sz w:val="20"/>
              </w:rPr>
            </w:pPr>
            <w:r>
              <w:rPr>
                <w:spacing w:val="-2"/>
                <w:sz w:val="20"/>
              </w:rPr>
              <w:t>$0.64</w:t>
            </w:r>
          </w:p>
        </w:tc>
      </w:tr>
      <w:tr w:rsidR="00BD12D0" w14:paraId="31429A2D" w14:textId="77777777">
        <w:trPr>
          <w:trHeight w:val="299"/>
        </w:trPr>
        <w:tc>
          <w:tcPr>
            <w:tcW w:w="5741" w:type="dxa"/>
          </w:tcPr>
          <w:p w14:paraId="16443237" w14:textId="77777777" w:rsidR="00BD12D0" w:rsidRDefault="00046365">
            <w:pPr>
              <w:pStyle w:val="TableParagraph"/>
              <w:ind w:left="6"/>
              <w:rPr>
                <w:sz w:val="20"/>
              </w:rPr>
            </w:pPr>
            <w:r>
              <w:rPr>
                <w:spacing w:val="-2"/>
                <w:sz w:val="20"/>
              </w:rPr>
              <w:t>ZAIRE</w:t>
            </w:r>
          </w:p>
        </w:tc>
        <w:tc>
          <w:tcPr>
            <w:tcW w:w="1085" w:type="dxa"/>
          </w:tcPr>
          <w:p w14:paraId="51472426" w14:textId="77777777" w:rsidR="00BD12D0" w:rsidRDefault="00046365">
            <w:pPr>
              <w:pStyle w:val="TableParagraph"/>
              <w:ind w:left="5"/>
              <w:jc w:val="center"/>
              <w:rPr>
                <w:sz w:val="20"/>
              </w:rPr>
            </w:pPr>
            <w:r>
              <w:rPr>
                <w:spacing w:val="-2"/>
                <w:sz w:val="20"/>
              </w:rPr>
              <w:t>$1.92</w:t>
            </w:r>
          </w:p>
        </w:tc>
      </w:tr>
      <w:tr w:rsidR="00BD12D0" w14:paraId="396F6306" w14:textId="77777777">
        <w:trPr>
          <w:trHeight w:val="299"/>
        </w:trPr>
        <w:tc>
          <w:tcPr>
            <w:tcW w:w="5741" w:type="dxa"/>
          </w:tcPr>
          <w:p w14:paraId="6321780D" w14:textId="77777777" w:rsidR="00BD12D0" w:rsidRDefault="00046365">
            <w:pPr>
              <w:pStyle w:val="TableParagraph"/>
              <w:ind w:left="6"/>
              <w:rPr>
                <w:sz w:val="20"/>
              </w:rPr>
            </w:pPr>
            <w:r>
              <w:rPr>
                <w:spacing w:val="-2"/>
                <w:sz w:val="20"/>
              </w:rPr>
              <w:t>ZAMBIA</w:t>
            </w:r>
          </w:p>
        </w:tc>
        <w:tc>
          <w:tcPr>
            <w:tcW w:w="1085" w:type="dxa"/>
          </w:tcPr>
          <w:p w14:paraId="16078469" w14:textId="77777777" w:rsidR="00BD12D0" w:rsidRDefault="00046365">
            <w:pPr>
              <w:pStyle w:val="TableParagraph"/>
              <w:ind w:left="5"/>
              <w:jc w:val="center"/>
              <w:rPr>
                <w:sz w:val="20"/>
              </w:rPr>
            </w:pPr>
            <w:r>
              <w:rPr>
                <w:spacing w:val="-2"/>
                <w:sz w:val="20"/>
              </w:rPr>
              <w:t>$0.74</w:t>
            </w:r>
          </w:p>
        </w:tc>
      </w:tr>
      <w:tr w:rsidR="00BD12D0" w14:paraId="70D8E415" w14:textId="77777777">
        <w:trPr>
          <w:trHeight w:val="299"/>
        </w:trPr>
        <w:tc>
          <w:tcPr>
            <w:tcW w:w="5741" w:type="dxa"/>
          </w:tcPr>
          <w:p w14:paraId="01369D79" w14:textId="77777777" w:rsidR="00BD12D0" w:rsidRDefault="00046365">
            <w:pPr>
              <w:pStyle w:val="TableParagraph"/>
              <w:ind w:left="6"/>
              <w:rPr>
                <w:sz w:val="20"/>
              </w:rPr>
            </w:pPr>
            <w:r>
              <w:rPr>
                <w:spacing w:val="-2"/>
                <w:sz w:val="20"/>
              </w:rPr>
              <w:t>ZANZIBAR</w:t>
            </w:r>
          </w:p>
        </w:tc>
        <w:tc>
          <w:tcPr>
            <w:tcW w:w="1085" w:type="dxa"/>
          </w:tcPr>
          <w:p w14:paraId="2743D897" w14:textId="77777777" w:rsidR="00BD12D0" w:rsidRDefault="00046365">
            <w:pPr>
              <w:pStyle w:val="TableParagraph"/>
              <w:ind w:left="5"/>
              <w:jc w:val="center"/>
              <w:rPr>
                <w:sz w:val="20"/>
              </w:rPr>
            </w:pPr>
            <w:r>
              <w:rPr>
                <w:spacing w:val="-2"/>
                <w:sz w:val="20"/>
              </w:rPr>
              <w:t>$1.77</w:t>
            </w:r>
          </w:p>
        </w:tc>
      </w:tr>
      <w:tr w:rsidR="00BD12D0" w14:paraId="04D6BF90" w14:textId="77777777">
        <w:trPr>
          <w:trHeight w:val="299"/>
        </w:trPr>
        <w:tc>
          <w:tcPr>
            <w:tcW w:w="5741" w:type="dxa"/>
          </w:tcPr>
          <w:p w14:paraId="4BB2ED0E" w14:textId="77777777" w:rsidR="00BD12D0" w:rsidRDefault="00046365">
            <w:pPr>
              <w:pStyle w:val="TableParagraph"/>
              <w:ind w:left="6"/>
              <w:rPr>
                <w:sz w:val="20"/>
              </w:rPr>
            </w:pPr>
            <w:r>
              <w:rPr>
                <w:spacing w:val="-2"/>
                <w:sz w:val="20"/>
              </w:rPr>
              <w:t>ZIMBABWE</w:t>
            </w:r>
          </w:p>
        </w:tc>
        <w:tc>
          <w:tcPr>
            <w:tcW w:w="1085" w:type="dxa"/>
          </w:tcPr>
          <w:p w14:paraId="2A3D1837" w14:textId="77777777" w:rsidR="00BD12D0" w:rsidRDefault="00046365">
            <w:pPr>
              <w:pStyle w:val="TableParagraph"/>
              <w:ind w:left="5"/>
              <w:jc w:val="center"/>
              <w:rPr>
                <w:sz w:val="20"/>
              </w:rPr>
            </w:pPr>
            <w:r>
              <w:rPr>
                <w:spacing w:val="-2"/>
                <w:sz w:val="20"/>
              </w:rPr>
              <w:t>$0.44</w:t>
            </w:r>
          </w:p>
        </w:tc>
      </w:tr>
    </w:tbl>
    <w:p w14:paraId="3D7FB906" w14:textId="77777777" w:rsidR="00BD12D0" w:rsidRDefault="00BD12D0">
      <w:pPr>
        <w:jc w:val="center"/>
        <w:rPr>
          <w:sz w:val="20"/>
        </w:rPr>
        <w:sectPr w:rsidR="00BD12D0">
          <w:pgSz w:w="12240" w:h="15840"/>
          <w:pgMar w:top="1560" w:right="580" w:bottom="280" w:left="1240" w:header="765" w:footer="0" w:gutter="0"/>
          <w:cols w:space="720"/>
        </w:sectPr>
      </w:pPr>
    </w:p>
    <w:p w14:paraId="67EA007B" w14:textId="77777777" w:rsidR="00BD12D0" w:rsidRDefault="00BD12D0">
      <w:pPr>
        <w:pStyle w:val="BodyText"/>
        <w:spacing w:before="6"/>
      </w:pPr>
    </w:p>
    <w:p w14:paraId="17215EB4" w14:textId="77777777" w:rsidR="00BD12D0" w:rsidRDefault="00046365">
      <w:pPr>
        <w:pStyle w:val="ListParagraph"/>
        <w:numPr>
          <w:ilvl w:val="1"/>
          <w:numId w:val="1"/>
        </w:numPr>
        <w:tabs>
          <w:tab w:val="left" w:pos="1639"/>
        </w:tabs>
        <w:spacing w:line="247" w:lineRule="auto"/>
        <w:ind w:left="1639" w:right="138"/>
        <w:jc w:val="both"/>
        <w:rPr>
          <w:sz w:val="24"/>
        </w:rPr>
      </w:pPr>
      <w:r>
        <w:rPr>
          <w:sz w:val="24"/>
          <w:u w:val="single"/>
        </w:rPr>
        <w:t>Notice</w:t>
      </w:r>
      <w:r>
        <w:rPr>
          <w:sz w:val="24"/>
        </w:rPr>
        <w:t>.</w:t>
      </w:r>
      <w:r>
        <w:rPr>
          <w:spacing w:val="40"/>
          <w:sz w:val="24"/>
        </w:rPr>
        <w:t xml:space="preserve"> </w:t>
      </w:r>
      <w:r>
        <w:rPr>
          <w:sz w:val="24"/>
        </w:rPr>
        <w:t>Written notice to Customer is sent to Customer’s last known address in Company’s invoicing records.</w:t>
      </w:r>
      <w:r>
        <w:rPr>
          <w:spacing w:val="40"/>
          <w:sz w:val="24"/>
        </w:rPr>
        <w:t xml:space="preserve"> </w:t>
      </w:r>
      <w:r>
        <w:rPr>
          <w:sz w:val="24"/>
        </w:rPr>
        <w:t>Notice shall be deemed given 3 days after postmarked.</w:t>
      </w:r>
    </w:p>
    <w:p w14:paraId="763AE811" w14:textId="77777777" w:rsidR="00BD12D0" w:rsidRDefault="00BD12D0">
      <w:pPr>
        <w:pStyle w:val="BodyText"/>
        <w:spacing w:before="5"/>
      </w:pPr>
    </w:p>
    <w:p w14:paraId="4CE5DBB8" w14:textId="77777777" w:rsidR="00BD12D0" w:rsidRDefault="00046365">
      <w:pPr>
        <w:pStyle w:val="ListParagraph"/>
        <w:numPr>
          <w:ilvl w:val="1"/>
          <w:numId w:val="1"/>
        </w:numPr>
        <w:tabs>
          <w:tab w:val="left" w:pos="1639"/>
        </w:tabs>
        <w:spacing w:line="247" w:lineRule="auto"/>
        <w:ind w:left="1639" w:right="130"/>
        <w:jc w:val="both"/>
        <w:rPr>
          <w:sz w:val="24"/>
        </w:rPr>
      </w:pPr>
      <w:r>
        <w:rPr>
          <w:sz w:val="24"/>
          <w:u w:val="single"/>
        </w:rPr>
        <w:t>Waiver of Trial by Jury</w:t>
      </w:r>
      <w:r>
        <w:rPr>
          <w:sz w:val="24"/>
        </w:rPr>
        <w:t>.</w:t>
      </w:r>
      <w:r>
        <w:rPr>
          <w:spacing w:val="80"/>
          <w:sz w:val="24"/>
        </w:rPr>
        <w:t xml:space="preserve"> </w:t>
      </w:r>
      <w:r>
        <w:rPr>
          <w:sz w:val="24"/>
        </w:rPr>
        <w:t>Customer and Company waive their respective rights to a trial by jury of any and all claims or causes of action (including counterclaims) related to or arising out of these Terms and Conditions brought by</w:t>
      </w:r>
      <w:r>
        <w:rPr>
          <w:spacing w:val="-1"/>
          <w:sz w:val="24"/>
        </w:rPr>
        <w:t xml:space="preserve"> </w:t>
      </w:r>
      <w:r>
        <w:rPr>
          <w:sz w:val="24"/>
        </w:rPr>
        <w:t>either party</w:t>
      </w:r>
      <w:r>
        <w:rPr>
          <w:spacing w:val="-1"/>
          <w:sz w:val="24"/>
        </w:rPr>
        <w:t xml:space="preserve"> </w:t>
      </w:r>
      <w:r>
        <w:rPr>
          <w:sz w:val="24"/>
        </w:rPr>
        <w:t>against the other.</w:t>
      </w:r>
      <w:r>
        <w:rPr>
          <w:spacing w:val="40"/>
          <w:sz w:val="24"/>
        </w:rPr>
        <w:t xml:space="preserve"> </w:t>
      </w:r>
      <w:r>
        <w:rPr>
          <w:sz w:val="24"/>
        </w:rPr>
        <w:t>Any claim or</w:t>
      </w:r>
      <w:r>
        <w:rPr>
          <w:spacing w:val="-1"/>
          <w:sz w:val="24"/>
        </w:rPr>
        <w:t xml:space="preserve"> </w:t>
      </w:r>
      <w:r>
        <w:rPr>
          <w:sz w:val="24"/>
        </w:rPr>
        <w:t>cause</w:t>
      </w:r>
      <w:r>
        <w:rPr>
          <w:spacing w:val="-1"/>
          <w:sz w:val="24"/>
        </w:rPr>
        <w:t xml:space="preserve"> </w:t>
      </w:r>
      <w:r>
        <w:rPr>
          <w:sz w:val="24"/>
        </w:rPr>
        <w:t>of</w:t>
      </w:r>
      <w:r>
        <w:rPr>
          <w:spacing w:val="-1"/>
          <w:sz w:val="24"/>
        </w:rPr>
        <w:t xml:space="preserve"> </w:t>
      </w:r>
      <w:r>
        <w:rPr>
          <w:sz w:val="24"/>
        </w:rPr>
        <w:t>action will be</w:t>
      </w:r>
      <w:r>
        <w:rPr>
          <w:spacing w:val="-1"/>
          <w:sz w:val="24"/>
        </w:rPr>
        <w:t xml:space="preserve"> </w:t>
      </w:r>
      <w:r>
        <w:rPr>
          <w:sz w:val="24"/>
        </w:rPr>
        <w:t>tried by</w:t>
      </w:r>
      <w:r>
        <w:rPr>
          <w:spacing w:val="-7"/>
          <w:sz w:val="24"/>
        </w:rPr>
        <w:t xml:space="preserve"> </w:t>
      </w:r>
      <w:r>
        <w:rPr>
          <w:sz w:val="24"/>
        </w:rPr>
        <w:t>a</w:t>
      </w:r>
      <w:r>
        <w:rPr>
          <w:spacing w:val="-1"/>
          <w:sz w:val="24"/>
        </w:rPr>
        <w:t xml:space="preserve"> </w:t>
      </w:r>
      <w:r>
        <w:rPr>
          <w:sz w:val="24"/>
        </w:rPr>
        <w:t>court trial without</w:t>
      </w:r>
      <w:r>
        <w:rPr>
          <w:spacing w:val="-2"/>
          <w:sz w:val="24"/>
        </w:rPr>
        <w:t xml:space="preserve"> </w:t>
      </w:r>
      <w:r>
        <w:rPr>
          <w:sz w:val="24"/>
        </w:rPr>
        <w:t>a</w:t>
      </w:r>
      <w:r>
        <w:rPr>
          <w:spacing w:val="-3"/>
          <w:sz w:val="24"/>
        </w:rPr>
        <w:t xml:space="preserve"> </w:t>
      </w:r>
      <w:r>
        <w:rPr>
          <w:sz w:val="24"/>
        </w:rPr>
        <w:t>jury.</w:t>
      </w:r>
      <w:r>
        <w:rPr>
          <w:spacing w:val="40"/>
          <w:sz w:val="24"/>
        </w:rPr>
        <w:t xml:space="preserve"> </w:t>
      </w:r>
      <w:r>
        <w:rPr>
          <w:sz w:val="24"/>
        </w:rPr>
        <w:t>The</w:t>
      </w:r>
      <w:r>
        <w:rPr>
          <w:spacing w:val="-3"/>
          <w:sz w:val="24"/>
        </w:rPr>
        <w:t xml:space="preserve"> </w:t>
      </w:r>
      <w:r>
        <w:rPr>
          <w:sz w:val="24"/>
        </w:rPr>
        <w:t>waiver</w:t>
      </w:r>
      <w:r>
        <w:rPr>
          <w:spacing w:val="-4"/>
          <w:sz w:val="24"/>
        </w:rPr>
        <w:t xml:space="preserve"> </w:t>
      </w:r>
      <w:r>
        <w:rPr>
          <w:sz w:val="24"/>
        </w:rPr>
        <w:t>applies</w:t>
      </w:r>
      <w:r>
        <w:rPr>
          <w:spacing w:val="-2"/>
          <w:sz w:val="24"/>
        </w:rPr>
        <w:t xml:space="preserve"> </w:t>
      </w:r>
      <w:r>
        <w:rPr>
          <w:sz w:val="24"/>
        </w:rPr>
        <w:t>to these Terms and Conditions as amended or modified.</w:t>
      </w:r>
    </w:p>
    <w:p w14:paraId="292B1250" w14:textId="77777777" w:rsidR="00BD12D0" w:rsidRDefault="00BD12D0">
      <w:pPr>
        <w:pStyle w:val="BodyText"/>
        <w:spacing w:before="2"/>
      </w:pPr>
    </w:p>
    <w:p w14:paraId="746A5330" w14:textId="77777777" w:rsidR="00BD12D0" w:rsidRDefault="00046365">
      <w:pPr>
        <w:pStyle w:val="ListParagraph"/>
        <w:numPr>
          <w:ilvl w:val="1"/>
          <w:numId w:val="1"/>
        </w:numPr>
        <w:tabs>
          <w:tab w:val="left" w:pos="1639"/>
        </w:tabs>
        <w:spacing w:line="247" w:lineRule="auto"/>
        <w:ind w:left="1639" w:right="137"/>
        <w:jc w:val="both"/>
        <w:rPr>
          <w:sz w:val="24"/>
        </w:rPr>
      </w:pPr>
      <w:r>
        <w:rPr>
          <w:sz w:val="24"/>
          <w:u w:val="single"/>
        </w:rPr>
        <w:t>Choice of Law; Jurisdiction</w:t>
      </w:r>
      <w:r>
        <w:rPr>
          <w:sz w:val="24"/>
        </w:rPr>
        <w:t>.</w:t>
      </w:r>
      <w:r>
        <w:rPr>
          <w:spacing w:val="40"/>
          <w:sz w:val="24"/>
        </w:rPr>
        <w:t xml:space="preserve"> </w:t>
      </w:r>
      <w:r>
        <w:rPr>
          <w:sz w:val="24"/>
        </w:rPr>
        <w:t xml:space="preserve">These Terms and Conditions are covered by and construed under the laws of the States of Nebraska and Iowa without regard to choice of law </w:t>
      </w:r>
      <w:r>
        <w:rPr>
          <w:spacing w:val="-2"/>
          <w:sz w:val="24"/>
        </w:rPr>
        <w:t>principles.</w:t>
      </w:r>
    </w:p>
    <w:p w14:paraId="2E064742" w14:textId="77777777" w:rsidR="00BD12D0" w:rsidRDefault="00BD12D0">
      <w:pPr>
        <w:pStyle w:val="BodyText"/>
        <w:spacing w:before="4"/>
      </w:pPr>
    </w:p>
    <w:p w14:paraId="41E87B54" w14:textId="77777777" w:rsidR="00BD12D0" w:rsidRDefault="00046365">
      <w:pPr>
        <w:pStyle w:val="ListParagraph"/>
        <w:numPr>
          <w:ilvl w:val="1"/>
          <w:numId w:val="1"/>
        </w:numPr>
        <w:tabs>
          <w:tab w:val="left" w:pos="1639"/>
        </w:tabs>
        <w:spacing w:line="247" w:lineRule="auto"/>
        <w:ind w:left="1639" w:right="137"/>
        <w:jc w:val="both"/>
        <w:rPr>
          <w:sz w:val="24"/>
        </w:rPr>
      </w:pPr>
      <w:r>
        <w:rPr>
          <w:sz w:val="24"/>
          <w:u w:val="single"/>
        </w:rPr>
        <w:t>Waiver of Class Actions</w:t>
      </w:r>
      <w:r>
        <w:rPr>
          <w:sz w:val="24"/>
        </w:rPr>
        <w:t>.</w:t>
      </w:r>
      <w:r>
        <w:rPr>
          <w:spacing w:val="40"/>
          <w:sz w:val="24"/>
        </w:rPr>
        <w:t xml:space="preserve"> </w:t>
      </w:r>
      <w:r>
        <w:rPr>
          <w:sz w:val="24"/>
        </w:rPr>
        <w:t>All claims between Customer and Company related to these Terms and Conditions will be litigated individually</w:t>
      </w:r>
      <w:r>
        <w:rPr>
          <w:spacing w:val="-3"/>
          <w:sz w:val="24"/>
        </w:rPr>
        <w:t xml:space="preserve"> </w:t>
      </w:r>
      <w:r>
        <w:rPr>
          <w:sz w:val="24"/>
        </w:rPr>
        <w:t>and Customer may</w:t>
      </w:r>
      <w:r>
        <w:rPr>
          <w:spacing w:val="-3"/>
          <w:sz w:val="24"/>
        </w:rPr>
        <w:t xml:space="preserve"> </w:t>
      </w:r>
      <w:r>
        <w:rPr>
          <w:sz w:val="24"/>
        </w:rPr>
        <w:t>not consolidate or seek class treatment for any claim, unless previously agreed to in writing by Customer and Company.</w:t>
      </w:r>
      <w:r>
        <w:rPr>
          <w:spacing w:val="40"/>
          <w:sz w:val="24"/>
        </w:rPr>
        <w:t xml:space="preserve"> </w:t>
      </w:r>
      <w:r>
        <w:rPr>
          <w:sz w:val="24"/>
        </w:rPr>
        <w:t>This waiver applies to these Terms and Conditions as amended or modified, and survives termination of service under these Terms and Conditions.</w:t>
      </w:r>
    </w:p>
    <w:p w14:paraId="0ED022E1" w14:textId="77777777" w:rsidR="00BD12D0" w:rsidRDefault="00BD12D0">
      <w:pPr>
        <w:pStyle w:val="BodyText"/>
        <w:spacing w:before="2"/>
      </w:pPr>
    </w:p>
    <w:p w14:paraId="61D6D1A6" w14:textId="77777777" w:rsidR="00BD12D0" w:rsidRDefault="00046365">
      <w:pPr>
        <w:pStyle w:val="ListParagraph"/>
        <w:numPr>
          <w:ilvl w:val="1"/>
          <w:numId w:val="1"/>
        </w:numPr>
        <w:tabs>
          <w:tab w:val="left" w:pos="1639"/>
        </w:tabs>
        <w:spacing w:line="247" w:lineRule="auto"/>
        <w:ind w:left="1639" w:right="138"/>
        <w:jc w:val="both"/>
        <w:rPr>
          <w:sz w:val="24"/>
        </w:rPr>
      </w:pPr>
      <w:r>
        <w:rPr>
          <w:sz w:val="24"/>
          <w:u w:val="single"/>
        </w:rPr>
        <w:t>Severability</w:t>
      </w:r>
      <w:r>
        <w:rPr>
          <w:sz w:val="24"/>
        </w:rPr>
        <w:t>.</w:t>
      </w:r>
      <w:r>
        <w:rPr>
          <w:spacing w:val="40"/>
          <w:sz w:val="24"/>
        </w:rPr>
        <w:t xml:space="preserve"> </w:t>
      </w:r>
      <w:r>
        <w:rPr>
          <w:sz w:val="24"/>
        </w:rPr>
        <w:t>If any part of these Terms and Conditions is held invalid or unenforceable, the rest of these Terms and Conditions shall remain in full force and effect unless Company’s obligations hereunder are materially impaired.</w:t>
      </w:r>
    </w:p>
    <w:p w14:paraId="0935CB30" w14:textId="77777777" w:rsidR="00BD12D0" w:rsidRDefault="00BD12D0">
      <w:pPr>
        <w:pStyle w:val="BodyText"/>
        <w:spacing w:before="4"/>
      </w:pPr>
    </w:p>
    <w:p w14:paraId="6FC0A9E8" w14:textId="77777777" w:rsidR="00BD12D0" w:rsidRDefault="00046365">
      <w:pPr>
        <w:pStyle w:val="ListParagraph"/>
        <w:numPr>
          <w:ilvl w:val="1"/>
          <w:numId w:val="1"/>
        </w:numPr>
        <w:tabs>
          <w:tab w:val="left" w:pos="1639"/>
        </w:tabs>
        <w:spacing w:line="247" w:lineRule="auto"/>
        <w:ind w:left="1639" w:right="137"/>
        <w:jc w:val="both"/>
        <w:rPr>
          <w:sz w:val="24"/>
        </w:rPr>
      </w:pPr>
      <w:r>
        <w:rPr>
          <w:sz w:val="24"/>
          <w:u w:val="single"/>
        </w:rPr>
        <w:t>Waiver</w:t>
      </w:r>
      <w:r>
        <w:rPr>
          <w:sz w:val="24"/>
        </w:rPr>
        <w:t>.</w:t>
      </w:r>
      <w:r>
        <w:rPr>
          <w:spacing w:val="40"/>
          <w:sz w:val="24"/>
        </w:rPr>
        <w:t xml:space="preserve"> </w:t>
      </w:r>
      <w:r>
        <w:rPr>
          <w:sz w:val="24"/>
        </w:rPr>
        <w:t>If either Customer or Company does not enforce any right or remedy available under these Terms and Conditions, that failure is not a waiver of the right or remedy for any other breach or failure by the other party.</w:t>
      </w:r>
      <w:r>
        <w:rPr>
          <w:spacing w:val="40"/>
          <w:sz w:val="24"/>
        </w:rPr>
        <w:t xml:space="preserve"> </w:t>
      </w:r>
      <w:r>
        <w:rPr>
          <w:sz w:val="24"/>
        </w:rPr>
        <w:t>Company’s waiver of any requirement in any one instance is not a general waiver of that requirement and does not amend these Terms and Conditions.</w:t>
      </w:r>
    </w:p>
    <w:p w14:paraId="4D430F55" w14:textId="77777777" w:rsidR="00BD12D0" w:rsidRDefault="00BD12D0">
      <w:pPr>
        <w:pStyle w:val="BodyText"/>
        <w:spacing w:before="2"/>
      </w:pPr>
    </w:p>
    <w:p w14:paraId="20B01901" w14:textId="77777777" w:rsidR="00BD12D0" w:rsidRDefault="00046365">
      <w:pPr>
        <w:pStyle w:val="ListParagraph"/>
        <w:numPr>
          <w:ilvl w:val="1"/>
          <w:numId w:val="1"/>
        </w:numPr>
        <w:tabs>
          <w:tab w:val="left" w:pos="1639"/>
        </w:tabs>
        <w:spacing w:line="247" w:lineRule="auto"/>
        <w:ind w:left="1639" w:right="138"/>
        <w:jc w:val="both"/>
        <w:rPr>
          <w:sz w:val="24"/>
        </w:rPr>
      </w:pPr>
      <w:r>
        <w:rPr>
          <w:sz w:val="24"/>
          <w:u w:val="single"/>
        </w:rPr>
        <w:t>Headings</w:t>
      </w:r>
      <w:r>
        <w:rPr>
          <w:sz w:val="24"/>
        </w:rPr>
        <w:t>.</w:t>
      </w:r>
      <w:r>
        <w:rPr>
          <w:spacing w:val="80"/>
          <w:sz w:val="24"/>
        </w:rPr>
        <w:t xml:space="preserve"> </w:t>
      </w:r>
      <w:r>
        <w:rPr>
          <w:sz w:val="24"/>
        </w:rPr>
        <w:t>Section headings are for descriptive purposes only and are not used to interpret these Terms and Conditions.</w:t>
      </w:r>
    </w:p>
    <w:p w14:paraId="1EBC0F23" w14:textId="77777777" w:rsidR="00BD12D0" w:rsidRDefault="00BD12D0">
      <w:pPr>
        <w:pStyle w:val="BodyText"/>
        <w:spacing w:before="5"/>
      </w:pPr>
    </w:p>
    <w:p w14:paraId="2F9D680A" w14:textId="77777777" w:rsidR="00BD12D0" w:rsidRDefault="00046365">
      <w:pPr>
        <w:pStyle w:val="ListParagraph"/>
        <w:numPr>
          <w:ilvl w:val="1"/>
          <w:numId w:val="1"/>
        </w:numPr>
        <w:tabs>
          <w:tab w:val="left" w:pos="1639"/>
        </w:tabs>
        <w:spacing w:line="247" w:lineRule="auto"/>
        <w:ind w:left="1639" w:right="137"/>
        <w:jc w:val="both"/>
        <w:rPr>
          <w:sz w:val="24"/>
        </w:rPr>
      </w:pPr>
      <w:r>
        <w:rPr>
          <w:sz w:val="24"/>
          <w:u w:val="single"/>
        </w:rPr>
        <w:t>Entire Terms and Conditions</w:t>
      </w:r>
      <w:r>
        <w:rPr>
          <w:sz w:val="24"/>
        </w:rPr>
        <w:t>.</w:t>
      </w:r>
      <w:r>
        <w:rPr>
          <w:spacing w:val="40"/>
          <w:sz w:val="24"/>
        </w:rPr>
        <w:t xml:space="preserve"> </w:t>
      </w:r>
      <w:r>
        <w:rPr>
          <w:sz w:val="24"/>
        </w:rPr>
        <w:t>These Terms and Conditions (including any referenced documents and attachments) make up the entire terms and conditions between Customer and Company and replace all prior written or spoken terms and conditions, representations, promises or understandings between Customer and Company.</w:t>
      </w:r>
    </w:p>
    <w:sectPr w:rsidR="00BD12D0">
      <w:headerReference w:type="default" r:id="rId37"/>
      <w:pgSz w:w="12240" w:h="15840"/>
      <w:pgMar w:top="1280" w:right="580" w:bottom="280" w:left="1240" w:header="10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0B26" w14:textId="77777777" w:rsidR="009848B6" w:rsidRDefault="009848B6">
      <w:r>
        <w:separator/>
      </w:r>
    </w:p>
  </w:endnote>
  <w:endnote w:type="continuationSeparator" w:id="0">
    <w:p w14:paraId="77E5BE2A" w14:textId="77777777" w:rsidR="009848B6" w:rsidRDefault="0098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B102" w14:textId="77777777" w:rsidR="009848B6" w:rsidRDefault="009848B6">
      <w:r>
        <w:separator/>
      </w:r>
    </w:p>
  </w:footnote>
  <w:footnote w:type="continuationSeparator" w:id="0">
    <w:p w14:paraId="6F8FA428" w14:textId="77777777" w:rsidR="009848B6" w:rsidRDefault="00984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4F4A" w14:textId="77777777" w:rsidR="00BD12D0" w:rsidRDefault="00046365">
    <w:pPr>
      <w:pStyle w:val="BodyText"/>
      <w:spacing w:line="14" w:lineRule="auto"/>
      <w:rPr>
        <w:sz w:val="20"/>
      </w:rPr>
    </w:pPr>
    <w:r>
      <w:rPr>
        <w:noProof/>
      </w:rPr>
      <mc:AlternateContent>
        <mc:Choice Requires="wps">
          <w:drawing>
            <wp:anchor distT="0" distB="0" distL="0" distR="0" simplePos="0" relativeHeight="486268416" behindDoc="1" locked="0" layoutInCell="1" allowOverlap="1" wp14:anchorId="6A24EDBE" wp14:editId="25C19227">
              <wp:simplePos x="0" y="0"/>
              <wp:positionH relativeFrom="page">
                <wp:posOffset>901693</wp:posOffset>
              </wp:positionH>
              <wp:positionV relativeFrom="page">
                <wp:posOffset>653396</wp:posOffset>
              </wp:positionV>
              <wp:extent cx="1397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0837732F" w14:textId="77777777" w:rsidR="00BD12D0" w:rsidRDefault="00046365">
                          <w:pPr>
                            <w:pStyle w:val="BodyText"/>
                            <w:spacing w:line="257" w:lineRule="exact"/>
                            <w:ind w:left="20"/>
                          </w:pPr>
                          <w:r>
                            <w:rPr>
                              <w:spacing w:val="-5"/>
                            </w:rPr>
                            <w:t>2.</w:t>
                          </w:r>
                        </w:p>
                      </w:txbxContent>
                    </wps:txbx>
                    <wps:bodyPr wrap="square" lIns="0" tIns="0" rIns="0" bIns="0" rtlCol="0">
                      <a:noAutofit/>
                    </wps:bodyPr>
                  </wps:wsp>
                </a:graphicData>
              </a:graphic>
            </wp:anchor>
          </w:drawing>
        </mc:Choice>
        <mc:Fallback>
          <w:pict>
            <v:shapetype w14:anchorId="6A24EDBE" id="_x0000_t202" coordsize="21600,21600" o:spt="202" path="m,l,21600r21600,l21600,xe">
              <v:stroke joinstyle="miter"/>
              <v:path gradientshapeok="t" o:connecttype="rect"/>
            </v:shapetype>
            <v:shape id="Textbox 1" o:spid="_x0000_s1026" type="#_x0000_t202" style="position:absolute;margin-left:71pt;margin-top:51.45pt;width:11pt;height:14pt;z-index:-1704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7RkQEAABoDAAAOAAAAZHJzL2Uyb0RvYy54bWysUttu2zAMfS+wfxD0vtjpgKU14hS9YMOA&#10;Yi3Q7gMUWYqNWqJGKrHz96MUJxm2t6IvNGVSh+ccankzul7sDFIHvpbzWSmF8Rqazm9q+ev12+cr&#10;KSgq36gevKnl3pC8WX26WA6hMpfQQt8YFAziqRpCLdsYQ1UUpFvjFM0gGM9FC+hU5CNuigbVwOiu&#10;Ly7L8msxADYBQRsi/vtwKMpVxrfW6PhkLZko+loyt5gj5rhOsVgtVbVBFdpOTzTUO1g41XkeeoJ6&#10;UFGJLXb/QblOIxDYONPgCrC20yZrYDXz8h81L60KJmthcyicbKKPg9U/dy/hGUUc72DkBWYRFB5B&#10;vxF7UwyBqqkneUoVcXcSOlp06csSBF9kb/cnP80YhU5oX64XJVc0l+aLxRXnCfN8OSDF7wacSEkt&#10;kdeVCajdI8VD67Fl4nIYn4jEcT1yS0rX0OxZw8BrrCX93io0UvQ/PPuUdn5M8JisjwnG/h7yy0hS&#10;PNxuI9guTz7jTpN5AZn79FjShv8+567zk179AQAA//8DAFBLAwQUAAYACAAAACEAqBRhJd0AAAAL&#10;AQAADwAAAGRycy9kb3ducmV2LnhtbExPQU7DMBC8I/EHa5G4UZtQRSTEqSoEJyREGg4cnWSbWI3X&#10;IXbb8Hu2J7jN7IxmZ4rN4kZxwjlYTxruVwoEUus7S72Gz/r17hFEiIY6M3pCDT8YYFNeXxUm7/yZ&#10;KjztYi84hEJuNAwxTrmUoR3QmbDyExJrez87E5nOvexmc+ZwN8pEqVQ6Y4k/DGbC5wHbw+7oNGy/&#10;qHqx3+/NR7WvbF1nit7Sg9a3N8v2CUTEJf6Z4VKfq0PJnRp/pC6Ikfk64S2RgUoyEBdHuuZLw+BB&#10;ZSDLQv7fUP4CAAD//wMAUEsBAi0AFAAGAAgAAAAhALaDOJL+AAAA4QEAABMAAAAAAAAAAAAAAAAA&#10;AAAAAFtDb250ZW50X1R5cGVzXS54bWxQSwECLQAUAAYACAAAACEAOP0h/9YAAACUAQAACwAAAAAA&#10;AAAAAAAAAAAvAQAAX3JlbHMvLnJlbHNQSwECLQAUAAYACAAAACEA1sue0ZEBAAAaAwAADgAAAAAA&#10;AAAAAAAAAAAuAgAAZHJzL2Uyb0RvYy54bWxQSwECLQAUAAYACAAAACEAqBRhJd0AAAALAQAADwAA&#10;AAAAAAAAAAAAAADrAwAAZHJzL2Rvd25yZXYueG1sUEsFBgAAAAAEAAQA8wAAAPUEAAAAAA==&#10;" filled="f" stroked="f">
              <v:textbox inset="0,0,0,0">
                <w:txbxContent>
                  <w:p w14:paraId="0837732F" w14:textId="77777777" w:rsidR="00BD12D0" w:rsidRDefault="00046365">
                    <w:pPr>
                      <w:pStyle w:val="BodyText"/>
                      <w:spacing w:line="257" w:lineRule="exact"/>
                      <w:ind w:left="20"/>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268928" behindDoc="1" locked="0" layoutInCell="1" allowOverlap="1" wp14:anchorId="0E10ACE0" wp14:editId="30C4C486">
              <wp:simplePos x="0" y="0"/>
              <wp:positionH relativeFrom="page">
                <wp:posOffset>1244593</wp:posOffset>
              </wp:positionH>
              <wp:positionV relativeFrom="page">
                <wp:posOffset>653200</wp:posOffset>
              </wp:positionV>
              <wp:extent cx="1633855"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78435"/>
                      </a:xfrm>
                      <a:prstGeom prst="rect">
                        <a:avLst/>
                      </a:prstGeom>
                    </wps:spPr>
                    <wps:txbx>
                      <w:txbxContent>
                        <w:p w14:paraId="0EFDEEE4" w14:textId="77777777" w:rsidR="00BD12D0" w:rsidRDefault="00046365">
                          <w:pPr>
                            <w:spacing w:line="257" w:lineRule="exact"/>
                            <w:ind w:left="20"/>
                            <w:rPr>
                              <w:sz w:val="24"/>
                            </w:rPr>
                          </w:pPr>
                          <w:r>
                            <w:rPr>
                              <w:b/>
                              <w:sz w:val="24"/>
                              <w:u w:val="thick"/>
                            </w:rPr>
                            <w:t>DEFINITIONS</w:t>
                          </w:r>
                          <w:r>
                            <w:rPr>
                              <w:b/>
                              <w:spacing w:val="44"/>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0E10ACE0" id="Textbox 2" o:spid="_x0000_s1027" type="#_x0000_t202" style="position:absolute;margin-left:98pt;margin-top:51.45pt;width:128.65pt;height:14.05pt;z-index:-1704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0KmAEAACIDAAAOAAAAZHJzL2Uyb0RvYy54bWysUsGO0zAQvSPxD5bvNO2WLlXUdAWsQEgr&#10;QFr4ANexG4vYY2bcJv17xm7aIrghLuOxZ/z83htvHkbfi6NBchAauZjNpTBBQ+vCvpHfv314tZaC&#10;kgqt6iGYRp4MyYftyxebIdbmDjroW4OCQQLVQ2xkl1Ksq4p0Z7yiGUQTuGgBvUq8xX3VohoY3ffV&#10;3Xx+Xw2AbUTQhohPH89FuS341hqdvlhLJom+kcwtlYgl7nKsthtV71HFzumJhvoHFl65wI9eoR5V&#10;UuKA7i8o7zQCgU0zDb4Ca502RQOrWcz/UPPcqWiKFjaH4tUm+n+w+vPxOX5FkcZ3MPIAiwiKT6B/&#10;EHtTDZHqqSd7SjVxdxY6WvR5ZQmCL7K3p6ufZkxCZ7T75XK9WkmhubZ4s369XGXDq9vtiJQ+GvAi&#10;J41EnldhoI5PlM6tl5aJzPn9zCSNu1G4NpPmznyyg/bEWgYeZyPp50GhkaL/FNivPPtLgpdkd0kw&#10;9e+h/JAsKcDbQwLrCoEb7kSAB1EkTJ8mT/r3fem6fe3tLwAAAP//AwBQSwMEFAAGAAgAAAAhAPzG&#10;OZzgAAAACwEAAA8AAABkcnMvZG93bnJldi54bWxMj8FOwzAQRO9I/IO1lbhRuw1EJI1TVQhOSIg0&#10;HDg6sZtYjdchdtvw9yynctvZHc2+KbazG9jZTMF6lLBaCmAGW68tdhI+69f7J2AhKtRq8Ggk/JgA&#10;2/L2plC59heszHkfO0YhGHIloY9xzDkPbW+cCks/GqTbwU9ORZJTx/WkLhTuBr4WIuVOWaQPvRrN&#10;c2/a4/7kJOy+sHqx3+/NR3WobF1nAt/So5R3i3m3ARbNHK9m+MMndCiJqfEn1IENpLOUukQaxDoD&#10;Ro6HxyQB1tAmWQngZcH/dyh/AQAA//8DAFBLAQItABQABgAIAAAAIQC2gziS/gAAAOEBAAATAAAA&#10;AAAAAAAAAAAAAAAAAABbQ29udGVudF9UeXBlc10ueG1sUEsBAi0AFAAGAAgAAAAhADj9If/WAAAA&#10;lAEAAAsAAAAAAAAAAAAAAAAALwEAAF9yZWxzLy5yZWxzUEsBAi0AFAAGAAgAAAAhADO6DQqYAQAA&#10;IgMAAA4AAAAAAAAAAAAAAAAALgIAAGRycy9lMm9Eb2MueG1sUEsBAi0AFAAGAAgAAAAhAPzGOZzg&#10;AAAACwEAAA8AAAAAAAAAAAAAAAAA8gMAAGRycy9kb3ducmV2LnhtbFBLBQYAAAAABAAEAPMAAAD/&#10;BAAAAAA=&#10;" filled="f" stroked="f">
              <v:textbox inset="0,0,0,0">
                <w:txbxContent>
                  <w:p w14:paraId="0EFDEEE4" w14:textId="77777777" w:rsidR="00BD12D0" w:rsidRDefault="00046365">
                    <w:pPr>
                      <w:spacing w:line="257" w:lineRule="exact"/>
                      <w:ind w:left="20"/>
                      <w:rPr>
                        <w:sz w:val="24"/>
                      </w:rPr>
                    </w:pPr>
                    <w:r>
                      <w:rPr>
                        <w:b/>
                        <w:sz w:val="24"/>
                        <w:u w:val="thick"/>
                      </w:rPr>
                      <w:t>DEFINITIONS</w:t>
                    </w:r>
                    <w:r>
                      <w:rPr>
                        <w:b/>
                        <w:spacing w:val="44"/>
                        <w:sz w:val="24"/>
                      </w:rPr>
                      <w:t xml:space="preserve"> </w:t>
                    </w:r>
                    <w:r>
                      <w:rPr>
                        <w:spacing w:val="-2"/>
                        <w:sz w:val="24"/>
                      </w:rPr>
                      <w:t>(Cont’d)</w:t>
                    </w:r>
                  </w:p>
                </w:txbxContent>
              </v:textbox>
              <w10:wrap anchorx="page" anchory="page"/>
            </v:shape>
          </w:pict>
        </mc:Fallback>
      </mc:AlternateContent>
    </w:r>
    <w:r>
      <w:rPr>
        <w:noProof/>
      </w:rPr>
      <mc:AlternateContent>
        <mc:Choice Requires="wps">
          <w:drawing>
            <wp:anchor distT="0" distB="0" distL="0" distR="0" simplePos="0" relativeHeight="486269440" behindDoc="1" locked="0" layoutInCell="1" allowOverlap="1" wp14:anchorId="07B41689" wp14:editId="22D12EAF">
              <wp:simplePos x="0" y="0"/>
              <wp:positionH relativeFrom="page">
                <wp:posOffset>1358899</wp:posOffset>
              </wp:positionH>
              <wp:positionV relativeFrom="page">
                <wp:posOffset>1013060</wp:posOffset>
              </wp:positionV>
              <wp:extent cx="58578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875" cy="177800"/>
                      </a:xfrm>
                      <a:prstGeom prst="rect">
                        <a:avLst/>
                      </a:prstGeom>
                    </wps:spPr>
                    <wps:txbx>
                      <w:txbxContent>
                        <w:p w14:paraId="40D85E1F" w14:textId="77777777" w:rsidR="00BD12D0" w:rsidRDefault="00046365">
                          <w:pPr>
                            <w:pStyle w:val="BodyText"/>
                            <w:spacing w:line="257" w:lineRule="exact"/>
                            <w:ind w:left="20"/>
                          </w:pPr>
                          <w:r>
                            <w:rPr>
                              <w:u w:val="single"/>
                            </w:rPr>
                            <w:t>Billed</w:t>
                          </w:r>
                          <w:r>
                            <w:rPr>
                              <w:spacing w:val="-5"/>
                              <w:u w:val="single"/>
                            </w:rPr>
                            <w:t xml:space="preserve"> </w:t>
                          </w:r>
                          <w:r>
                            <w:rPr>
                              <w:u w:val="single"/>
                            </w:rPr>
                            <w:t>Party</w:t>
                          </w:r>
                          <w:r>
                            <w:t>:</w:t>
                          </w:r>
                          <w:r>
                            <w:rPr>
                              <w:spacing w:val="-4"/>
                            </w:rPr>
                            <w:t xml:space="preserve"> </w:t>
                          </w:r>
                          <w:r>
                            <w:t>The</w:t>
                          </w:r>
                          <w:r>
                            <w:rPr>
                              <w:spacing w:val="-5"/>
                            </w:rPr>
                            <w:t xml:space="preserve"> </w:t>
                          </w:r>
                          <w:r>
                            <w:t>person</w:t>
                          </w:r>
                          <w:r>
                            <w:rPr>
                              <w:spacing w:val="-4"/>
                            </w:rPr>
                            <w:t xml:space="preserve"> </w:t>
                          </w:r>
                          <w:r>
                            <w:t>or</w:t>
                          </w:r>
                          <w:r>
                            <w:rPr>
                              <w:spacing w:val="-5"/>
                            </w:rPr>
                            <w:t xml:space="preserve"> </w:t>
                          </w:r>
                          <w:r>
                            <w:t>entity</w:t>
                          </w:r>
                          <w:r>
                            <w:rPr>
                              <w:spacing w:val="-12"/>
                            </w:rPr>
                            <w:t xml:space="preserve"> </w:t>
                          </w:r>
                          <w:r>
                            <w:t>responsible</w:t>
                          </w:r>
                          <w:r>
                            <w:rPr>
                              <w:spacing w:val="-5"/>
                            </w:rPr>
                            <w:t xml:space="preserve"> </w:t>
                          </w:r>
                          <w:r>
                            <w:t>for</w:t>
                          </w:r>
                          <w:r>
                            <w:rPr>
                              <w:spacing w:val="-5"/>
                            </w:rPr>
                            <w:t xml:space="preserve"> </w:t>
                          </w:r>
                          <w:r>
                            <w:t>payment</w:t>
                          </w:r>
                          <w:r>
                            <w:rPr>
                              <w:spacing w:val="-4"/>
                            </w:rPr>
                            <w:t xml:space="preserve"> </w:t>
                          </w:r>
                          <w:r>
                            <w:t>of</w:t>
                          </w:r>
                          <w:r>
                            <w:rPr>
                              <w:spacing w:val="-5"/>
                            </w:rPr>
                            <w:t xml:space="preserve"> </w:t>
                          </w:r>
                          <w:r>
                            <w:t>the</w:t>
                          </w:r>
                          <w:r>
                            <w:rPr>
                              <w:spacing w:val="-5"/>
                            </w:rPr>
                            <w:t xml:space="preserve"> </w:t>
                          </w:r>
                          <w:r>
                            <w:t>Company’s</w:t>
                          </w:r>
                          <w:r>
                            <w:rPr>
                              <w:spacing w:val="-4"/>
                            </w:rPr>
                            <w:t xml:space="preserve"> </w:t>
                          </w:r>
                          <w:r>
                            <w:t>service</w:t>
                          </w:r>
                          <w:r>
                            <w:rPr>
                              <w:spacing w:val="-5"/>
                            </w:rPr>
                            <w:t xml:space="preserve"> </w:t>
                          </w:r>
                          <w:r>
                            <w:t>as</w:t>
                          </w:r>
                          <w:r>
                            <w:rPr>
                              <w:spacing w:val="-4"/>
                            </w:rPr>
                            <w:t xml:space="preserve"> </w:t>
                          </w:r>
                          <w:r>
                            <w:rPr>
                              <w:spacing w:val="-2"/>
                            </w:rPr>
                            <w:t>follows:</w:t>
                          </w:r>
                        </w:p>
                      </w:txbxContent>
                    </wps:txbx>
                    <wps:bodyPr wrap="square" lIns="0" tIns="0" rIns="0" bIns="0" rtlCol="0">
                      <a:noAutofit/>
                    </wps:bodyPr>
                  </wps:wsp>
                </a:graphicData>
              </a:graphic>
            </wp:anchor>
          </w:drawing>
        </mc:Choice>
        <mc:Fallback>
          <w:pict>
            <v:shape w14:anchorId="07B41689" id="Textbox 3" o:spid="_x0000_s1028" type="#_x0000_t202" style="position:absolute;margin-left:107pt;margin-top:79.75pt;width:461.25pt;height:14pt;z-index:-1704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NMmQEAACIDAAAOAAAAZHJzL2Uyb0RvYy54bWysUs1uGyEQvkfqOyDuNWtLjq2V11HbqFGl&#10;qI2U9AEwC17UhaEM9q7fvgNZ21V7i3KBAYaP74fN3eh6dtQRLfiGz2cVZ9oraK3fN/zny9ePa84w&#10;Sd/KHrxu+Ekjv9t+uNkModYL6KBvdWQE4rEeQsO7lEItBKpOO4kzCNrToYHoZKJl3Is2yoHQXS8W&#10;VXUrBohtiKA0Iu3evx7ybcE3Rqv0wxjUifUNJ26pjLGMuzyK7UbW+yhDZ9VEQ76BhZPW06MXqHuZ&#10;JDtE+x+UsyoCgkkzBU6AMVbpooHUzKt/1Dx3MuiihczBcLEJ3w9WfT8+h6fI0vgZRgqwiMDwCOoX&#10;kjdiCFhPPdlTrJG6s9DRRJdnksDoInl7uvipx8QUbS7Xy9V6teRM0dl8tVpXxXBxvR0ipgcNjuWi&#10;4ZHyKgzk8RFTfl/W55aJzOv7mUkadyOzbcMXOcW8s4P2RFoGirPh+Psgo+as/+bJr5z9uYjnYncu&#10;Yuq/QPkhWZKHT4cExhYCV9yJAAVReE2fJif997p0Xb/29g8AAAD//wMAUEsDBBQABgAIAAAAIQCC&#10;P3xF4AAAAAwBAAAPAAAAZHJzL2Rvd25yZXYueG1sTI9BT4NAEIXvJv6HzZh4swtVsEWWpjF6MjFS&#10;PHhc2CmQsrPIblv8905PenuT9/Lme/lmtoM44eR7RwriRQQCqXGmp1bBZ/V6twLhgyajB0eo4Ac9&#10;bIrrq1xnxp2pxNMutIJLyGdaQRfCmEnpmw6t9gs3IrG3d5PVgc+plWbSZy63g1xGUSqt7ok/dHrE&#10;5w6bw+5oFWy/qHzpv9/rj3Jf9lW1jugtPSh1ezNvn0AEnMNfGC74jA4FM9XuSMaLQcEyfuAtgY1k&#10;nYC4JOL7lFXNavWYgCxy+X9E8QsAAP//AwBQSwECLQAUAAYACAAAACEAtoM4kv4AAADhAQAAEwAA&#10;AAAAAAAAAAAAAAAAAAAAW0NvbnRlbnRfVHlwZXNdLnhtbFBLAQItABQABgAIAAAAIQA4/SH/1gAA&#10;AJQBAAALAAAAAAAAAAAAAAAAAC8BAABfcmVscy8ucmVsc1BLAQItABQABgAIAAAAIQBcKUNMmQEA&#10;ACIDAAAOAAAAAAAAAAAAAAAAAC4CAABkcnMvZTJvRG9jLnhtbFBLAQItABQABgAIAAAAIQCCP3xF&#10;4AAAAAwBAAAPAAAAAAAAAAAAAAAAAPMDAABkcnMvZG93bnJldi54bWxQSwUGAAAAAAQABADzAAAA&#10;AAUAAAAA&#10;" filled="f" stroked="f">
              <v:textbox inset="0,0,0,0">
                <w:txbxContent>
                  <w:p w14:paraId="40D85E1F" w14:textId="77777777" w:rsidR="00BD12D0" w:rsidRDefault="00046365">
                    <w:pPr>
                      <w:pStyle w:val="BodyText"/>
                      <w:spacing w:line="257" w:lineRule="exact"/>
                      <w:ind w:left="20"/>
                    </w:pPr>
                    <w:r>
                      <w:rPr>
                        <w:u w:val="single"/>
                      </w:rPr>
                      <w:t>Billed</w:t>
                    </w:r>
                    <w:r>
                      <w:rPr>
                        <w:spacing w:val="-5"/>
                        <w:u w:val="single"/>
                      </w:rPr>
                      <w:t xml:space="preserve"> </w:t>
                    </w:r>
                    <w:r>
                      <w:rPr>
                        <w:u w:val="single"/>
                      </w:rPr>
                      <w:t>Party</w:t>
                    </w:r>
                    <w:r>
                      <w:t>:</w:t>
                    </w:r>
                    <w:r>
                      <w:rPr>
                        <w:spacing w:val="-4"/>
                      </w:rPr>
                      <w:t xml:space="preserve"> </w:t>
                    </w:r>
                    <w:r>
                      <w:t>The</w:t>
                    </w:r>
                    <w:r>
                      <w:rPr>
                        <w:spacing w:val="-5"/>
                      </w:rPr>
                      <w:t xml:space="preserve"> </w:t>
                    </w:r>
                    <w:r>
                      <w:t>person</w:t>
                    </w:r>
                    <w:r>
                      <w:rPr>
                        <w:spacing w:val="-4"/>
                      </w:rPr>
                      <w:t xml:space="preserve"> </w:t>
                    </w:r>
                    <w:r>
                      <w:t>or</w:t>
                    </w:r>
                    <w:r>
                      <w:rPr>
                        <w:spacing w:val="-5"/>
                      </w:rPr>
                      <w:t xml:space="preserve"> </w:t>
                    </w:r>
                    <w:r>
                      <w:t>entity</w:t>
                    </w:r>
                    <w:r>
                      <w:rPr>
                        <w:spacing w:val="-12"/>
                      </w:rPr>
                      <w:t xml:space="preserve"> </w:t>
                    </w:r>
                    <w:r>
                      <w:t>responsible</w:t>
                    </w:r>
                    <w:r>
                      <w:rPr>
                        <w:spacing w:val="-5"/>
                      </w:rPr>
                      <w:t xml:space="preserve"> </w:t>
                    </w:r>
                    <w:r>
                      <w:t>for</w:t>
                    </w:r>
                    <w:r>
                      <w:rPr>
                        <w:spacing w:val="-5"/>
                      </w:rPr>
                      <w:t xml:space="preserve"> </w:t>
                    </w:r>
                    <w:r>
                      <w:t>payment</w:t>
                    </w:r>
                    <w:r>
                      <w:rPr>
                        <w:spacing w:val="-4"/>
                      </w:rPr>
                      <w:t xml:space="preserve"> </w:t>
                    </w:r>
                    <w:r>
                      <w:t>of</w:t>
                    </w:r>
                    <w:r>
                      <w:rPr>
                        <w:spacing w:val="-5"/>
                      </w:rPr>
                      <w:t xml:space="preserve"> </w:t>
                    </w:r>
                    <w:r>
                      <w:t>the</w:t>
                    </w:r>
                    <w:r>
                      <w:rPr>
                        <w:spacing w:val="-5"/>
                      </w:rPr>
                      <w:t xml:space="preserve"> </w:t>
                    </w:r>
                    <w:r>
                      <w:t>Company’s</w:t>
                    </w:r>
                    <w:r>
                      <w:rPr>
                        <w:spacing w:val="-4"/>
                      </w:rPr>
                      <w:t xml:space="preserve"> </w:t>
                    </w:r>
                    <w:r>
                      <w:t>service</w:t>
                    </w:r>
                    <w:r>
                      <w:rPr>
                        <w:spacing w:val="-5"/>
                      </w:rPr>
                      <w:t xml:space="preserve"> </w:t>
                    </w:r>
                    <w:r>
                      <w:t>as</w:t>
                    </w:r>
                    <w:r>
                      <w:rPr>
                        <w:spacing w:val="-4"/>
                      </w:rPr>
                      <w:t xml:space="preserve"> </w:t>
                    </w:r>
                    <w:r>
                      <w:rPr>
                        <w:spacing w:val="-2"/>
                      </w:rPr>
                      <w:t>follows: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E61A" w14:textId="77777777" w:rsidR="00BD12D0" w:rsidRDefault="00046365">
    <w:pPr>
      <w:pStyle w:val="BodyText"/>
      <w:spacing w:line="14" w:lineRule="auto"/>
      <w:rPr>
        <w:sz w:val="20"/>
      </w:rPr>
    </w:pPr>
    <w:r>
      <w:rPr>
        <w:noProof/>
      </w:rPr>
      <mc:AlternateContent>
        <mc:Choice Requires="wps">
          <w:drawing>
            <wp:anchor distT="0" distB="0" distL="0" distR="0" simplePos="0" relativeHeight="486281728" behindDoc="1" locked="0" layoutInCell="1" allowOverlap="1" wp14:anchorId="11CD2CD7" wp14:editId="073DE5A3">
              <wp:simplePos x="0" y="0"/>
              <wp:positionH relativeFrom="page">
                <wp:posOffset>901693</wp:posOffset>
              </wp:positionH>
              <wp:positionV relativeFrom="page">
                <wp:posOffset>653396</wp:posOffset>
              </wp:positionV>
              <wp:extent cx="139700" cy="1778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1F31BAE4" w14:textId="77777777" w:rsidR="00BD12D0" w:rsidRDefault="00046365">
                          <w:pPr>
                            <w:pStyle w:val="BodyText"/>
                            <w:spacing w:line="257" w:lineRule="exact"/>
                            <w:ind w:left="20"/>
                          </w:pPr>
                          <w:r>
                            <w:rPr>
                              <w:spacing w:val="-5"/>
                            </w:rPr>
                            <w:t>3.</w:t>
                          </w:r>
                        </w:p>
                      </w:txbxContent>
                    </wps:txbx>
                    <wps:bodyPr wrap="square" lIns="0" tIns="0" rIns="0" bIns="0" rtlCol="0">
                      <a:noAutofit/>
                    </wps:bodyPr>
                  </wps:wsp>
                </a:graphicData>
              </a:graphic>
            </wp:anchor>
          </w:drawing>
        </mc:Choice>
        <mc:Fallback>
          <w:pict>
            <v:shapetype w14:anchorId="11CD2CD7" id="_x0000_t202" coordsize="21600,21600" o:spt="202" path="m,l,21600r21600,l21600,xe">
              <v:stroke joinstyle="miter"/>
              <v:path gradientshapeok="t" o:connecttype="rect"/>
            </v:shapetype>
            <v:shape id="Textbox 28" o:spid="_x0000_s1052" type="#_x0000_t202" style="position:absolute;margin-left:71pt;margin-top:51.45pt;width:11pt;height:14pt;z-index:-1703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H2lQEAACIDAAAOAAAAZHJzL2Uyb0RvYy54bWysUsGO0zAQvSPxD5bvNGmRtkvUdAWsQEgr&#10;QFr4ANexG4vYY2bcJv17xm7aIrghLuOxZ/z83htvHiY/iKNBchBauVzUUpigoXNh38rv3z68upeC&#10;kgqdGiCYVp4MyYftyxebMTZmBT0MnUHBIIGaMbayTyk2VUW6N17RAqIJXLSAXiXe4r7qUI2M7odq&#10;Vdd31QjYRQRtiPj08VyU24JvrdHpi7VkkhhaydxSiVjiLsdqu1HNHlXsnZ5pqH9g4ZUL/OgV6lEl&#10;JQ7o/oLyTiMQ2LTQ4Cuw1mlTNLCaZf2HmudeRVO0sDkUrzbR/4PVn4/P8SuKNL2DiQdYRFB8Av2D&#10;2JtqjNTMPdlTaoi7s9DJos8rSxB8kb09Xf00UxI6o71+s665orm0XK/vOc+Yt8sRKX004EVOWok8&#10;rkJAHZ8onVsvLTOX8/OZSJp2k3BdK1d3GTUf7aA7sZaRx9lK+nlQaKQYPgX2K8/+kuAl2V0STMN7&#10;KD8kSwrw9pDAusLghjsz4EEUDfOnyZP+fV+6bl97+wsAAP//AwBQSwMEFAAGAAgAAAAhAKgUYSXd&#10;AAAACwEAAA8AAABkcnMvZG93bnJldi54bWxMT0FOwzAQvCPxB2uRuFGbUEUkxKkqBCckRBoOHJ1k&#10;m1iN1yF22/B7tie4zeyMZmeKzeJGccI5WE8a7lcKBFLrO0u9hs/69e4RRIiGOjN6Qg0/GGBTXl8V&#10;Ju/8mSo87WIvOIRCbjQMMU65lKEd0Jmw8hMSa3s/OxOZzr3sZnPmcDfKRKlUOmOJPwxmwucB28Pu&#10;6DRsv6h6sd/vzUe1r2xdZ4re0oPWtzfL9glExCX+meFSn6tDyZ0af6QuiJH5OuEtkYFKMhAXR7rm&#10;S8PgQWUgy0L+31D+AgAA//8DAFBLAQItABQABgAIAAAAIQC2gziS/gAAAOEBAAATAAAAAAAAAAAA&#10;AAAAAAAAAABbQ29udGVudF9UeXBlc10ueG1sUEsBAi0AFAAGAAgAAAAhADj9If/WAAAAlAEAAAsA&#10;AAAAAAAAAAAAAAAALwEAAF9yZWxzLy5yZWxzUEsBAi0AFAAGAAgAAAAhAOYXofaVAQAAIgMAAA4A&#10;AAAAAAAAAAAAAAAALgIAAGRycy9lMm9Eb2MueG1sUEsBAi0AFAAGAAgAAAAhAKgUYSXdAAAACwEA&#10;AA8AAAAAAAAAAAAAAAAA7wMAAGRycy9kb3ducmV2LnhtbFBLBQYAAAAABAAEAPMAAAD5BAAAAAA=&#10;" filled="f" stroked="f">
              <v:textbox inset="0,0,0,0">
                <w:txbxContent>
                  <w:p w14:paraId="1F31BAE4" w14:textId="77777777" w:rsidR="00BD12D0" w:rsidRDefault="00046365">
                    <w:pPr>
                      <w:pStyle w:val="BodyText"/>
                      <w:spacing w:line="257"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282240" behindDoc="1" locked="0" layoutInCell="1" allowOverlap="1" wp14:anchorId="6C9F5429" wp14:editId="376CA0B5">
              <wp:simplePos x="0" y="0"/>
              <wp:positionH relativeFrom="page">
                <wp:posOffset>1244593</wp:posOffset>
              </wp:positionH>
              <wp:positionV relativeFrom="page">
                <wp:posOffset>653200</wp:posOffset>
              </wp:positionV>
              <wp:extent cx="3420110" cy="1784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110" cy="178435"/>
                      </a:xfrm>
                      <a:prstGeom prst="rect">
                        <a:avLst/>
                      </a:prstGeom>
                    </wps:spPr>
                    <wps:txbx>
                      <w:txbxContent>
                        <w:p w14:paraId="6B590788"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6C9F5429" id="Textbox 29" o:spid="_x0000_s1053" type="#_x0000_t202" style="position:absolute;margin-left:98pt;margin-top:51.45pt;width:269.3pt;height:14.05pt;z-index:-1703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99EmQEAACMDAAAOAAAAZHJzL2Uyb0RvYy54bWysUsFuEzEQvSP1Hyzfm03SQqtVNhW0AiFV&#10;gFT4AMdrZy3WHnfGyW7+nrGzSRDcEBd7PDN+fu+NVw+j78XeIDkIjVzM5lKYoKF1YdvIH98/Xt9L&#10;QUmFVvUQTCMPhuTD+urNaoi1WUIHfWtQMEigeoiN7FKKdVWR7oxXNINoAhctoFeJj7itWlQDo/u+&#10;Ws7n76oBsI0I2hBx9ulYlOuCb63R6au1ZJLoG8ncUlmxrJu8VuuVqreoYuf0REP9AwuvXOBHz1BP&#10;KimxQ/cXlHcagcCmmQZfgbVOm6KB1Szmf6h56VQ0RQubQ/FsE/0/WP1l/xK/oUjjBxh5gEUExWfQ&#10;P4m9qYZI9dSTPaWauDsLHS36vLMEwRfZ28PZTzMmoTl5c8uiFlzSXFvc3d/evM2GV5fbESl9MuBF&#10;DhqJPK/CQO2fKR1bTy0TmeP7mUkaN6NwbSOXdxk1pzbQHljMwPNsJL3uFBop+s+BDcvDPwV4Cjan&#10;AFP/COWLZE0B3u8SWFcYXHAnBjyJomH6NXnUv59L1+Vvr38BAAD//wMAUEsDBBQABgAIAAAAIQBr&#10;tVfz4AAAAAsBAAAPAAAAZHJzL2Rvd25yZXYueG1sTI9BT8MwDIXvSPyHyEjcWLINFVqaThOCExKi&#10;KweOaeO11RqnNNlW/j3mxG5+9tPz9/LN7AZxwin0njQsFwoEUuNtT62Gz+r17hFEiIasGTyhhh8M&#10;sCmur3KTWX+mEk+72AoOoZAZDV2MYyZlaDp0Jiz8iMS3vZ+ciSynVtrJnDncDXKlVCKd6Yk/dGbE&#10;5w6bw+7oNGy/qHzpv9/rj3Jf9lWVKnpLDlrf3szbJxAR5/hvhj98RoeCmWp/JBvEwDpNuEvkQa1S&#10;EOx4WN8nIGrerJcKZJHLyw7FLwAAAP//AwBQSwECLQAUAAYACAAAACEAtoM4kv4AAADhAQAAEwAA&#10;AAAAAAAAAAAAAAAAAAAAW0NvbnRlbnRfVHlwZXNdLnhtbFBLAQItABQABgAIAAAAIQA4/SH/1gAA&#10;AJQBAAALAAAAAAAAAAAAAAAAAC8BAABfcmVscy8ucmVsc1BLAQItABQABgAIAAAAIQDId99EmQEA&#10;ACMDAAAOAAAAAAAAAAAAAAAAAC4CAABkcnMvZTJvRG9jLnhtbFBLAQItABQABgAIAAAAIQBrtVfz&#10;4AAAAAsBAAAPAAAAAAAAAAAAAAAAAPMDAABkcnMvZG93bnJldi54bWxQSwUGAAAAAAQABADzAAAA&#10;AAUAAAAA&#10;" filled="f" stroked="f">
              <v:textbox inset="0,0,0,0">
                <w:txbxContent>
                  <w:p w14:paraId="6B590788"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v:textbox>
              <w10:wrap anchorx="page" anchory="page"/>
            </v:shape>
          </w:pict>
        </mc:Fallback>
      </mc:AlternateContent>
    </w:r>
    <w:r>
      <w:rPr>
        <w:noProof/>
      </w:rPr>
      <mc:AlternateContent>
        <mc:Choice Requires="wps">
          <w:drawing>
            <wp:anchor distT="0" distB="0" distL="0" distR="0" simplePos="0" relativeHeight="486282752" behindDoc="1" locked="0" layoutInCell="1" allowOverlap="1" wp14:anchorId="5D5E0450" wp14:editId="7AD8529E">
              <wp:simplePos x="0" y="0"/>
              <wp:positionH relativeFrom="page">
                <wp:posOffset>1244599</wp:posOffset>
              </wp:positionH>
              <wp:positionV relativeFrom="page">
                <wp:posOffset>1013060</wp:posOffset>
              </wp:positionV>
              <wp:extent cx="2764790" cy="177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4790" cy="177800"/>
                      </a:xfrm>
                      <a:prstGeom prst="rect">
                        <a:avLst/>
                      </a:prstGeom>
                    </wps:spPr>
                    <wps:txbx>
                      <w:txbxContent>
                        <w:p w14:paraId="22A2BDB3" w14:textId="77777777" w:rsidR="00BD12D0" w:rsidRDefault="00046365">
                          <w:pPr>
                            <w:pStyle w:val="BodyText"/>
                            <w:tabs>
                              <w:tab w:val="left" w:pos="559"/>
                            </w:tabs>
                            <w:spacing w:line="257" w:lineRule="exact"/>
                            <w:ind w:left="20"/>
                          </w:pPr>
                          <w:r>
                            <w:rPr>
                              <w:spacing w:val="-5"/>
                            </w:rPr>
                            <w:t>3.5</w:t>
                          </w:r>
                          <w:r>
                            <w:tab/>
                          </w:r>
                          <w:r>
                            <w:rPr>
                              <w:spacing w:val="-2"/>
                              <w:u w:val="single"/>
                            </w:rPr>
                            <w:t>PAYMENT</w:t>
                          </w:r>
                          <w:r>
                            <w:rPr>
                              <w:spacing w:val="-5"/>
                              <w:u w:val="single"/>
                            </w:rPr>
                            <w:t xml:space="preserve"> </w:t>
                          </w:r>
                          <w:r>
                            <w:rPr>
                              <w:spacing w:val="-2"/>
                              <w:u w:val="single"/>
                            </w:rPr>
                            <w:t>REGULATIONS</w:t>
                          </w:r>
                          <w:r>
                            <w:rPr>
                              <w:spacing w:val="-3"/>
                            </w:rPr>
                            <w:t xml:space="preserve"> </w:t>
                          </w:r>
                          <w:r>
                            <w:rPr>
                              <w:spacing w:val="-2"/>
                            </w:rPr>
                            <w:t>(Cont’d)</w:t>
                          </w:r>
                        </w:p>
                      </w:txbxContent>
                    </wps:txbx>
                    <wps:bodyPr wrap="square" lIns="0" tIns="0" rIns="0" bIns="0" rtlCol="0">
                      <a:noAutofit/>
                    </wps:bodyPr>
                  </wps:wsp>
                </a:graphicData>
              </a:graphic>
            </wp:anchor>
          </w:drawing>
        </mc:Choice>
        <mc:Fallback>
          <w:pict>
            <v:shape w14:anchorId="5D5E0450" id="Textbox 30" o:spid="_x0000_s1054" type="#_x0000_t202" style="position:absolute;margin-left:98pt;margin-top:79.75pt;width:217.7pt;height:14pt;z-index:-1703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MmQEAACMDAAAOAAAAZHJzL2Uyb0RvYy54bWysUsGO0zAQvSPxD5bvNGmFtiVqugJWIKQV&#10;IC18gOvYjUXsMTNuk/49Y2/aIrghLvbYM37z3htv7yc/iJNBchBauVzUUpigoXPh0Mrv3z682khB&#10;SYVODRBMK8+G5P3u5YvtGBuzgh6GzqBgkEDNGFvZpxSbqiLdG69oAdEETlpArxIf8VB1qEZG90O1&#10;quu7agTsIoI2RHz78JyUu4JvrdHpi7VkkhhaydxSWbGs+7xWu61qDqhi7/RMQ/0DC69c4KZXqAeV&#10;lDii+wvKO41AYNNCg6/AWqdN0cBqlvUfap56FU3RwuZQvNpE/w9Wfz49xa8o0vQOJh5gEUHxEfQP&#10;Ym+qMVIz12RPqSGuzkIniz7vLEHwQ/b2fPXTTElovlyt716v33BKc265Xm/qYnh1ex2R0kcDXuSg&#10;lcjzKgzU6ZFS7q+aS8lM5rl/ZpKm/SRcx202eYz5ag/dmcWMPM9W0s+jQiPF8CmwYXn4lwAvwf4S&#10;YBreQ/kiWVOAt8cE1hUGN9yZAU+iEJt/TR717+dSdfvbu18AAAD//wMAUEsDBBQABgAIAAAAIQDz&#10;pVfJ4AAAAAsBAAAPAAAAZHJzL2Rvd25yZXYueG1sTI9BT4NAEIXvJv6HzZh4s0tVsFCWpjF6MjFS&#10;PPS4sFMgZWeR3bb47x1Peps38/Lme/lmtoM44+R7RwqWiwgEUuNMT62Cz+r1bgXCB01GD45QwTd6&#10;2BTXV7nOjLtQieddaAWHkM+0gi6EMZPSNx1a7RduROLbwU1WB5ZTK82kLxxuB3kfRYm0uif+0OkR&#10;nztsjruTVbDdU/nSf73XH+Wh7KsqjegtOSp1ezNv1yACzuHPDL/4jA4FM9XuRMaLgXWacJfAQ5zG&#10;INiRPCwfQdS8WT3FIItc/u9Q/AAAAP//AwBQSwECLQAUAAYACAAAACEAtoM4kv4AAADhAQAAEwAA&#10;AAAAAAAAAAAAAAAAAAAAW0NvbnRlbnRfVHlwZXNdLnhtbFBLAQItABQABgAIAAAAIQA4/SH/1gAA&#10;AJQBAAALAAAAAAAAAAAAAAAAAC8BAABfcmVscy8ucmVsc1BLAQItABQABgAIAAAAIQByD1+MmQEA&#10;ACMDAAAOAAAAAAAAAAAAAAAAAC4CAABkcnMvZTJvRG9jLnhtbFBLAQItABQABgAIAAAAIQDzpVfJ&#10;4AAAAAsBAAAPAAAAAAAAAAAAAAAAAPMDAABkcnMvZG93bnJldi54bWxQSwUGAAAAAAQABADzAAAA&#10;AAUAAAAA&#10;" filled="f" stroked="f">
              <v:textbox inset="0,0,0,0">
                <w:txbxContent>
                  <w:p w14:paraId="22A2BDB3" w14:textId="77777777" w:rsidR="00BD12D0" w:rsidRDefault="00046365">
                    <w:pPr>
                      <w:pStyle w:val="BodyText"/>
                      <w:tabs>
                        <w:tab w:val="left" w:pos="559"/>
                      </w:tabs>
                      <w:spacing w:line="257" w:lineRule="exact"/>
                      <w:ind w:left="20"/>
                    </w:pPr>
                    <w:r>
                      <w:rPr>
                        <w:spacing w:val="-5"/>
                      </w:rPr>
                      <w:t>3.5</w:t>
                    </w:r>
                    <w:r>
                      <w:tab/>
                    </w:r>
                    <w:r>
                      <w:rPr>
                        <w:spacing w:val="-2"/>
                        <w:u w:val="single"/>
                      </w:rPr>
                      <w:t>PAYMENT</w:t>
                    </w:r>
                    <w:r>
                      <w:rPr>
                        <w:spacing w:val="-5"/>
                        <w:u w:val="single"/>
                      </w:rPr>
                      <w:t xml:space="preserve"> </w:t>
                    </w:r>
                    <w:r>
                      <w:rPr>
                        <w:spacing w:val="-2"/>
                        <w:u w:val="single"/>
                      </w:rPr>
                      <w:t>REGULATIONS</w:t>
                    </w:r>
                    <w:r>
                      <w:rPr>
                        <w:spacing w:val="-3"/>
                      </w:rPr>
                      <w:t xml:space="preserve"> </w:t>
                    </w:r>
                    <w:r>
                      <w:rPr>
                        <w:spacing w:val="-2"/>
                      </w:rPr>
                      <w:t>(Cont’d)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24F3" w14:textId="77777777" w:rsidR="00BD12D0" w:rsidRDefault="00BD12D0">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A8E7" w14:textId="77777777" w:rsidR="00BD12D0" w:rsidRDefault="00046365">
    <w:pPr>
      <w:pStyle w:val="BodyText"/>
      <w:spacing w:line="14" w:lineRule="auto"/>
      <w:rPr>
        <w:sz w:val="20"/>
      </w:rPr>
    </w:pPr>
    <w:r>
      <w:rPr>
        <w:noProof/>
      </w:rPr>
      <mc:AlternateContent>
        <mc:Choice Requires="wps">
          <w:drawing>
            <wp:anchor distT="0" distB="0" distL="0" distR="0" simplePos="0" relativeHeight="486283264" behindDoc="1" locked="0" layoutInCell="1" allowOverlap="1" wp14:anchorId="57E66445" wp14:editId="3CA1820F">
              <wp:simplePos x="0" y="0"/>
              <wp:positionH relativeFrom="page">
                <wp:posOffset>901693</wp:posOffset>
              </wp:positionH>
              <wp:positionV relativeFrom="page">
                <wp:posOffset>473564</wp:posOffset>
              </wp:positionV>
              <wp:extent cx="139700" cy="1778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33E8346B" w14:textId="77777777" w:rsidR="00BD12D0" w:rsidRDefault="00046365">
                          <w:pPr>
                            <w:pStyle w:val="BodyText"/>
                            <w:spacing w:line="257" w:lineRule="exact"/>
                            <w:ind w:left="20"/>
                          </w:pPr>
                          <w:r>
                            <w:rPr>
                              <w:spacing w:val="-5"/>
                            </w:rPr>
                            <w:t>3.</w:t>
                          </w:r>
                        </w:p>
                      </w:txbxContent>
                    </wps:txbx>
                    <wps:bodyPr wrap="square" lIns="0" tIns="0" rIns="0" bIns="0" rtlCol="0">
                      <a:noAutofit/>
                    </wps:bodyPr>
                  </wps:wsp>
                </a:graphicData>
              </a:graphic>
            </wp:anchor>
          </w:drawing>
        </mc:Choice>
        <mc:Fallback>
          <w:pict>
            <v:shapetype w14:anchorId="57E66445" id="_x0000_t202" coordsize="21600,21600" o:spt="202" path="m,l,21600r21600,l21600,xe">
              <v:stroke joinstyle="miter"/>
              <v:path gradientshapeok="t" o:connecttype="rect"/>
            </v:shapetype>
            <v:shape id="Textbox 31" o:spid="_x0000_s1055" type="#_x0000_t202" style="position:absolute;margin-left:71pt;margin-top:37.3pt;width:11pt;height:14pt;z-index:-1703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hJClQEAACIDAAAOAAAAZHJzL2Uyb0RvYy54bWysUsGO0zAQvSPxD5bvNGmR6G7UdAWsQEgr&#10;QFr4ANexG4vYY2bcJv17xm7aIrghLuOxZ/z83htvHiY/iKNBchBauVzUUpigoXNh38rv3z68upOC&#10;kgqdGiCYVp4MyYftyxebMTZmBT0MnUHBIIGaMbayTyk2VUW6N17RAqIJXLSAXiXe4r7qUI2M7odq&#10;VddvqhGwiwjaEPHp47kotwXfWqPTF2vJJDG0krmlErHEXY7VdqOaParYOz3TUP/AwisX+NEr1KNK&#10;ShzQ/QXlnUYgsGmhwVdgrdOmaGA1y/oPNc+9iqZoYXMoXm2i/werPx+f41cUaXoHEw+wiKD4BPoH&#10;sTfVGKmZe7Kn1BB3Z6GTRZ9XliD4Int7uvpppiR0Rnt9v665orm0XK/vOM+Yt8sRKX004EVOWok8&#10;rkJAHZ8onVsvLTOX8/OZSJp2k3BdK1f3GTUf7aA7sZaRx9lK+nlQaKQYPgX2K8/+kuAl2V0STMN7&#10;KD8kSwrw9pDAusLghjsz4EEUDfOnyZP+fV+6bl97+wsAAP//AwBQSwMEFAAGAAgAAAAhAIOjI2je&#10;AAAACgEAAA8AAABkcnMvZG93bnJldi54bWxMj8FOwzAQRO9I/IO1SNyoTRQZCHGqCsEJCZGGA0cn&#10;dhOr8TrEbhv+nu2J3nZ2R7NvyvXiR3a0c3QBFdyvBDCLXTAOewVfzdvdI7CYNBo9BrQKfm2EdXV9&#10;VerChBPW9rhNPaMQjIVWMKQ0FZzHbrBex1WYLNJtF2avE8m552bWJwr3I8+EkNxrh/Rh0JN9GWy3&#10;3x68gs031q/u56P9rHe1a5onge9yr9TtzbJ5Bpbskv7NcMYndKiIqQ0HNJGNpPOMuiQFD7kEdjbI&#10;nBYtDSKTwKuSX1ao/gAAAP//AwBQSwECLQAUAAYACAAAACEAtoM4kv4AAADhAQAAEwAAAAAAAAAA&#10;AAAAAAAAAAAAW0NvbnRlbnRfVHlwZXNdLnhtbFBLAQItABQABgAIAAAAIQA4/SH/1gAAAJQBAAAL&#10;AAAAAAAAAAAAAAAAAC8BAABfcmVscy8ucmVsc1BLAQItABQABgAIAAAAIQDI1hJClQEAACIDAAAO&#10;AAAAAAAAAAAAAAAAAC4CAABkcnMvZTJvRG9jLnhtbFBLAQItABQABgAIAAAAIQCDoyNo3gAAAAoB&#10;AAAPAAAAAAAAAAAAAAAAAO8DAABkcnMvZG93bnJldi54bWxQSwUGAAAAAAQABADzAAAA+gQAAAAA&#10;" filled="f" stroked="f">
              <v:textbox inset="0,0,0,0">
                <w:txbxContent>
                  <w:p w14:paraId="33E8346B" w14:textId="77777777" w:rsidR="00BD12D0" w:rsidRDefault="00046365">
                    <w:pPr>
                      <w:pStyle w:val="BodyText"/>
                      <w:spacing w:line="257"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283776" behindDoc="1" locked="0" layoutInCell="1" allowOverlap="1" wp14:anchorId="1B074EDF" wp14:editId="02697730">
              <wp:simplePos x="0" y="0"/>
              <wp:positionH relativeFrom="page">
                <wp:posOffset>1358893</wp:posOffset>
              </wp:positionH>
              <wp:positionV relativeFrom="page">
                <wp:posOffset>473368</wp:posOffset>
              </wp:positionV>
              <wp:extent cx="3420110" cy="1784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110" cy="178435"/>
                      </a:xfrm>
                      <a:prstGeom prst="rect">
                        <a:avLst/>
                      </a:prstGeom>
                    </wps:spPr>
                    <wps:txbx>
                      <w:txbxContent>
                        <w:p w14:paraId="3ACFDB50"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1B074EDF" id="Textbox 32" o:spid="_x0000_s1056" type="#_x0000_t202" style="position:absolute;margin-left:107pt;margin-top:37.25pt;width:269.3pt;height:14.05pt;z-index:-1703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EjmAEAACMDAAAOAAAAZHJzL2Uyb0RvYy54bWysUl9v2yAQf5/U74B4X5y03VZZcaqt1aZJ&#10;1Vap7QcgGGI0w7E7Ejvffgdxkql9m/aCz9zx4/eH5e3oe7EzSA5CIxezuRQmaGhd2DTy5fnr+xsp&#10;KKnQqh6CaeTekLxdXbxbDrE2l9BB3xoUDBKoHmIju5RiXVWkO+MVzSCawE0L6FXiX9xULaqB0X1f&#10;Xc7nH6sBsI0I2hDx7v2hKVcF31qj009rySTRN5K5pbJiWdd5rVZLVW9Qxc7piYb6BxZeucCXnqDu&#10;VVJii+4NlHcagcCmmQZfgbVOm6KB1Szmr9Q8dSqaooXNoXiyif4frP6xe4qPKNL4BUYOsIig+AD6&#10;F7E31RCpnmayp1QTT2eho0WfvyxB8EH2dn/y04xJaN68umZRC25p7i0+3VxffciGV+fTESl9M+BF&#10;LhqJnFdhoHYPlA6jx5GJzOH+zCSN61G4lq8pMeatNbR7FjNwno2k31uFRor+e2DDcvjHAo/F+lhg&#10;6u+gPJGsKcDnbQLrCoMz7sSAkygapleTo/77v0yd3/bqDwAAAP//AwBQSwMEFAAGAAgAAAAhADVf&#10;lE7fAAAACgEAAA8AAABkcnMvZG93bnJldi54bWxMj8FOwzAMhu9IvENkJG4sXbV1UJpOE4ITEqIr&#10;B45p47XRGqc02VbeHnOCmy1/+v39xXZ2gzjjFKwnBctFAgKp9cZSp+Cjfrm7BxGiJqMHT6jgGwNs&#10;y+urQufGX6jC8z52gkMo5FpBH+OYSxnaHp0OCz8i8e3gJ6cjr1MnzaQvHO4GmSZJJp22xB96PeJT&#10;j+1xf3IKdp9UPduvt+a9OlS2rh8Ses2OSt3ezLtHEBHn+AfDrz6rQ8lOjT+RCWJQkC5X3CUq2KzW&#10;IBjYrNMMRMNkwoMsC/m/QvkDAAD//wMAUEsBAi0AFAAGAAgAAAAhALaDOJL+AAAA4QEAABMAAAAA&#10;AAAAAAAAAAAAAAAAAFtDb250ZW50X1R5cGVzXS54bWxQSwECLQAUAAYACAAAACEAOP0h/9YAAACU&#10;AQAACwAAAAAAAAAAAAAAAAAvAQAAX3JlbHMvLnJlbHNQSwECLQAUAAYACAAAACEAtwAhI5gBAAAj&#10;AwAADgAAAAAAAAAAAAAAAAAuAgAAZHJzL2Uyb0RvYy54bWxQSwECLQAUAAYACAAAACEANV+UTt8A&#10;AAAKAQAADwAAAAAAAAAAAAAAAADyAwAAZHJzL2Rvd25yZXYueG1sUEsFBgAAAAAEAAQA8wAAAP4E&#10;AAAAAA==&#10;" filled="f" stroked="f">
              <v:textbox inset="0,0,0,0">
                <w:txbxContent>
                  <w:p w14:paraId="3ACFDB50"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117E" w14:textId="77777777" w:rsidR="00BD12D0" w:rsidRDefault="00046365">
    <w:pPr>
      <w:pStyle w:val="BodyText"/>
      <w:spacing w:line="14" w:lineRule="auto"/>
      <w:rPr>
        <w:sz w:val="20"/>
      </w:rPr>
    </w:pPr>
    <w:r>
      <w:rPr>
        <w:noProof/>
      </w:rPr>
      <mc:AlternateContent>
        <mc:Choice Requires="wps">
          <w:drawing>
            <wp:anchor distT="0" distB="0" distL="0" distR="0" simplePos="0" relativeHeight="486284288" behindDoc="1" locked="0" layoutInCell="1" allowOverlap="1" wp14:anchorId="230E2C6E" wp14:editId="71CB3015">
              <wp:simplePos x="0" y="0"/>
              <wp:positionH relativeFrom="page">
                <wp:posOffset>901693</wp:posOffset>
              </wp:positionH>
              <wp:positionV relativeFrom="page">
                <wp:posOffset>593960</wp:posOffset>
              </wp:positionV>
              <wp:extent cx="139700" cy="1778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2B848D73" w14:textId="77777777" w:rsidR="00BD12D0" w:rsidRDefault="00046365">
                          <w:pPr>
                            <w:pStyle w:val="BodyText"/>
                            <w:spacing w:line="257" w:lineRule="exact"/>
                            <w:ind w:left="20"/>
                          </w:pPr>
                          <w:r>
                            <w:rPr>
                              <w:spacing w:val="-5"/>
                            </w:rPr>
                            <w:t>3.</w:t>
                          </w:r>
                        </w:p>
                      </w:txbxContent>
                    </wps:txbx>
                    <wps:bodyPr wrap="square" lIns="0" tIns="0" rIns="0" bIns="0" rtlCol="0">
                      <a:noAutofit/>
                    </wps:bodyPr>
                  </wps:wsp>
                </a:graphicData>
              </a:graphic>
            </wp:anchor>
          </w:drawing>
        </mc:Choice>
        <mc:Fallback>
          <w:pict>
            <v:shapetype w14:anchorId="230E2C6E" id="_x0000_t202" coordsize="21600,21600" o:spt="202" path="m,l,21600r21600,l21600,xe">
              <v:stroke joinstyle="miter"/>
              <v:path gradientshapeok="t" o:connecttype="rect"/>
            </v:shapetype>
            <v:shape id="Textbox 33" o:spid="_x0000_s1057" type="#_x0000_t202" style="position:absolute;margin-left:71pt;margin-top:46.75pt;width:11pt;height:14pt;z-index:-1703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RlgEAACIDAAAOAAAAZHJzL2Uyb0RvYy54bWysUsGO0zAQvSPxD5bvNOmuRJeo6WphBUJa&#10;AdLCB7iO3VjEHjPjNunfM3bTFsEN7WU89oyf33vj9f3kB3EwSA5CK5eLWgoTNHQu7Fr54/vHN3dS&#10;UFKhUwME08qjIXm/ef1qPcbG3EAPQ2dQMEigZoyt7FOKTVWR7o1XtIBoAhctoFeJt7irOlQjo/uh&#10;uqnrt9UI2EUEbYj49PFUlJuCb63R6au1ZJIYWsncUolY4jbHarNWzQ5V7J2eaaj/YOGVC/zoBepR&#10;JSX26P6B8k4jENi00OArsNZpUzSwmmX9l5rnXkVTtLA5FC820cvB6i+H5/gNRZrew8QDLCIoPoH+&#10;SexNNUZq5p7sKTXE3VnoZNHnlSUIvsjeHi9+mikJndFu361qrmguLVerO84z5vVyREqfDHiRk1Yi&#10;j6sQUIcnSqfWc8vM5fR8JpKm7SRc18rbZUbNR1vojqxl5HG2kn7tFRophs+B/cqzPyd4TrbnBNPw&#10;AcoPyZICPOwTWFcYXHFnBjyIomH+NHnSf+5L1/Vrb34DAAD//wMAUEsDBBQABgAIAAAAIQDtw72p&#10;3wAAAAoBAAAPAAAAZHJzL2Rvd25yZXYueG1sTI9BT8MwDIXvSPyHyJO4sXRlq1jXdJoQnJAQXTlw&#10;TFuvjdY4pcm28u/xTuPmZz89fy/bTrYXZxy9caRgMY9AINWuMdQq+CrfHp9B+KCp0b0jVPCLHrb5&#10;/V2m08ZdqMDzPrSCQ8inWkEXwpBK6esOrfZzNyDx7eBGqwPLsZXNqC8cbnsZR1EirTbEHzo94EuH&#10;9XF/sgp231S8mp+P6rM4FKYs1xG9J0elHmbTbgMi4BRuZrjiMzrkzFS5EzVe9KyXMXcJCtZPKxBX&#10;Q7LkRcVDvFiBzDP5v0L+BwAA//8DAFBLAQItABQABgAIAAAAIQC2gziS/gAAAOEBAAATAAAAAAAA&#10;AAAAAAAAAAAAAABbQ29udGVudF9UeXBlc10ueG1sUEsBAi0AFAAGAAgAAAAhADj9If/WAAAAlAEA&#10;AAsAAAAAAAAAAAAAAAAALwEAAF9yZWxzLy5yZWxzUEsBAi0AFAAGAAgAAAAhAJlgX5GWAQAAIgMA&#10;AA4AAAAAAAAAAAAAAAAALgIAAGRycy9lMm9Eb2MueG1sUEsBAi0AFAAGAAgAAAAhAO3DvanfAAAA&#10;CgEAAA8AAAAAAAAAAAAAAAAA8AMAAGRycy9kb3ducmV2LnhtbFBLBQYAAAAABAAEAPMAAAD8BAAA&#10;AAA=&#10;" filled="f" stroked="f">
              <v:textbox inset="0,0,0,0">
                <w:txbxContent>
                  <w:p w14:paraId="2B848D73" w14:textId="77777777" w:rsidR="00BD12D0" w:rsidRDefault="00046365">
                    <w:pPr>
                      <w:pStyle w:val="BodyText"/>
                      <w:spacing w:line="257"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284800" behindDoc="1" locked="0" layoutInCell="1" allowOverlap="1" wp14:anchorId="1B008859" wp14:editId="7E7B7567">
              <wp:simplePos x="0" y="0"/>
              <wp:positionH relativeFrom="page">
                <wp:posOffset>1358893</wp:posOffset>
              </wp:positionH>
              <wp:positionV relativeFrom="page">
                <wp:posOffset>593764</wp:posOffset>
              </wp:positionV>
              <wp:extent cx="3458210" cy="1784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8210" cy="178435"/>
                      </a:xfrm>
                      <a:prstGeom prst="rect">
                        <a:avLst/>
                      </a:prstGeom>
                    </wps:spPr>
                    <wps:txbx>
                      <w:txbxContent>
                        <w:p w14:paraId="26E00F20" w14:textId="77777777" w:rsidR="00BD12D0" w:rsidRDefault="00046365">
                          <w:pPr>
                            <w:spacing w:line="257" w:lineRule="exact"/>
                            <w:ind w:left="20"/>
                            <w:rPr>
                              <w:sz w:val="24"/>
                            </w:rPr>
                          </w:pPr>
                          <w:r>
                            <w:rPr>
                              <w:b/>
                              <w:sz w:val="24"/>
                              <w:u w:val="thick"/>
                            </w:rPr>
                            <w:t>GENERAL</w:t>
                          </w:r>
                          <w:r>
                            <w:rPr>
                              <w:b/>
                              <w:spacing w:val="-8"/>
                              <w:sz w:val="24"/>
                              <w:u w:val="thick"/>
                            </w:rPr>
                            <w:t xml:space="preserve"> </w:t>
                          </w:r>
                          <w:r>
                            <w:rPr>
                              <w:b/>
                              <w:sz w:val="24"/>
                              <w:u w:val="thick"/>
                            </w:rPr>
                            <w:t>RULES</w:t>
                          </w:r>
                          <w:r>
                            <w:rPr>
                              <w:b/>
                              <w:spacing w:val="-8"/>
                              <w:sz w:val="24"/>
                              <w:u w:val="thick"/>
                            </w:rPr>
                            <w:t xml:space="preserve"> </w:t>
                          </w:r>
                          <w:r>
                            <w:rPr>
                              <w:b/>
                              <w:sz w:val="24"/>
                              <w:u w:val="thick"/>
                            </w:rPr>
                            <w:t>AND</w:t>
                          </w:r>
                          <w:r>
                            <w:rPr>
                              <w:b/>
                              <w:spacing w:val="-9"/>
                              <w:sz w:val="24"/>
                              <w:u w:val="thick"/>
                            </w:rPr>
                            <w:t xml:space="preserve"> </w:t>
                          </w:r>
                          <w:r>
                            <w:rPr>
                              <w:b/>
                              <w:sz w:val="24"/>
                              <w:u w:val="thick"/>
                            </w:rPr>
                            <w:t>REGULATIONS</w:t>
                          </w:r>
                          <w:r>
                            <w:rPr>
                              <w:b/>
                              <w:spacing w:val="44"/>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1B008859" id="Textbox 34" o:spid="_x0000_s1058" type="#_x0000_t202" style="position:absolute;margin-left:107pt;margin-top:46.75pt;width:272.3pt;height:14.05pt;z-index:-1703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AmQEAACMDAAAOAAAAZHJzL2Uyb0RvYy54bWysUsGO0zAQvSPxD5bvNG13F6qo6QpYgZBW&#10;gLTsB7iO3VjEHjPjNunfM3bTFsFtxWU89oyf33vj9f3oe3EwSA5CIxezuRQmaGhd2DXy+cenNysp&#10;KKnQqh6CaeTRkLzfvH61HmJtltBB3xoUDBKoHmIju5RiXVWkO+MVzSCawEUL6FXiLe6qFtXA6L6v&#10;lvP522oAbCOCNkR8+nAqyk3Bt9bo9M1aMkn0jWRuqUQscZtjtVmreocqdk5PNNQLWHjlAj96gXpQ&#10;SYk9un+gvNMIBDbNNPgKrHXaFA2sZjH/S81Tp6IpWtgciheb6P/B6q+Hp/gdRRo/wMgDLCIoPoL+&#10;SexNNUSqp57sKdXE3VnoaNHnlSUIvsjeHi9+mjEJzYc3t3er5YJLmmuLd6vbm7tseHW9HZHSZwNe&#10;5KSRyPMqDNThkdKp9dwykTm9n5mkcTsK1/Izy4yaj7bQHlnMwPNsJP3aKzRS9F8CG5aHf07wnGzP&#10;Cab+I5QvkjUFeL9PYF1hcMWdGPAkiobp1+RR/7kvXde/vfkNAAD//wMAUEsDBBQABgAIAAAAIQB4&#10;8e4e4AAAAAoBAAAPAAAAZHJzL2Rvd25yZXYueG1sTI9BT4NAEIXvJv6HzZh4swtosUWWpjF6MjGl&#10;ePC4sFMgZWeR3bb47x1PepzMl/e+l29mO4gzTr53pCBeRCCQGmd6ahV8VK93KxA+aDJ6cIQKvtHD&#10;pri+ynVm3IVKPO9DKziEfKYVdCGMmZS+6dBqv3AjEv8ObrI68Dm10kz6wuF2kEkUpdLqnrih0yM+&#10;d9gc9yerYPtJ5Uv/9V7vykPZV9U6orf0qNTtzbx9AhFwDn8w/OqzOhTsVLsTGS8GBUn8wFuCgvX9&#10;EgQDj8tVCqJmMolTkEUu/08ofgAAAP//AwBQSwECLQAUAAYACAAAACEAtoM4kv4AAADhAQAAEwAA&#10;AAAAAAAAAAAAAAAAAAAAW0NvbnRlbnRfVHlwZXNdLnhtbFBLAQItABQABgAIAAAAIQA4/SH/1gAA&#10;AJQBAAALAAAAAAAAAAAAAAAAAC8BAABfcmVscy8ucmVsc1BLAQItABQABgAIAAAAIQBocr/AmQEA&#10;ACMDAAAOAAAAAAAAAAAAAAAAAC4CAABkcnMvZTJvRG9jLnhtbFBLAQItABQABgAIAAAAIQB48e4e&#10;4AAAAAoBAAAPAAAAAAAAAAAAAAAAAPMDAABkcnMvZG93bnJldi54bWxQSwUGAAAAAAQABADzAAAA&#10;AAUAAAAA&#10;" filled="f" stroked="f">
              <v:textbox inset="0,0,0,0">
                <w:txbxContent>
                  <w:p w14:paraId="26E00F20" w14:textId="77777777" w:rsidR="00BD12D0" w:rsidRDefault="00046365">
                    <w:pPr>
                      <w:spacing w:line="257" w:lineRule="exact"/>
                      <w:ind w:left="20"/>
                      <w:rPr>
                        <w:sz w:val="24"/>
                      </w:rPr>
                    </w:pPr>
                    <w:r>
                      <w:rPr>
                        <w:b/>
                        <w:sz w:val="24"/>
                        <w:u w:val="thick"/>
                      </w:rPr>
                      <w:t>GENERAL</w:t>
                    </w:r>
                    <w:r>
                      <w:rPr>
                        <w:b/>
                        <w:spacing w:val="-8"/>
                        <w:sz w:val="24"/>
                        <w:u w:val="thick"/>
                      </w:rPr>
                      <w:t xml:space="preserve"> </w:t>
                    </w:r>
                    <w:r>
                      <w:rPr>
                        <w:b/>
                        <w:sz w:val="24"/>
                        <w:u w:val="thick"/>
                      </w:rPr>
                      <w:t>RULES</w:t>
                    </w:r>
                    <w:r>
                      <w:rPr>
                        <w:b/>
                        <w:spacing w:val="-8"/>
                        <w:sz w:val="24"/>
                        <w:u w:val="thick"/>
                      </w:rPr>
                      <w:t xml:space="preserve"> </w:t>
                    </w:r>
                    <w:r>
                      <w:rPr>
                        <w:b/>
                        <w:sz w:val="24"/>
                        <w:u w:val="thick"/>
                      </w:rPr>
                      <w:t>AND</w:t>
                    </w:r>
                    <w:r>
                      <w:rPr>
                        <w:b/>
                        <w:spacing w:val="-9"/>
                        <w:sz w:val="24"/>
                        <w:u w:val="thick"/>
                      </w:rPr>
                      <w:t xml:space="preserve"> </w:t>
                    </w:r>
                    <w:r>
                      <w:rPr>
                        <w:b/>
                        <w:sz w:val="24"/>
                        <w:u w:val="thick"/>
                      </w:rPr>
                      <w:t>REGULATIONS</w:t>
                    </w:r>
                    <w:r>
                      <w:rPr>
                        <w:b/>
                        <w:spacing w:val="44"/>
                        <w:sz w:val="24"/>
                      </w:rPr>
                      <w:t xml:space="preserve"> </w:t>
                    </w:r>
                    <w:r>
                      <w:rPr>
                        <w:spacing w:val="-2"/>
                        <w:sz w:val="24"/>
                      </w:rPr>
                      <w:t>(Cont’d)</w:t>
                    </w:r>
                  </w:p>
                </w:txbxContent>
              </v:textbox>
              <w10:wrap anchorx="page" anchory="page"/>
            </v:shape>
          </w:pict>
        </mc:Fallback>
      </mc:AlternateContent>
    </w:r>
    <w:r>
      <w:rPr>
        <w:noProof/>
      </w:rPr>
      <mc:AlternateContent>
        <mc:Choice Requires="wps">
          <w:drawing>
            <wp:anchor distT="0" distB="0" distL="0" distR="0" simplePos="0" relativeHeight="486285312" behindDoc="1" locked="0" layoutInCell="1" allowOverlap="1" wp14:anchorId="6153DDA9" wp14:editId="696B964D">
              <wp:simplePos x="0" y="0"/>
              <wp:positionH relativeFrom="page">
                <wp:posOffset>1358899</wp:posOffset>
              </wp:positionH>
              <wp:positionV relativeFrom="page">
                <wp:posOffset>894188</wp:posOffset>
              </wp:positionV>
              <wp:extent cx="215900" cy="1778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2B899E04" w14:textId="77777777" w:rsidR="00BD12D0" w:rsidRDefault="00046365">
                          <w:pPr>
                            <w:pStyle w:val="BodyText"/>
                            <w:spacing w:line="257" w:lineRule="exact"/>
                            <w:ind w:left="20"/>
                          </w:pPr>
                          <w:r>
                            <w:rPr>
                              <w:spacing w:val="-5"/>
                            </w:rPr>
                            <w:t>3.8</w:t>
                          </w:r>
                        </w:p>
                      </w:txbxContent>
                    </wps:txbx>
                    <wps:bodyPr wrap="square" lIns="0" tIns="0" rIns="0" bIns="0" rtlCol="0">
                      <a:noAutofit/>
                    </wps:bodyPr>
                  </wps:wsp>
                </a:graphicData>
              </a:graphic>
            </wp:anchor>
          </w:drawing>
        </mc:Choice>
        <mc:Fallback>
          <w:pict>
            <v:shape w14:anchorId="6153DDA9" id="Textbox 35" o:spid="_x0000_s1059" type="#_x0000_t202" style="position:absolute;margin-left:107pt;margin-top:70.4pt;width:17pt;height:14pt;z-index:-1703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TRlwEAACIDAAAOAAAAZHJzL2Uyb0RvYy54bWysUsGO0zAQvSPxD5bvNGlXsEvUdAWsQEgr&#10;WGnhA1zHbixij5lxm/TvGbtpi+CGuNjjmfHze2+8vp/8IA4GyUFo5XJRS2GChs6FXSu/f/v46k4K&#10;Sip0aoBgWnk0JO83L1+sx9iYFfQwdAYFgwRqxtjKPqXYVBXp3nhFC4gmcNECepX4iLuqQzUyuh+q&#10;VV2/qUbALiJoQ8TZh1NRbgq+tUanr9aSSWJoJXNLZcWybvNabdaq2aGKvdMzDfUPLLxygR+9QD2o&#10;pMQe3V9Q3mkEApsWGnwF1jptigZWs6z/UPPcq2iKFjaH4sUm+n+w+svhOT6hSNN7mHiARQTFR9A/&#10;iL2pxkjN3JM9pYa4OwudLPq8swTBF9nb48VPMyWhOblavn5bc0VzaXl7e8dxxrxejkjpkwEvctBK&#10;5HEVAurwSOnUem6ZuZyez0TStJ2E61p5c5NRc2oL3ZG1jDzOVtLPvUIjxfA5sF959ucAz8H2HGAa&#10;PkD5IVlSgHf7BNYVBlfcmQEPomiYP02e9O/n0nX92ptfAAAA//8DAFBLAwQUAAYACAAAACEAz0pt&#10;/N8AAAALAQAADwAAAGRycy9kb3ducmV2LnhtbEyPwU7DMBBE70j9B2uRuFG7URSFEKeqKjghIdL0&#10;wNGJ3cRqvA6x24a/ZznBcWdGs/PK7eJGdjVzsB4lbNYCmMHOa4u9hGPz+pgDC1GhVqNHI+HbBNhW&#10;q7tSFdrfsDbXQ+wZlWAolIQhxqngPHSDcSqs/WSQvJOfnYp0zj3Xs7pRuRt5IkTGnbJIHwY1mf1g&#10;uvPh4iTsPrF+sV/v7Ud9qm3TPAl8y85SPtwvu2dg0SzxLwy/82k6VLSp9RfUgY0Skk1KLJGMVBAD&#10;JZI0J6UlJctz4FXJ/zNUPwAAAP//AwBQSwECLQAUAAYACAAAACEAtoM4kv4AAADhAQAAEwAAAAAA&#10;AAAAAAAAAAAAAAAAW0NvbnRlbnRfVHlwZXNdLnhtbFBLAQItABQABgAIAAAAIQA4/SH/1gAAAJQB&#10;AAALAAAAAAAAAAAAAAAAAC8BAABfcmVscy8ucmVsc1BLAQItABQABgAIAAAAIQDM7MTRlwEAACID&#10;AAAOAAAAAAAAAAAAAAAAAC4CAABkcnMvZTJvRG9jLnhtbFBLAQItABQABgAIAAAAIQDPSm383wAA&#10;AAsBAAAPAAAAAAAAAAAAAAAAAPEDAABkcnMvZG93bnJldi54bWxQSwUGAAAAAAQABADzAAAA/QQA&#10;AAAA&#10;" filled="f" stroked="f">
              <v:textbox inset="0,0,0,0">
                <w:txbxContent>
                  <w:p w14:paraId="2B899E04" w14:textId="77777777" w:rsidR="00BD12D0" w:rsidRDefault="00046365">
                    <w:pPr>
                      <w:pStyle w:val="BodyText"/>
                      <w:spacing w:line="257" w:lineRule="exact"/>
                      <w:ind w:left="20"/>
                    </w:pPr>
                    <w:r>
                      <w:rPr>
                        <w:spacing w:val="-5"/>
                      </w:rPr>
                      <w:t>3.8</w:t>
                    </w:r>
                  </w:p>
                </w:txbxContent>
              </v:textbox>
              <w10:wrap anchorx="page" anchory="page"/>
            </v:shape>
          </w:pict>
        </mc:Fallback>
      </mc:AlternateContent>
    </w:r>
    <w:r>
      <w:rPr>
        <w:noProof/>
      </w:rPr>
      <mc:AlternateContent>
        <mc:Choice Requires="wps">
          <w:drawing>
            <wp:anchor distT="0" distB="0" distL="0" distR="0" simplePos="0" relativeHeight="486285824" behindDoc="1" locked="0" layoutInCell="1" allowOverlap="1" wp14:anchorId="5F71F61E" wp14:editId="31FBB730">
              <wp:simplePos x="0" y="0"/>
              <wp:positionH relativeFrom="page">
                <wp:posOffset>1816099</wp:posOffset>
              </wp:positionH>
              <wp:positionV relativeFrom="page">
                <wp:posOffset>894188</wp:posOffset>
              </wp:positionV>
              <wp:extent cx="2694940" cy="1778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177800"/>
                      </a:xfrm>
                      <a:prstGeom prst="rect">
                        <a:avLst/>
                      </a:prstGeom>
                    </wps:spPr>
                    <wps:txbx>
                      <w:txbxContent>
                        <w:p w14:paraId="15618AB8" w14:textId="77777777" w:rsidR="00BD12D0" w:rsidRDefault="00046365">
                          <w:pPr>
                            <w:pStyle w:val="BodyText"/>
                            <w:spacing w:line="257" w:lineRule="exact"/>
                            <w:ind w:left="20"/>
                          </w:pPr>
                          <w:r>
                            <w:rPr>
                              <w:u w:val="single"/>
                            </w:rPr>
                            <w:t>CANCELLATION</w:t>
                          </w:r>
                          <w:r>
                            <w:rPr>
                              <w:spacing w:val="-16"/>
                              <w:u w:val="single"/>
                            </w:rPr>
                            <w:t xml:space="preserve"> </w:t>
                          </w:r>
                          <w:r>
                            <w:rPr>
                              <w:u w:val="single"/>
                            </w:rPr>
                            <w:t>OF</w:t>
                          </w:r>
                          <w:r>
                            <w:rPr>
                              <w:spacing w:val="-15"/>
                              <w:u w:val="single"/>
                            </w:rPr>
                            <w:t xml:space="preserve"> </w:t>
                          </w:r>
                          <w:r>
                            <w:rPr>
                              <w:u w:val="single"/>
                            </w:rPr>
                            <w:t>SERVICE</w:t>
                          </w:r>
                          <w:r>
                            <w:rPr>
                              <w:spacing w:val="34"/>
                            </w:rPr>
                            <w:t xml:space="preserve"> </w:t>
                          </w:r>
                          <w:r>
                            <w:rPr>
                              <w:spacing w:val="-2"/>
                            </w:rPr>
                            <w:t>(Cont’d)</w:t>
                          </w:r>
                        </w:p>
                      </w:txbxContent>
                    </wps:txbx>
                    <wps:bodyPr wrap="square" lIns="0" tIns="0" rIns="0" bIns="0" rtlCol="0">
                      <a:noAutofit/>
                    </wps:bodyPr>
                  </wps:wsp>
                </a:graphicData>
              </a:graphic>
            </wp:anchor>
          </w:drawing>
        </mc:Choice>
        <mc:Fallback>
          <w:pict>
            <v:shape w14:anchorId="5F71F61E" id="Textbox 36" o:spid="_x0000_s1060" type="#_x0000_t202" style="position:absolute;margin-left:143pt;margin-top:70.4pt;width:212.2pt;height:14pt;z-index:-1703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I/mgEAACMDAAAOAAAAZHJzL2Uyb0RvYy54bWysUt1u2yAUvp/Ud0DcNzhp1B8rTrWu2jSp&#10;2ip1fQCCIUYzHMYhsfP2O1Anmda7aTf4mHP4+H5Y3Y+uZ3sd0YJv+HxWcaa9gtb6bcNff3y+vOUM&#10;k/St7MHrhh808vv1xYfVEGq9gA76VkdGIB7rITS8SynUQqDqtJM4g6A9NQ1EJxP9xq1ooxwI3fVi&#10;UVXXYoDYhghKI9Lu41uTrwu+MVql78agTqxvOHFLZY1l3eRVrFey3kYZOqsmGvIfWDhpPV16gnqU&#10;SbJdtO+gnFUREEyaKXACjLFKFw2kZl79pealk0EXLWQOhpNN+P9g1bf9S3iOLI0PMFKARQSGJ1A/&#10;kbwRQ8B6msmeYo00nYWOJrr8JQmMDpK3h5OfekxM0ebi+m55t6SWot785ua2KoaL8+kQMX3R4Fgu&#10;Gh4pr8JA7p8w5ftlfRyZyLzdn5mkcTMy2zb8apljzFsbaA8kZqA8G46/djJqzvqvngzL4R+LeCw2&#10;xyKm/hOUJ5I1efi4S2BsYXDGnRhQEoXY9Gpy1H/+l6nz217/BgAA//8DAFBLAwQUAAYACAAAACEA&#10;E8VAdd8AAAALAQAADwAAAGRycy9kb3ducmV2LnhtbEyPwU7DMBBE70j8g7WVuFG7VRVCGqeqEJyQ&#10;EGk4cHSSbWI1XofYbcPfs5zguDOj2Xn5bnaDuOAUrCcNq6UCgdT41lKn4aN6uU9BhGioNYMn1PCN&#10;AXbF7U1ustZfqcTLIXaCSyhkRkMf45hJGZoenQlLPyKxd/STM5HPqZPtZK5c7ga5ViqRzljiD70Z&#10;8anH5nQ4Ow37Tyqf7ddb/V4eS1tVj4pek5PWd4t5vwURcY5/Yfidz9Oh4E21P1MbxKBhnSbMEtnY&#10;KGbgxMNKbUDUrCRpCrLI5X+G4gcAAP//AwBQSwECLQAUAAYACAAAACEAtoM4kv4AAADhAQAAEwAA&#10;AAAAAAAAAAAAAAAAAAAAW0NvbnRlbnRfVHlwZXNdLnhtbFBLAQItABQABgAIAAAAIQA4/SH/1gAA&#10;AJQBAAALAAAAAAAAAAAAAAAAAC8BAABfcmVscy8ucmVsc1BLAQItABQABgAIAAAAIQAFk6I/mgEA&#10;ACMDAAAOAAAAAAAAAAAAAAAAAC4CAABkcnMvZTJvRG9jLnhtbFBLAQItABQABgAIAAAAIQATxUB1&#10;3wAAAAsBAAAPAAAAAAAAAAAAAAAAAPQDAABkcnMvZG93bnJldi54bWxQSwUGAAAAAAQABADzAAAA&#10;AAUAAAAA&#10;" filled="f" stroked="f">
              <v:textbox inset="0,0,0,0">
                <w:txbxContent>
                  <w:p w14:paraId="15618AB8" w14:textId="77777777" w:rsidR="00BD12D0" w:rsidRDefault="00046365">
                    <w:pPr>
                      <w:pStyle w:val="BodyText"/>
                      <w:spacing w:line="257" w:lineRule="exact"/>
                      <w:ind w:left="20"/>
                    </w:pPr>
                    <w:r>
                      <w:rPr>
                        <w:u w:val="single"/>
                      </w:rPr>
                      <w:t>CANCELLATION</w:t>
                    </w:r>
                    <w:r>
                      <w:rPr>
                        <w:spacing w:val="-16"/>
                        <w:u w:val="single"/>
                      </w:rPr>
                      <w:t xml:space="preserve"> </w:t>
                    </w:r>
                    <w:r>
                      <w:rPr>
                        <w:u w:val="single"/>
                      </w:rPr>
                      <w:t>OF</w:t>
                    </w:r>
                    <w:r>
                      <w:rPr>
                        <w:spacing w:val="-15"/>
                        <w:u w:val="single"/>
                      </w:rPr>
                      <w:t xml:space="preserve"> </w:t>
                    </w:r>
                    <w:r>
                      <w:rPr>
                        <w:u w:val="single"/>
                      </w:rPr>
                      <w:t>SERVICE</w:t>
                    </w:r>
                    <w:r>
                      <w:rPr>
                        <w:spacing w:val="34"/>
                      </w:rPr>
                      <w:t xml:space="preserve"> </w:t>
                    </w:r>
                    <w:r>
                      <w:rPr>
                        <w:spacing w:val="-2"/>
                      </w:rPr>
                      <w:t>(Cont’d)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3A3F" w14:textId="77777777" w:rsidR="00BD12D0" w:rsidRDefault="00046365">
    <w:pPr>
      <w:pStyle w:val="BodyText"/>
      <w:spacing w:line="14" w:lineRule="auto"/>
      <w:rPr>
        <w:sz w:val="20"/>
      </w:rPr>
    </w:pPr>
    <w:r>
      <w:rPr>
        <w:noProof/>
      </w:rPr>
      <mc:AlternateContent>
        <mc:Choice Requires="wps">
          <w:drawing>
            <wp:anchor distT="0" distB="0" distL="0" distR="0" simplePos="0" relativeHeight="486286336" behindDoc="1" locked="0" layoutInCell="1" allowOverlap="1" wp14:anchorId="20AF818F" wp14:editId="080A0B9E">
              <wp:simplePos x="0" y="0"/>
              <wp:positionH relativeFrom="page">
                <wp:posOffset>901693</wp:posOffset>
              </wp:positionH>
              <wp:positionV relativeFrom="page">
                <wp:posOffset>653396</wp:posOffset>
              </wp:positionV>
              <wp:extent cx="139700" cy="1778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36D2153C" w14:textId="77777777" w:rsidR="00BD12D0" w:rsidRDefault="00046365">
                          <w:pPr>
                            <w:pStyle w:val="BodyText"/>
                            <w:spacing w:line="257" w:lineRule="exact"/>
                            <w:ind w:left="20"/>
                          </w:pPr>
                          <w:r>
                            <w:rPr>
                              <w:spacing w:val="-5"/>
                            </w:rPr>
                            <w:t>3.</w:t>
                          </w:r>
                        </w:p>
                      </w:txbxContent>
                    </wps:txbx>
                    <wps:bodyPr wrap="square" lIns="0" tIns="0" rIns="0" bIns="0" rtlCol="0">
                      <a:noAutofit/>
                    </wps:bodyPr>
                  </wps:wsp>
                </a:graphicData>
              </a:graphic>
            </wp:anchor>
          </w:drawing>
        </mc:Choice>
        <mc:Fallback>
          <w:pict>
            <v:shapetype w14:anchorId="20AF818F" id="_x0000_t202" coordsize="21600,21600" o:spt="202" path="m,l,21600r21600,l21600,xe">
              <v:stroke joinstyle="miter"/>
              <v:path gradientshapeok="t" o:connecttype="rect"/>
            </v:shapetype>
            <v:shape id="Textbox 37" o:spid="_x0000_s1061" type="#_x0000_t202" style="position:absolute;margin-left:71pt;margin-top:51.45pt;width:11pt;height:14pt;z-index:-1703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2MlgEAACIDAAAOAAAAZHJzL2Uyb0RvYy54bWysUsGO0zAQvSPxD5bvNOmuoEvUdAWsQEgr&#10;WGnhA1zHbixij5lxm/TvGbtpi+CGuIzHnvHze2+8vp/8IA4GyUFo5XJRS2GChs6FXSu/f/v46k4K&#10;Sip0aoBgWnk0JO83L1+sx9iYG+hh6AwKBgnUjLGVfUqxqSrSvfGKFhBN4KIF9CrxFndVh2pkdD9U&#10;N3X9phoBu4igDRGfPpyKclPwrTU6fbWWTBJDK5lbKhFL3OZYbdaq2aGKvdMzDfUPLLxygR+9QD2o&#10;pMQe3V9Q3mkEApsWGnwF1jptigZWs6z/UPPcq2iKFjaH4sUm+n+w+svhOT6hSNN7mHiARQTFR9A/&#10;iL2pxkjN3JM9pYa4OwudLPq8sgTBF9nb48VPMyWhM9rt21XNFc2l5Wp1x3nGvF6OSOmTAS9y0krk&#10;cRUC6vBI6dR6bpm5nJ7PRNK0nYTrWnn7OqPmoy10R9Yy8jhbST/3Co0Uw+fAfuXZnxM8J9tzgmn4&#10;AOWHZEkB3u0TWFcYXHFnBjyIomH+NHnSv+9L1/Vrb34BAAD//wMAUEsDBBQABgAIAAAAIQCoFGEl&#10;3QAAAAsBAAAPAAAAZHJzL2Rvd25yZXYueG1sTE9BTsMwELwj8QdrkbhRm1BFJMSpKgQnJEQaDhyd&#10;ZJtYjdchdtvwe7YnuM3sjGZnis3iRnHCOVhPGu5XCgRS6ztLvYbP+vXuEUSIhjozekINPxhgU15f&#10;FSbv/JkqPO1iLziEQm40DDFOuZShHdCZsPITEmt7PzsTmc697GZz5nA3ykSpVDpjiT8MZsLnAdvD&#10;7ug0bL+oerHf781Hta9sXWeK3tKD1rc3y/YJRMQl/pnhUp+rQ8mdGn+kLoiR+TrhLZGBSjIQF0e6&#10;5kvD4EFlIMtC/t9Q/gIAAP//AwBQSwECLQAUAAYACAAAACEAtoM4kv4AAADhAQAAEwAAAAAAAAAA&#10;AAAAAAAAAAAAW0NvbnRlbnRfVHlwZXNdLnhtbFBLAQItABQABgAIAAAAIQA4/SH/1gAAAJQBAAAL&#10;AAAAAAAAAAAAAAAAAC8BAABfcmVscy8ucmVsc1BLAQItABQABgAIAAAAIQDEB52MlgEAACIDAAAO&#10;AAAAAAAAAAAAAAAAAC4CAABkcnMvZTJvRG9jLnhtbFBLAQItABQABgAIAAAAIQCoFGEl3QAAAAsB&#10;AAAPAAAAAAAAAAAAAAAAAPADAABkcnMvZG93bnJldi54bWxQSwUGAAAAAAQABADzAAAA+gQAAAAA&#10;" filled="f" stroked="f">
              <v:textbox inset="0,0,0,0">
                <w:txbxContent>
                  <w:p w14:paraId="36D2153C" w14:textId="77777777" w:rsidR="00BD12D0" w:rsidRDefault="00046365">
                    <w:pPr>
                      <w:pStyle w:val="BodyText"/>
                      <w:spacing w:line="257"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286848" behindDoc="1" locked="0" layoutInCell="1" allowOverlap="1" wp14:anchorId="046C5683" wp14:editId="4B3F9636">
              <wp:simplePos x="0" y="0"/>
              <wp:positionH relativeFrom="page">
                <wp:posOffset>1358893</wp:posOffset>
              </wp:positionH>
              <wp:positionV relativeFrom="page">
                <wp:posOffset>653200</wp:posOffset>
              </wp:positionV>
              <wp:extent cx="3458210" cy="1784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8210" cy="178435"/>
                      </a:xfrm>
                      <a:prstGeom prst="rect">
                        <a:avLst/>
                      </a:prstGeom>
                    </wps:spPr>
                    <wps:txbx>
                      <w:txbxContent>
                        <w:p w14:paraId="006ECB83" w14:textId="77777777" w:rsidR="00BD12D0" w:rsidRDefault="00046365">
                          <w:pPr>
                            <w:spacing w:line="257" w:lineRule="exact"/>
                            <w:ind w:left="20"/>
                            <w:rPr>
                              <w:sz w:val="24"/>
                            </w:rPr>
                          </w:pPr>
                          <w:r>
                            <w:rPr>
                              <w:b/>
                              <w:sz w:val="24"/>
                              <w:u w:val="thick"/>
                            </w:rPr>
                            <w:t>GENERAL</w:t>
                          </w:r>
                          <w:r>
                            <w:rPr>
                              <w:b/>
                              <w:spacing w:val="-8"/>
                              <w:sz w:val="24"/>
                              <w:u w:val="thick"/>
                            </w:rPr>
                            <w:t xml:space="preserve"> </w:t>
                          </w:r>
                          <w:r>
                            <w:rPr>
                              <w:b/>
                              <w:sz w:val="24"/>
                              <w:u w:val="thick"/>
                            </w:rPr>
                            <w:t>RULES</w:t>
                          </w:r>
                          <w:r>
                            <w:rPr>
                              <w:b/>
                              <w:spacing w:val="-8"/>
                              <w:sz w:val="24"/>
                              <w:u w:val="thick"/>
                            </w:rPr>
                            <w:t xml:space="preserve"> </w:t>
                          </w:r>
                          <w:r>
                            <w:rPr>
                              <w:b/>
                              <w:sz w:val="24"/>
                              <w:u w:val="thick"/>
                            </w:rPr>
                            <w:t>AND</w:t>
                          </w:r>
                          <w:r>
                            <w:rPr>
                              <w:b/>
                              <w:spacing w:val="-9"/>
                              <w:sz w:val="24"/>
                              <w:u w:val="thick"/>
                            </w:rPr>
                            <w:t xml:space="preserve"> </w:t>
                          </w:r>
                          <w:r>
                            <w:rPr>
                              <w:b/>
                              <w:sz w:val="24"/>
                              <w:u w:val="thick"/>
                            </w:rPr>
                            <w:t>REGULATIONS</w:t>
                          </w:r>
                          <w:r>
                            <w:rPr>
                              <w:b/>
                              <w:spacing w:val="44"/>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046C5683" id="Textbox 38" o:spid="_x0000_s1062" type="#_x0000_t202" style="position:absolute;margin-left:107pt;margin-top:51.45pt;width:272.3pt;height:14.05pt;z-index:-1702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3dmQEAACMDAAAOAAAAZHJzL2Uyb0RvYy54bWysUtuO0zAQfUfiHyy/07TdC1XUdAWsQEgr&#10;WGnhA1zHbixij5lxm/TvGbtpi+AN8TIee8bH55zx+mH0vTgYJAehkYvZXAoTNLQu7Br5/dvHNysp&#10;KKnQqh6CaeTRkHzYvH61HmJtltBB3xoUDBKoHmIju5RiXVWkO+MVzSCawEUL6FXiLe6qFtXA6L6v&#10;lvP5fTUAthFBGyI+fTwV5abgW2t0+motmST6RjK3VCKWuM2x2qxVvUMVO6cnGuofWHjlAj96gXpU&#10;SYk9ur+gvNMIBDbNNPgKrHXaFA2sZjH/Q81Lp6IpWtgciheb6P/B6i+Hl/iMIo3vYeQBFhEUn0D/&#10;IPamGiLVU0/2lGri7ix0tOjzyhIEX2Rvjxc/zZiE5sOb27vVcsElzbXF29XtzV02vLrejkjpkwEv&#10;ctJI5HkVBurwROnUem6ZyJzez0zSuB2Fa/mZ+4yaj7bQHlnMwPNsJP3cKzRS9J8DG5aHf07wnGzP&#10;Cab+A5QvkjUFeLdPYF1hcMWdGPAkiobp1+RR/74vXde/vfkFAAD//wMAUEsDBBQABgAIAAAAIQA3&#10;WTIt4AAAAAsBAAAPAAAAZHJzL2Rvd25yZXYueG1sTI/BTsMwEETvSPyDtUjcqJ0AoU3jVBWCExIi&#10;DYcendhNrMbrELtt+HuWExx3ZjT7ptjMbmBnMwXrUUKyEMAMtl5b7CR81q93S2AhKtRq8GgkfJsA&#10;m/L6qlC59heszHkXO0YlGHIloY9xzDkPbW+cCgs/GiTv4CenIp1Tx/WkLlTuBp4KkXGnLNKHXo3m&#10;uTftcXdyErZ7rF7s13vzUR0qW9crgW/ZUcrbm3m7BhbNHP/C8ItP6FASU+NPqAMbJKTJA22JZIh0&#10;BYwST4/LDFhDyn0igJcF/7+h/AEAAP//AwBQSwECLQAUAAYACAAAACEAtoM4kv4AAADhAQAAEwAA&#10;AAAAAAAAAAAAAAAAAAAAW0NvbnRlbnRfVHlwZXNdLnhtbFBLAQItABQABgAIAAAAIQA4/SH/1gAA&#10;AJQBAAALAAAAAAAAAAAAAAAAAC8BAABfcmVscy8ucmVsc1BLAQItABQABgAIAAAAIQA1FX3dmQEA&#10;ACMDAAAOAAAAAAAAAAAAAAAAAC4CAABkcnMvZTJvRG9jLnhtbFBLAQItABQABgAIAAAAIQA3WTIt&#10;4AAAAAsBAAAPAAAAAAAAAAAAAAAAAPMDAABkcnMvZG93bnJldi54bWxQSwUGAAAAAAQABADzAAAA&#10;AAUAAAAA&#10;" filled="f" stroked="f">
              <v:textbox inset="0,0,0,0">
                <w:txbxContent>
                  <w:p w14:paraId="006ECB83" w14:textId="77777777" w:rsidR="00BD12D0" w:rsidRDefault="00046365">
                    <w:pPr>
                      <w:spacing w:line="257" w:lineRule="exact"/>
                      <w:ind w:left="20"/>
                      <w:rPr>
                        <w:sz w:val="24"/>
                      </w:rPr>
                    </w:pPr>
                    <w:r>
                      <w:rPr>
                        <w:b/>
                        <w:sz w:val="24"/>
                        <w:u w:val="thick"/>
                      </w:rPr>
                      <w:t>GENERAL</w:t>
                    </w:r>
                    <w:r>
                      <w:rPr>
                        <w:b/>
                        <w:spacing w:val="-8"/>
                        <w:sz w:val="24"/>
                        <w:u w:val="thick"/>
                      </w:rPr>
                      <w:t xml:space="preserve"> </w:t>
                    </w:r>
                    <w:r>
                      <w:rPr>
                        <w:b/>
                        <w:sz w:val="24"/>
                        <w:u w:val="thick"/>
                      </w:rPr>
                      <w:t>RULES</w:t>
                    </w:r>
                    <w:r>
                      <w:rPr>
                        <w:b/>
                        <w:spacing w:val="-8"/>
                        <w:sz w:val="24"/>
                        <w:u w:val="thick"/>
                      </w:rPr>
                      <w:t xml:space="preserve"> </w:t>
                    </w:r>
                    <w:r>
                      <w:rPr>
                        <w:b/>
                        <w:sz w:val="24"/>
                        <w:u w:val="thick"/>
                      </w:rPr>
                      <w:t>AND</w:t>
                    </w:r>
                    <w:r>
                      <w:rPr>
                        <w:b/>
                        <w:spacing w:val="-9"/>
                        <w:sz w:val="24"/>
                        <w:u w:val="thick"/>
                      </w:rPr>
                      <w:t xml:space="preserve"> </w:t>
                    </w:r>
                    <w:r>
                      <w:rPr>
                        <w:b/>
                        <w:sz w:val="24"/>
                        <w:u w:val="thick"/>
                      </w:rPr>
                      <w:t>REGULATIONS</w:t>
                    </w:r>
                    <w:r>
                      <w:rPr>
                        <w:b/>
                        <w:spacing w:val="44"/>
                        <w:sz w:val="24"/>
                      </w:rPr>
                      <w:t xml:space="preserve"> </w:t>
                    </w:r>
                    <w:r>
                      <w:rPr>
                        <w:spacing w:val="-2"/>
                        <w:sz w:val="24"/>
                      </w:rPr>
                      <w:t>(Cont’d)</w:t>
                    </w:r>
                  </w:p>
                </w:txbxContent>
              </v:textbox>
              <w10:wrap anchorx="page" anchory="page"/>
            </v:shape>
          </w:pict>
        </mc:Fallback>
      </mc:AlternateContent>
    </w:r>
    <w:r>
      <w:rPr>
        <w:noProof/>
      </w:rPr>
      <mc:AlternateContent>
        <mc:Choice Requires="wps">
          <w:drawing>
            <wp:anchor distT="0" distB="0" distL="0" distR="0" simplePos="0" relativeHeight="486287360" behindDoc="1" locked="0" layoutInCell="1" allowOverlap="1" wp14:anchorId="61727F6A" wp14:editId="008EF1A2">
              <wp:simplePos x="0" y="0"/>
              <wp:positionH relativeFrom="page">
                <wp:posOffset>1358899</wp:posOffset>
              </wp:positionH>
              <wp:positionV relativeFrom="page">
                <wp:posOffset>953624</wp:posOffset>
              </wp:positionV>
              <wp:extent cx="215900" cy="1778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579C80A1" w14:textId="77777777" w:rsidR="00BD12D0" w:rsidRDefault="00046365">
                          <w:pPr>
                            <w:pStyle w:val="BodyText"/>
                            <w:spacing w:line="257" w:lineRule="exact"/>
                            <w:ind w:left="20"/>
                          </w:pPr>
                          <w:r>
                            <w:rPr>
                              <w:spacing w:val="-5"/>
                            </w:rPr>
                            <w:t>3.9</w:t>
                          </w:r>
                        </w:p>
                      </w:txbxContent>
                    </wps:txbx>
                    <wps:bodyPr wrap="square" lIns="0" tIns="0" rIns="0" bIns="0" rtlCol="0">
                      <a:noAutofit/>
                    </wps:bodyPr>
                  </wps:wsp>
                </a:graphicData>
              </a:graphic>
            </wp:anchor>
          </w:drawing>
        </mc:Choice>
        <mc:Fallback>
          <w:pict>
            <v:shape w14:anchorId="61727F6A" id="Textbox 39" o:spid="_x0000_s1063" type="#_x0000_t202" style="position:absolute;margin-left:107pt;margin-top:75.1pt;width:17pt;height:14pt;z-index:-1702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bMlgEAACIDAAAOAAAAZHJzL2Uyb0RvYy54bWysUsGO0zAQvSPxD5bvNGkRdImaroAVCGkF&#10;SAsf4Dp2YxF7zIzbpH/P2E1bBDfExR7PjJ/fe+PN/eQHcTRIDkIrl4taChM0dC7sW/n924cXd1JQ&#10;UqFTAwTTypMheb99/mwzxsasoIehMygYJFAzxlb2KcWmqkj3xitaQDSBixbQq8RH3FcdqpHR/VCt&#10;6vp1NQJ2EUEbIs4+nItyW/CtNTp9sZZMEkMrmVsqK5Z1l9dqu1HNHlXsnZ5pqH9g4ZUL/OgV6kEl&#10;JQ7o/oLyTiMQ2LTQ4Cuw1mlTNLCaZf2HmqdeRVO0sDkUrzbR/4PVn49P8SuKNL2DiQdYRFB8BP2D&#10;2JtqjNTMPdlTaoi7s9DJos87SxB8kb09Xf00UxKak6vlqzc1VzSXluv1HccZ83Y5IqWPBrzIQSuR&#10;x1UIqOMjpXPrpWXmcn4+E0nTbhKua+XLdUbNqR10J9Yy8jhbST8PCo0Uw6fAfuXZXwK8BLtLgGl4&#10;D+WHZEkB3h4SWFcY3HBnBjyIomH+NHnSv59L1+1rb38BAAD//wMAUEsDBBQABgAIAAAAIQCNXBxW&#10;3wAAAAsBAAAPAAAAZHJzL2Rvd25yZXYueG1sTI/BTsMwEETvSPyDtUjcqF2rlBDiVBWCExIiDQeO&#10;TuwmVuN1iN02/D3LiR53ZjT7ptjMfmAnO0UXUMFyIYBZbINx2Cn4rF/vMmAxaTR6CGgV/NgIm/L6&#10;qtC5CWes7GmXOkYlGHOtoE9pzDmPbW+9joswWiRvHyavE51Tx82kz1TuBy6FWHOvHdKHXo/2ubft&#10;YXf0CrZfWL247/fmo9pXrq4fBb6tD0rd3szbJ2DJzuk/DH/4hA4lMTXhiCayQYFcrmhLIuNeSGCU&#10;kKuMlIaUh0wCLwt+uaH8BQAA//8DAFBLAQItABQABgAIAAAAIQC2gziS/gAAAOEBAAATAAAAAAAA&#10;AAAAAAAAAAAAAABbQ29udGVudF9UeXBlc10ueG1sUEsBAi0AFAAGAAgAAAAhADj9If/WAAAAlAEA&#10;AAsAAAAAAAAAAAAAAAAALwEAAF9yZWxzLy5yZWxzUEsBAi0AFAAGAAgAAAAhAJGLBsyWAQAAIgMA&#10;AA4AAAAAAAAAAAAAAAAALgIAAGRycy9lMm9Eb2MueG1sUEsBAi0AFAAGAAgAAAAhAI1cHFbfAAAA&#10;CwEAAA8AAAAAAAAAAAAAAAAA8AMAAGRycy9kb3ducmV2LnhtbFBLBQYAAAAABAAEAPMAAAD8BAAA&#10;AAA=&#10;" filled="f" stroked="f">
              <v:textbox inset="0,0,0,0">
                <w:txbxContent>
                  <w:p w14:paraId="579C80A1" w14:textId="77777777" w:rsidR="00BD12D0" w:rsidRDefault="00046365">
                    <w:pPr>
                      <w:pStyle w:val="BodyText"/>
                      <w:spacing w:line="257" w:lineRule="exact"/>
                      <w:ind w:left="20"/>
                    </w:pPr>
                    <w:r>
                      <w:rPr>
                        <w:spacing w:val="-5"/>
                      </w:rPr>
                      <w:t>3.9</w:t>
                    </w:r>
                  </w:p>
                </w:txbxContent>
              </v:textbox>
              <w10:wrap anchorx="page" anchory="page"/>
            </v:shape>
          </w:pict>
        </mc:Fallback>
      </mc:AlternateContent>
    </w:r>
    <w:r>
      <w:rPr>
        <w:noProof/>
      </w:rPr>
      <mc:AlternateContent>
        <mc:Choice Requires="wps">
          <w:drawing>
            <wp:anchor distT="0" distB="0" distL="0" distR="0" simplePos="0" relativeHeight="486287872" behindDoc="1" locked="0" layoutInCell="1" allowOverlap="1" wp14:anchorId="06D88B74" wp14:editId="3C6A8C14">
              <wp:simplePos x="0" y="0"/>
              <wp:positionH relativeFrom="page">
                <wp:posOffset>1816099</wp:posOffset>
              </wp:positionH>
              <wp:positionV relativeFrom="page">
                <wp:posOffset>953624</wp:posOffset>
              </wp:positionV>
              <wp:extent cx="4142740" cy="1778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740" cy="177800"/>
                      </a:xfrm>
                      <a:prstGeom prst="rect">
                        <a:avLst/>
                      </a:prstGeom>
                    </wps:spPr>
                    <wps:txbx>
                      <w:txbxContent>
                        <w:p w14:paraId="482D23E3" w14:textId="77777777" w:rsidR="00BD12D0" w:rsidRDefault="00046365">
                          <w:pPr>
                            <w:pStyle w:val="BodyText"/>
                            <w:spacing w:line="257" w:lineRule="exact"/>
                            <w:ind w:left="20"/>
                          </w:pPr>
                          <w:r>
                            <w:rPr>
                              <w:u w:val="single"/>
                            </w:rPr>
                            <w:t>DETERMINATION</w:t>
                          </w:r>
                          <w:r>
                            <w:rPr>
                              <w:spacing w:val="-13"/>
                              <w:u w:val="single"/>
                            </w:rPr>
                            <w:t xml:space="preserve"> </w:t>
                          </w:r>
                          <w:r>
                            <w:rPr>
                              <w:u w:val="single"/>
                            </w:rPr>
                            <w:t>AND</w:t>
                          </w:r>
                          <w:r>
                            <w:rPr>
                              <w:spacing w:val="-13"/>
                              <w:u w:val="single"/>
                            </w:rPr>
                            <w:t xml:space="preserve"> </w:t>
                          </w:r>
                          <w:r>
                            <w:rPr>
                              <w:u w:val="single"/>
                            </w:rPr>
                            <w:t>RENDERING</w:t>
                          </w:r>
                          <w:r>
                            <w:rPr>
                              <w:spacing w:val="-13"/>
                              <w:u w:val="single"/>
                            </w:rPr>
                            <w:t xml:space="preserve"> </w:t>
                          </w:r>
                          <w:r>
                            <w:rPr>
                              <w:u w:val="single"/>
                            </w:rPr>
                            <w:t>OF</w:t>
                          </w:r>
                          <w:r>
                            <w:rPr>
                              <w:spacing w:val="-14"/>
                              <w:u w:val="single"/>
                            </w:rPr>
                            <w:t xml:space="preserve"> </w:t>
                          </w:r>
                          <w:r>
                            <w:rPr>
                              <w:u w:val="single"/>
                            </w:rPr>
                            <w:t>CHARGES</w:t>
                          </w:r>
                          <w:r>
                            <w:rPr>
                              <w:spacing w:val="35"/>
                            </w:rPr>
                            <w:t xml:space="preserve"> </w:t>
                          </w:r>
                          <w:r>
                            <w:rPr>
                              <w:spacing w:val="-2"/>
                            </w:rPr>
                            <w:t>(Cont’d)</w:t>
                          </w:r>
                        </w:p>
                      </w:txbxContent>
                    </wps:txbx>
                    <wps:bodyPr wrap="square" lIns="0" tIns="0" rIns="0" bIns="0" rtlCol="0">
                      <a:noAutofit/>
                    </wps:bodyPr>
                  </wps:wsp>
                </a:graphicData>
              </a:graphic>
            </wp:anchor>
          </w:drawing>
        </mc:Choice>
        <mc:Fallback>
          <w:pict>
            <v:shape w14:anchorId="06D88B74" id="Textbox 40" o:spid="_x0000_s1064" type="#_x0000_t202" style="position:absolute;margin-left:143pt;margin-top:75.1pt;width:326.2pt;height:14pt;z-index:-1702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z+8mgEAACMDAAAOAAAAZHJzL2Uyb0RvYy54bWysUt1u2yAUvp/Ud0DcNzhptERWnKprtWlS&#10;tU3q9gAEQ4xmOIxDYuftd6BOMm13U2/wMefw8f2wuR9dz446ogXf8Pms4kx7Ba31+4b/+P7xds0Z&#10;Julb2YPXDT9p5Pfbm3ebIdR6AR30rY6MQDzWQ2h4l1KohUDVaSdxBkF7ahqITib6jXvRRjkQuuvF&#10;oqreiwFiGyIojUi7T69Nvi34xmiVvhqDOrG+4cQtlTWWdZdXsd3Ieh9l6KyaaMj/YOGk9XTpBepJ&#10;JskO0f4D5ayKgGDSTIETYIxVumggNfPqLzUvnQy6aCFzMFxswreDVV+OL+FbZGn8ACMFWERgeAb1&#10;E8kbMQSsp5nsKdZI01noaKLLX5LA6CB5e7r4qcfEFG0u58vFakktRb35arWuiuHiejpETJ80OJaL&#10;hkfKqzCQx2dM+X5Zn0cmMq/3ZyZp3I3Mtg2/W+cY89YO2hOJGSjPhuOvg4yas/6zJ8Ny+Ocinovd&#10;uYipf4TyRLImDw+HBMYWBlfciQElUYhNryZH/ed/mbq+7e1vAAAA//8DAFBLAwQUAAYACAAAACEA&#10;jeRDWOAAAAALAQAADwAAAGRycy9kb3ducmV2LnhtbEyPwU7DMBBE70j8g7VI3KjdACFN41QVghMS&#10;ahoOHJ3YTazG6xC7bfh7lhMcd2Y0+6bYzG5gZzMF61HCciGAGWy9tthJ+Khf7zJgISrUavBoJHyb&#10;AJvy+qpQufYXrMx5HztGJRhyJaGPccw5D21vnAoLPxok7+AnpyKdU8f1pC5U7gaeCJFypyzSh16N&#10;5rk37XF/chK2n1i92K/3ZlcdKlvXK4Fv6VHK25t5uwYWzRz/wvCLT+hQElPjT6gDGyQkWUpbIhmP&#10;IgFGidV99gCsIeUpS4CXBf+/ofwBAAD//wMAUEsBAi0AFAAGAAgAAAAhALaDOJL+AAAA4QEAABMA&#10;AAAAAAAAAAAAAAAAAAAAAFtDb250ZW50X1R5cGVzXS54bWxQSwECLQAUAAYACAAAACEAOP0h/9YA&#10;AACUAQAACwAAAAAAAAAAAAAAAAAvAQAAX3JlbHMvLnJlbHNQSwECLQAUAAYACAAAACEAujs/vJoB&#10;AAAjAwAADgAAAAAAAAAAAAAAAAAuAgAAZHJzL2Uyb0RvYy54bWxQSwECLQAUAAYACAAAACEAjeRD&#10;WOAAAAALAQAADwAAAAAAAAAAAAAAAAD0AwAAZHJzL2Rvd25yZXYueG1sUEsFBgAAAAAEAAQA8wAA&#10;AAEFAAAAAA==&#10;" filled="f" stroked="f">
              <v:textbox inset="0,0,0,0">
                <w:txbxContent>
                  <w:p w14:paraId="482D23E3" w14:textId="77777777" w:rsidR="00BD12D0" w:rsidRDefault="00046365">
                    <w:pPr>
                      <w:pStyle w:val="BodyText"/>
                      <w:spacing w:line="257" w:lineRule="exact"/>
                      <w:ind w:left="20"/>
                    </w:pPr>
                    <w:r>
                      <w:rPr>
                        <w:u w:val="single"/>
                      </w:rPr>
                      <w:t>DETERMINATION</w:t>
                    </w:r>
                    <w:r>
                      <w:rPr>
                        <w:spacing w:val="-13"/>
                        <w:u w:val="single"/>
                      </w:rPr>
                      <w:t xml:space="preserve"> </w:t>
                    </w:r>
                    <w:r>
                      <w:rPr>
                        <w:u w:val="single"/>
                      </w:rPr>
                      <w:t>AND</w:t>
                    </w:r>
                    <w:r>
                      <w:rPr>
                        <w:spacing w:val="-13"/>
                        <w:u w:val="single"/>
                      </w:rPr>
                      <w:t xml:space="preserve"> </w:t>
                    </w:r>
                    <w:r>
                      <w:rPr>
                        <w:u w:val="single"/>
                      </w:rPr>
                      <w:t>RENDERING</w:t>
                    </w:r>
                    <w:r>
                      <w:rPr>
                        <w:spacing w:val="-13"/>
                        <w:u w:val="single"/>
                      </w:rPr>
                      <w:t xml:space="preserve"> </w:t>
                    </w:r>
                    <w:r>
                      <w:rPr>
                        <w:u w:val="single"/>
                      </w:rPr>
                      <w:t>OF</w:t>
                    </w:r>
                    <w:r>
                      <w:rPr>
                        <w:spacing w:val="-14"/>
                        <w:u w:val="single"/>
                      </w:rPr>
                      <w:t xml:space="preserve"> </w:t>
                    </w:r>
                    <w:r>
                      <w:rPr>
                        <w:u w:val="single"/>
                      </w:rPr>
                      <w:t>CHARGES</w:t>
                    </w:r>
                    <w:r>
                      <w:rPr>
                        <w:spacing w:val="35"/>
                      </w:rPr>
                      <w:t xml:space="preserve"> </w:t>
                    </w:r>
                    <w:r>
                      <w:rPr>
                        <w:spacing w:val="-2"/>
                      </w:rPr>
                      <w:t>(Cont’d)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14DB" w14:textId="77777777" w:rsidR="00BD12D0" w:rsidRDefault="00046365">
    <w:pPr>
      <w:pStyle w:val="BodyText"/>
      <w:spacing w:line="14" w:lineRule="auto"/>
      <w:rPr>
        <w:sz w:val="20"/>
      </w:rPr>
    </w:pPr>
    <w:r>
      <w:rPr>
        <w:noProof/>
      </w:rPr>
      <mc:AlternateContent>
        <mc:Choice Requires="wps">
          <w:drawing>
            <wp:anchor distT="0" distB="0" distL="0" distR="0" simplePos="0" relativeHeight="486288384" behindDoc="1" locked="0" layoutInCell="1" allowOverlap="1" wp14:anchorId="5E8C9D50" wp14:editId="537BF781">
              <wp:simplePos x="0" y="0"/>
              <wp:positionH relativeFrom="page">
                <wp:posOffset>901693</wp:posOffset>
              </wp:positionH>
              <wp:positionV relativeFrom="page">
                <wp:posOffset>653396</wp:posOffset>
              </wp:positionV>
              <wp:extent cx="139700"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0B9CC009" w14:textId="77777777" w:rsidR="00BD12D0" w:rsidRDefault="00046365">
                          <w:pPr>
                            <w:pStyle w:val="BodyText"/>
                            <w:spacing w:line="257" w:lineRule="exact"/>
                            <w:ind w:left="20"/>
                          </w:pPr>
                          <w:r>
                            <w:rPr>
                              <w:spacing w:val="-5"/>
                            </w:rPr>
                            <w:t>3.</w:t>
                          </w:r>
                        </w:p>
                      </w:txbxContent>
                    </wps:txbx>
                    <wps:bodyPr wrap="square" lIns="0" tIns="0" rIns="0" bIns="0" rtlCol="0">
                      <a:noAutofit/>
                    </wps:bodyPr>
                  </wps:wsp>
                </a:graphicData>
              </a:graphic>
            </wp:anchor>
          </w:drawing>
        </mc:Choice>
        <mc:Fallback>
          <w:pict>
            <v:shapetype w14:anchorId="5E8C9D50" id="_x0000_t202" coordsize="21600,21600" o:spt="202" path="m,l,21600r21600,l21600,xe">
              <v:stroke joinstyle="miter"/>
              <v:path gradientshapeok="t" o:connecttype="rect"/>
            </v:shapetype>
            <v:shape id="Textbox 44" o:spid="_x0000_s1065" type="#_x0000_t202" style="position:absolute;margin-left:71pt;margin-top:51.45pt;width:11pt;height:14pt;z-index:-1702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uqlgEAACIDAAAOAAAAZHJzL2Uyb0RvYy54bWysUsGO0zAQvSPxD5bvNOmuRHejpitgBUJa&#10;AdIuH+A6dmMRe8yM26R/z9hNWwQ3xGU89oyf33vj9cPkB3EwSA5CK5eLWgoTNHQu7Fr5/eXjmzsp&#10;KKnQqQGCaeXRkHzYvH61HmNjbqCHoTMoGCRQM8ZW9inFpqpI98YrWkA0gYsW0KvEW9xVHaqR0f1Q&#10;3dT122oE7CKCNkR8+ngqyk3Bt9bo9NVaMkkMrWRuqUQscZtjtVmrZocq9k7PNNQ/sPDKBX70AvWo&#10;khJ7dH9BeacRCGxaaPAVWOu0KRpYzbL+Q81zr6IpWtgciheb6P/B6i+H5/gNRZrew8QDLCIoPoH+&#10;QexNNUZq5p7sKTXE3VnoZNHnlSUIvsjeHi9+mikJndFu71c1VzSXlqvVHecZ83o5IqVPBrzISSuR&#10;x1UIqMMTpVPruWXmcno+E0nTdhKua+XtfUbNR1vojqxl5HG2kn7uFRophs+B/cqzPyd4TrbnBNPw&#10;AcoPyZICvNsnsK4wuOLODHgQRcP8afKkf9+XruvX3vwCAAD//wMAUEsDBBQABgAIAAAAIQCoFGEl&#10;3QAAAAsBAAAPAAAAZHJzL2Rvd25yZXYueG1sTE9BTsMwELwj8QdrkbhRm1BFJMSpKgQnJEQaDhyd&#10;ZJtYjdchdtvwe7YnuM3sjGZnis3iRnHCOVhPGu5XCgRS6ztLvYbP+vXuEUSIhjozekINPxhgU15f&#10;FSbv/JkqPO1iLziEQm40DDFOuZShHdCZsPITEmt7PzsTmc697GZz5nA3ykSpVDpjiT8MZsLnAdvD&#10;7ug0bL+oerHf781Hta9sXWeK3tKD1rc3y/YJRMQl/pnhUp+rQ8mdGn+kLoiR+TrhLZGBSjIQF0e6&#10;5kvD4EFlIMtC/t9Q/gIAAP//AwBQSwECLQAUAAYACAAAACEAtoM4kv4AAADhAQAAEwAAAAAAAAAA&#10;AAAAAAAAAAAAW0NvbnRlbnRfVHlwZXNdLnhtbFBLAQItABQABgAIAAAAIQA4/SH/1gAAAJQBAAAL&#10;AAAAAAAAAAAAAAAAAC8BAABfcmVscy8ucmVsc1BLAQItABQABgAIAAAAIQAjrtuqlgEAACIDAAAO&#10;AAAAAAAAAAAAAAAAAC4CAABkcnMvZTJvRG9jLnhtbFBLAQItABQABgAIAAAAIQCoFGEl3QAAAAsB&#10;AAAPAAAAAAAAAAAAAAAAAPADAABkcnMvZG93bnJldi54bWxQSwUGAAAAAAQABADzAAAA+gQAAAAA&#10;" filled="f" stroked="f">
              <v:textbox inset="0,0,0,0">
                <w:txbxContent>
                  <w:p w14:paraId="0B9CC009" w14:textId="77777777" w:rsidR="00BD12D0" w:rsidRDefault="00046365">
                    <w:pPr>
                      <w:pStyle w:val="BodyText"/>
                      <w:spacing w:line="257"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288896" behindDoc="1" locked="0" layoutInCell="1" allowOverlap="1" wp14:anchorId="55D2E9DA" wp14:editId="17622FCE">
              <wp:simplePos x="0" y="0"/>
              <wp:positionH relativeFrom="page">
                <wp:posOffset>1358893</wp:posOffset>
              </wp:positionH>
              <wp:positionV relativeFrom="page">
                <wp:posOffset>653200</wp:posOffset>
              </wp:positionV>
              <wp:extent cx="3458210" cy="1784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8210" cy="178435"/>
                      </a:xfrm>
                      <a:prstGeom prst="rect">
                        <a:avLst/>
                      </a:prstGeom>
                    </wps:spPr>
                    <wps:txbx>
                      <w:txbxContent>
                        <w:p w14:paraId="1FD84ACA" w14:textId="77777777" w:rsidR="00BD12D0" w:rsidRDefault="00046365">
                          <w:pPr>
                            <w:spacing w:line="257" w:lineRule="exact"/>
                            <w:ind w:left="20"/>
                            <w:rPr>
                              <w:sz w:val="24"/>
                            </w:rPr>
                          </w:pPr>
                          <w:r>
                            <w:rPr>
                              <w:b/>
                              <w:sz w:val="24"/>
                              <w:u w:val="thick"/>
                            </w:rPr>
                            <w:t>GENERAL</w:t>
                          </w:r>
                          <w:r>
                            <w:rPr>
                              <w:b/>
                              <w:spacing w:val="-8"/>
                              <w:sz w:val="24"/>
                              <w:u w:val="thick"/>
                            </w:rPr>
                            <w:t xml:space="preserve"> </w:t>
                          </w:r>
                          <w:r>
                            <w:rPr>
                              <w:b/>
                              <w:sz w:val="24"/>
                              <w:u w:val="thick"/>
                            </w:rPr>
                            <w:t>RULES</w:t>
                          </w:r>
                          <w:r>
                            <w:rPr>
                              <w:b/>
                              <w:spacing w:val="-8"/>
                              <w:sz w:val="24"/>
                              <w:u w:val="thick"/>
                            </w:rPr>
                            <w:t xml:space="preserve"> </w:t>
                          </w:r>
                          <w:r>
                            <w:rPr>
                              <w:b/>
                              <w:sz w:val="24"/>
                              <w:u w:val="thick"/>
                            </w:rPr>
                            <w:t>AND</w:t>
                          </w:r>
                          <w:r>
                            <w:rPr>
                              <w:b/>
                              <w:spacing w:val="-9"/>
                              <w:sz w:val="24"/>
                              <w:u w:val="thick"/>
                            </w:rPr>
                            <w:t xml:space="preserve"> </w:t>
                          </w:r>
                          <w:r>
                            <w:rPr>
                              <w:b/>
                              <w:sz w:val="24"/>
                              <w:u w:val="thick"/>
                            </w:rPr>
                            <w:t>REGULATIONS</w:t>
                          </w:r>
                          <w:r>
                            <w:rPr>
                              <w:b/>
                              <w:spacing w:val="44"/>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55D2E9DA" id="Textbox 45" o:spid="_x0000_s1066" type="#_x0000_t202" style="position:absolute;margin-left:107pt;margin-top:51.45pt;width:272.3pt;height:14.05pt;z-index:-1702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vUmAEAACMDAAAOAAAAZHJzL2Uyb0RvYy54bWysUs2O0zAQviPxDpbvNG23C1XUdAWsQEgr&#10;QFp4ANexG4vYY2bcJn17xm7aIrghLs7YM/7y/XjzMPpeHA2Sg9DIxWwuhQkaWhf2jfz+7cOrtRSU&#10;VGhVD8E08mRIPmxfvtgMsTZL6KBvDQoGCVQPsZFdSrGuKtKd8YpmEE3gpgX0KvEW91WLamB031fL&#10;+fx1NQC2EUEbIj59PDfltuBba3T6Yi2ZJPpGMrdUVizrLq/VdqPqParYOT3RUP/AwisX+KdXqEeV&#10;lDig+wvKO41AYNNMg6/AWqdN0cBqFvM/1Dx3Kpqihc2heLWJ/h+s/nx8jl9RpPEdjBxgEUHxCfQP&#10;Ym+qIVI9zWRPqSaezkJHiz5/WYLgi+zt6eqnGZPQfHi3ul8vF9zS3Fu8Wa/u7rPh1e12REofDXiR&#10;i0Yi51UYqOMTpfPoZWQic/5/ZpLG3Shc28hViTEf7aA9sZiB82wk/TwoNFL0nwIblsO/FHgpdpcC&#10;U/8eyhPJmgK8PSSwrjC44U4MOImiYXo1Oerf92Xq9ra3vwAAAP//AwBQSwMEFAAGAAgAAAAhADdZ&#10;Mi3gAAAACwEAAA8AAABkcnMvZG93bnJldi54bWxMj8FOwzAQRO9I/IO1SNyonQChTeNUFYITEiIN&#10;hx6d2E2sxusQu234e5YTHHdmNPum2MxuYGczBetRQrIQwAy2XlvsJHzWr3dLYCEq1GrwaCR8mwCb&#10;8vqqULn2F6zMeRc7RiUYciWhj3HMOQ9tb5wKCz8aJO/gJ6cinVPH9aQuVO4GngqRcacs0odejea5&#10;N+1xd3IStnusXuzXe/NRHSpb1yuBb9lRytubebsGFs0c/8Lwi0/oUBJT40+oAxskpMkDbYlkiHQF&#10;jBJPj8sMWEPKfSKAlwX/v6H8AQAA//8DAFBLAQItABQABgAIAAAAIQC2gziS/gAAAOEBAAATAAAA&#10;AAAAAAAAAAAAAAAAAABbQ29udGVudF9UeXBlc10ueG1sUEsBAi0AFAAGAAgAAAAhADj9If/WAAAA&#10;lAEAAAsAAAAAAAAAAAAAAAAALwEAAF9yZWxzLy5yZWxzUEsBAi0AFAAGAAgAAAAhALSiC9SYAQAA&#10;IwMAAA4AAAAAAAAAAAAAAAAALgIAAGRycy9lMm9Eb2MueG1sUEsBAi0AFAAGAAgAAAAhADdZMi3g&#10;AAAACwEAAA8AAAAAAAAAAAAAAAAA8gMAAGRycy9kb3ducmV2LnhtbFBLBQYAAAAABAAEAPMAAAD/&#10;BAAAAAA=&#10;" filled="f" stroked="f">
              <v:textbox inset="0,0,0,0">
                <w:txbxContent>
                  <w:p w14:paraId="1FD84ACA" w14:textId="77777777" w:rsidR="00BD12D0" w:rsidRDefault="00046365">
                    <w:pPr>
                      <w:spacing w:line="257" w:lineRule="exact"/>
                      <w:ind w:left="20"/>
                      <w:rPr>
                        <w:sz w:val="24"/>
                      </w:rPr>
                    </w:pPr>
                    <w:r>
                      <w:rPr>
                        <w:b/>
                        <w:sz w:val="24"/>
                        <w:u w:val="thick"/>
                      </w:rPr>
                      <w:t>GENERAL</w:t>
                    </w:r>
                    <w:r>
                      <w:rPr>
                        <w:b/>
                        <w:spacing w:val="-8"/>
                        <w:sz w:val="24"/>
                        <w:u w:val="thick"/>
                      </w:rPr>
                      <w:t xml:space="preserve"> </w:t>
                    </w:r>
                    <w:r>
                      <w:rPr>
                        <w:b/>
                        <w:sz w:val="24"/>
                        <w:u w:val="thick"/>
                      </w:rPr>
                      <w:t>RULES</w:t>
                    </w:r>
                    <w:r>
                      <w:rPr>
                        <w:b/>
                        <w:spacing w:val="-8"/>
                        <w:sz w:val="24"/>
                        <w:u w:val="thick"/>
                      </w:rPr>
                      <w:t xml:space="preserve"> </w:t>
                    </w:r>
                    <w:r>
                      <w:rPr>
                        <w:b/>
                        <w:sz w:val="24"/>
                        <w:u w:val="thick"/>
                      </w:rPr>
                      <w:t>AND</w:t>
                    </w:r>
                    <w:r>
                      <w:rPr>
                        <w:b/>
                        <w:spacing w:val="-9"/>
                        <w:sz w:val="24"/>
                        <w:u w:val="thick"/>
                      </w:rPr>
                      <w:t xml:space="preserve"> </w:t>
                    </w:r>
                    <w:r>
                      <w:rPr>
                        <w:b/>
                        <w:sz w:val="24"/>
                        <w:u w:val="thick"/>
                      </w:rPr>
                      <w:t>REGULATIONS</w:t>
                    </w:r>
                    <w:r>
                      <w:rPr>
                        <w:b/>
                        <w:spacing w:val="44"/>
                        <w:sz w:val="24"/>
                      </w:rPr>
                      <w:t xml:space="preserve"> </w:t>
                    </w:r>
                    <w:r>
                      <w:rPr>
                        <w:spacing w:val="-2"/>
                        <w:sz w:val="24"/>
                      </w:rPr>
                      <w:t>(Cont’d)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E2D4" w14:textId="77777777" w:rsidR="00BD12D0" w:rsidRDefault="00046365">
    <w:pPr>
      <w:pStyle w:val="BodyText"/>
      <w:spacing w:line="14" w:lineRule="auto"/>
      <w:rPr>
        <w:sz w:val="20"/>
      </w:rPr>
    </w:pPr>
    <w:r>
      <w:rPr>
        <w:noProof/>
      </w:rPr>
      <mc:AlternateContent>
        <mc:Choice Requires="wps">
          <w:drawing>
            <wp:anchor distT="0" distB="0" distL="0" distR="0" simplePos="0" relativeHeight="486289408" behindDoc="1" locked="0" layoutInCell="1" allowOverlap="1" wp14:anchorId="2CD0C2FC" wp14:editId="5FD50C85">
              <wp:simplePos x="0" y="0"/>
              <wp:positionH relativeFrom="page">
                <wp:posOffset>901693</wp:posOffset>
              </wp:positionH>
              <wp:positionV relativeFrom="page">
                <wp:posOffset>653396</wp:posOffset>
              </wp:positionV>
              <wp:extent cx="139700" cy="1778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430D7910" w14:textId="77777777" w:rsidR="00BD12D0" w:rsidRDefault="00046365">
                          <w:pPr>
                            <w:pStyle w:val="BodyText"/>
                            <w:spacing w:line="257" w:lineRule="exact"/>
                            <w:ind w:left="20"/>
                          </w:pPr>
                          <w:r>
                            <w:rPr>
                              <w:spacing w:val="-5"/>
                            </w:rPr>
                            <w:t>4.</w:t>
                          </w:r>
                        </w:p>
                      </w:txbxContent>
                    </wps:txbx>
                    <wps:bodyPr wrap="square" lIns="0" tIns="0" rIns="0" bIns="0" rtlCol="0">
                      <a:noAutofit/>
                    </wps:bodyPr>
                  </wps:wsp>
                </a:graphicData>
              </a:graphic>
            </wp:anchor>
          </w:drawing>
        </mc:Choice>
        <mc:Fallback>
          <w:pict>
            <v:shapetype w14:anchorId="2CD0C2FC" id="_x0000_t202" coordsize="21600,21600" o:spt="202" path="m,l,21600r21600,l21600,xe">
              <v:stroke joinstyle="miter"/>
              <v:path gradientshapeok="t" o:connecttype="rect"/>
            </v:shapetype>
            <v:shape id="Textbox 46" o:spid="_x0000_s1067" type="#_x0000_t202" style="position:absolute;margin-left:71pt;margin-top:51.45pt;width:11pt;height:14pt;z-index:-1702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JmlgEAACIDAAAOAAAAZHJzL2Uyb0RvYy54bWysUsGO0zAQvSPxD5bvNOmC6BI1XQErENIK&#10;kJb9ANexG4vYY2bcJv17xm7aIvaGuIzHnvHze2+8vpv8IA4GyUFo5XJRS2GChs6FXSuffnx6dSsF&#10;JRU6NUAwrTwaknebly/WY2zMDfQwdAYFgwRqxtjKPqXYVBXp3nhFC4gmcNECepV4i7uqQzUyuh+q&#10;m7p+W42AXUTQhohP709FuSn41hqdvllLJomhlcwtlYglbnOsNmvV7FDF3umZhvoHFl65wI9eoO5V&#10;UmKP7hmUdxqBwKaFBl+BtU6booHVLOu/1Dz2Kpqihc2heLGJ/h+s/np4jN9RpOkDTDzAIoLiA+if&#10;xN5UY6Rm7smeUkPcnYVOFn1eWYLgi+zt8eKnmZLQGe31u1XNFc2l5Wp1y3nGvF6OSOmzAS9y0krk&#10;cRUC6vBA6dR6bpm5nJ7PRNK0nYTrWvlmmVHz0Ra6I2sZeZytpF97hUaK4Utgv/Lszwmek+05wTR8&#10;hPJDsqQA7/cJrCsMrrgzAx5E0TB/mjzpP/el6/q1N78BAAD//wMAUEsDBBQABgAIAAAAIQCoFGEl&#10;3QAAAAsBAAAPAAAAZHJzL2Rvd25yZXYueG1sTE9BTsMwELwj8QdrkbhRm1BFJMSpKgQnJEQaDhyd&#10;ZJtYjdchdtvwe7YnuM3sjGZnis3iRnHCOVhPGu5XCgRS6ztLvYbP+vXuEUSIhjozekINPxhgU15f&#10;FSbv/JkqPO1iLziEQm40DDFOuZShHdCZsPITEmt7PzsTmc697GZz5nA3ykSpVDpjiT8MZsLnAdvD&#10;7ug0bL+oerHf781Hta9sXWeK3tKD1rc3y/YJRMQl/pnhUp+rQ8mdGn+kLoiR+TrhLZGBSjIQF0e6&#10;5kvD4EFlIMtC/t9Q/gIAAP//AwBQSwECLQAUAAYACAAAACEAtoM4kv4AAADhAQAAEwAAAAAAAAAA&#10;AAAAAAAAAAAAW0NvbnRlbnRfVHlwZXNdLnhtbFBLAQItABQABgAIAAAAIQA4/SH/1gAAAJQBAAAL&#10;AAAAAAAAAAAAAAAAAC8BAABfcmVscy8ucmVsc1BLAQItABQABgAIAAAAIQDLALJmlgEAACIDAAAO&#10;AAAAAAAAAAAAAAAAAC4CAABkcnMvZTJvRG9jLnhtbFBLAQItABQABgAIAAAAIQCoFGEl3QAAAAsB&#10;AAAPAAAAAAAAAAAAAAAAAPADAABkcnMvZG93bnJldi54bWxQSwUGAAAAAAQABADzAAAA+gQAAAAA&#10;" filled="f" stroked="f">
              <v:textbox inset="0,0,0,0">
                <w:txbxContent>
                  <w:p w14:paraId="430D7910" w14:textId="77777777" w:rsidR="00BD12D0" w:rsidRDefault="00046365">
                    <w:pPr>
                      <w:pStyle w:val="BodyText"/>
                      <w:spacing w:line="257" w:lineRule="exact"/>
                      <w:ind w:left="2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289920" behindDoc="1" locked="0" layoutInCell="1" allowOverlap="1" wp14:anchorId="0B4E3564" wp14:editId="52630675">
              <wp:simplePos x="0" y="0"/>
              <wp:positionH relativeFrom="page">
                <wp:posOffset>1358893</wp:posOffset>
              </wp:positionH>
              <wp:positionV relativeFrom="page">
                <wp:posOffset>653200</wp:posOffset>
              </wp:positionV>
              <wp:extent cx="1884680" cy="1778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4680" cy="177800"/>
                      </a:xfrm>
                      <a:prstGeom prst="rect">
                        <a:avLst/>
                      </a:prstGeom>
                    </wps:spPr>
                    <wps:txbx>
                      <w:txbxContent>
                        <w:p w14:paraId="13B6080A" w14:textId="77777777" w:rsidR="00BD12D0" w:rsidRDefault="00046365">
                          <w:pPr>
                            <w:spacing w:line="257" w:lineRule="exact"/>
                            <w:ind w:left="20"/>
                            <w:rPr>
                              <w:b/>
                              <w:sz w:val="24"/>
                            </w:rPr>
                          </w:pPr>
                          <w:r>
                            <w:rPr>
                              <w:b/>
                              <w:sz w:val="24"/>
                              <w:u w:val="thick"/>
                            </w:rPr>
                            <w:t>SERVICE</w:t>
                          </w:r>
                          <w:r>
                            <w:rPr>
                              <w:b/>
                              <w:spacing w:val="-11"/>
                              <w:sz w:val="24"/>
                              <w:u w:val="thick"/>
                            </w:rPr>
                            <w:t xml:space="preserve"> </w:t>
                          </w:r>
                          <w:r>
                            <w:rPr>
                              <w:b/>
                              <w:spacing w:val="-2"/>
                              <w:sz w:val="24"/>
                              <w:u w:val="thick"/>
                            </w:rPr>
                            <w:t>DESCRIPTIONS</w:t>
                          </w:r>
                        </w:p>
                      </w:txbxContent>
                    </wps:txbx>
                    <wps:bodyPr wrap="square" lIns="0" tIns="0" rIns="0" bIns="0" rtlCol="0">
                      <a:noAutofit/>
                    </wps:bodyPr>
                  </wps:wsp>
                </a:graphicData>
              </a:graphic>
            </wp:anchor>
          </w:drawing>
        </mc:Choice>
        <mc:Fallback>
          <w:pict>
            <v:shape w14:anchorId="0B4E3564" id="Textbox 47" o:spid="_x0000_s1068" type="#_x0000_t202" style="position:absolute;margin-left:107pt;margin-top:51.45pt;width:148.4pt;height:14pt;z-index:-1702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PumQEAACMDAAAOAAAAZHJzL2Uyb0RvYy54bWysUt1u2yAUvp+0d0DcNzhR1VpWnKprtWlS&#10;tU7q9gAEQ4xmOIxDYufte6BOMm13U2/wwefw8f2wvpvcwA46ogXf8uWi4kx7BZ31u5b//PH5quYM&#10;k/SdHMDrlh818rvNxw/rMTR6BT0MnY6MQDw2Y2h5n1JohEDVaydxAUF7ahqITibaxp3oohwJ3Q1i&#10;VVU3YoTYhQhKI9Lfx7cm3xR8Y7RKz8agTmxoOXFLZY1l3eZVbNay2UUZeqtmGvI/WDhpPV16hnqU&#10;SbJ9tP9AOasiIJi0UOAEGGOVLhpIzbL6S81LL4MuWsgcDGeb8P1g1bfDS/geWZo+wUQBFhEYnkD9&#10;QvJGjAGbeSZ7ig3SdBY6mejylyQwOkjeHs9+6ikxldHq+vqmppai3vL2tq6K4eJyOkRMXzQ4louW&#10;R8qrMJCHJ0z5ftmcRmYyb/dnJmnaTsx2Lb9e5Rjzry10RxIzUp4tx997GTVnw1dPhuXwT0U8FdtT&#10;EdPwAOWJZE0e7vcJjC0MLrgzA0qiEJtfTY76z32ZurztzSsAAAD//wMAUEsDBBQABgAIAAAAIQAq&#10;gZXc3wAAAAsBAAAPAAAAZHJzL2Rvd25yZXYueG1sTI/BTsMwEETvSPyDtUjcqJ0AFQlxqgrBCQmR&#10;hgNHJ9kmVuN1iN02/D3LCY47M5qdV2wWN4oTzsF60pCsFAik1neWeg0f9cvNA4gQDXVm9IQavjHA&#10;pry8KEze+TNVeNrFXnAJhdxoGGKccilDO6AzYeUnJPb2fnYm8jn3spvNmcvdKFOl1tIZS/xhMBM+&#10;DdgedkenYftJ1bP9emveq31l6zpT9Lo+aH19tWwfQURc4l8YfufzdCh5U+OP1AUxakiTO2aJbKg0&#10;A8GJ+0QxTMPKrcpAloX8z1D+AAAA//8DAFBLAQItABQABgAIAAAAIQC2gziS/gAAAOEBAAATAAAA&#10;AAAAAAAAAAAAAAAAAABbQ29udGVudF9UeXBlc10ueG1sUEsBAi0AFAAGAAgAAAAhADj9If/WAAAA&#10;lAEAAAsAAAAAAAAAAAAAAAAALwEAAF9yZWxzLy5yZWxzUEsBAi0AFAAGAAgAAAAhAKk1I+6ZAQAA&#10;IwMAAA4AAAAAAAAAAAAAAAAALgIAAGRycy9lMm9Eb2MueG1sUEsBAi0AFAAGAAgAAAAhACqBldzf&#10;AAAACwEAAA8AAAAAAAAAAAAAAAAA8wMAAGRycy9kb3ducmV2LnhtbFBLBQYAAAAABAAEAPMAAAD/&#10;BAAAAAA=&#10;" filled="f" stroked="f">
              <v:textbox inset="0,0,0,0">
                <w:txbxContent>
                  <w:p w14:paraId="13B6080A" w14:textId="77777777" w:rsidR="00BD12D0" w:rsidRDefault="00046365">
                    <w:pPr>
                      <w:spacing w:line="257" w:lineRule="exact"/>
                      <w:ind w:left="20"/>
                      <w:rPr>
                        <w:b/>
                        <w:sz w:val="24"/>
                      </w:rPr>
                    </w:pPr>
                    <w:r>
                      <w:rPr>
                        <w:b/>
                        <w:sz w:val="24"/>
                        <w:u w:val="thick"/>
                      </w:rPr>
                      <w:t>SERVICE</w:t>
                    </w:r>
                    <w:r>
                      <w:rPr>
                        <w:b/>
                        <w:spacing w:val="-11"/>
                        <w:sz w:val="24"/>
                        <w:u w:val="thick"/>
                      </w:rPr>
                      <w:t xml:space="preserve"> </w:t>
                    </w:r>
                    <w:r>
                      <w:rPr>
                        <w:b/>
                        <w:spacing w:val="-2"/>
                        <w:sz w:val="24"/>
                        <w:u w:val="thick"/>
                      </w:rPr>
                      <w:t>DESCRIPTIONS</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BAB6" w14:textId="77777777" w:rsidR="00BD12D0" w:rsidRDefault="00046365">
    <w:pPr>
      <w:pStyle w:val="BodyText"/>
      <w:spacing w:line="14" w:lineRule="auto"/>
      <w:rPr>
        <w:sz w:val="20"/>
      </w:rPr>
    </w:pPr>
    <w:r>
      <w:rPr>
        <w:noProof/>
      </w:rPr>
      <mc:AlternateContent>
        <mc:Choice Requires="wps">
          <w:drawing>
            <wp:anchor distT="0" distB="0" distL="0" distR="0" simplePos="0" relativeHeight="486290432" behindDoc="1" locked="0" layoutInCell="1" allowOverlap="1" wp14:anchorId="3BFB9B22" wp14:editId="3E7B3F05">
              <wp:simplePos x="0" y="0"/>
              <wp:positionH relativeFrom="page">
                <wp:posOffset>901693</wp:posOffset>
              </wp:positionH>
              <wp:positionV relativeFrom="page">
                <wp:posOffset>653396</wp:posOffset>
              </wp:positionV>
              <wp:extent cx="139700" cy="1778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6157CA91" w14:textId="77777777" w:rsidR="00BD12D0" w:rsidRDefault="00046365">
                          <w:pPr>
                            <w:pStyle w:val="BodyText"/>
                            <w:spacing w:line="257" w:lineRule="exact"/>
                            <w:ind w:left="20"/>
                          </w:pPr>
                          <w:r>
                            <w:rPr>
                              <w:spacing w:val="-5"/>
                            </w:rPr>
                            <w:t>4.</w:t>
                          </w:r>
                        </w:p>
                      </w:txbxContent>
                    </wps:txbx>
                    <wps:bodyPr wrap="square" lIns="0" tIns="0" rIns="0" bIns="0" rtlCol="0">
                      <a:noAutofit/>
                    </wps:bodyPr>
                  </wps:wsp>
                </a:graphicData>
              </a:graphic>
            </wp:anchor>
          </w:drawing>
        </mc:Choice>
        <mc:Fallback>
          <w:pict>
            <v:shapetype w14:anchorId="3BFB9B22" id="_x0000_t202" coordsize="21600,21600" o:spt="202" path="m,l,21600r21600,l21600,xe">
              <v:stroke joinstyle="miter"/>
              <v:path gradientshapeok="t" o:connecttype="rect"/>
            </v:shapetype>
            <v:shape id="Textbox 48" o:spid="_x0000_s1069" type="#_x0000_t202" style="position:absolute;margin-left:71pt;margin-top:51.45pt;width:11pt;height:14pt;z-index:-1702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uFlgEAACIDAAAOAAAAZHJzL2Uyb0RvYy54bWysUsGO0zAQvSPxD5bvNOkuokvUdAWsQEgr&#10;WGnhA1zHbixij5lxm/TvGbtpi+CGuIzHnvHze2+8vp/8IA4GyUFo5XJRS2GChs6FXSu/f/v46k4K&#10;Sip0aoBgWnk0JO83L1+sx9iYG+hh6AwKBgnUjLGVfUqxqSrSvfGKFhBN4KIF9CrxFndVh2pkdD9U&#10;N3X9phoBu4igDRGfPpyKclPwrTU6fbWWTBJDK5lbKhFL3OZYbdaq2aGKvdMzDfUPLLxygR+9QD2o&#10;pMQe3V9Q3mkEApsWGnwF1jptigZWs6z/UPPcq2iKFjaH4sUm+n+w+svhOT6hSNN7mHiARQTFR9A/&#10;iL2pxkjN3JM9pYa4OwudLPq8sgTBF9nb48VPMyWhM9rt21XNFc2l5Wp1x3nGvF6OSOmTAS9y0krk&#10;cRUC6vBI6dR6bpm5nJ7PRNK0nYTrWvn6NqPmoy10R9Yy8jhbST/3Co0Uw+fAfuXZnxM8J9tzgmn4&#10;AOWHZEkB3u0TWFcYXHFnBjyIomH+NHnSv+9L1/Vrb34BAAD//wMAUEsDBBQABgAIAAAAIQCoFGEl&#10;3QAAAAsBAAAPAAAAZHJzL2Rvd25yZXYueG1sTE9BTsMwELwj8QdrkbhRm1BFJMSpKgQnJEQaDhyd&#10;ZJtYjdchdtvwe7YnuM3sjGZnis3iRnHCOVhPGu5XCgRS6ztLvYbP+vXuEUSIhjozekINPxhgU15f&#10;FSbv/JkqPO1iLziEQm40DDFOuZShHdCZsPITEmt7PzsTmc697GZz5nA3ykSpVDpjiT8MZsLnAdvD&#10;7ug0bL+oerHf781Hta9sXWeK3tKD1rc3y/YJRMQl/pnhUp+rQ8mdGn+kLoiR+TrhLZGBSjIQF0e6&#10;5kvD4EFlIMtC/t9Q/gIAAP//AwBQSwECLQAUAAYACAAAACEAtoM4kv4AAADhAQAAEwAAAAAAAAAA&#10;AAAAAAAAAAAAW0NvbnRlbnRfVHlwZXNdLnhtbFBLAQItABQABgAIAAAAIQA4/SH/1gAAAJQBAAAL&#10;AAAAAAAAAAAAAAAAAC8BAABfcmVscy8ucmVsc1BLAQItABQABgAIAAAAIQBFsOuFlgEAACIDAAAO&#10;AAAAAAAAAAAAAAAAAC4CAABkcnMvZTJvRG9jLnhtbFBLAQItABQABgAIAAAAIQCoFGEl3QAAAAsB&#10;AAAPAAAAAAAAAAAAAAAAAPADAABkcnMvZG93bnJldi54bWxQSwUGAAAAAAQABADzAAAA+gQAAAAA&#10;" filled="f" stroked="f">
              <v:textbox inset="0,0,0,0">
                <w:txbxContent>
                  <w:p w14:paraId="6157CA91" w14:textId="77777777" w:rsidR="00BD12D0" w:rsidRDefault="00046365">
                    <w:pPr>
                      <w:pStyle w:val="BodyText"/>
                      <w:spacing w:line="257" w:lineRule="exact"/>
                      <w:ind w:left="2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290944" behindDoc="1" locked="0" layoutInCell="1" allowOverlap="1" wp14:anchorId="192D6A3A" wp14:editId="7E50EA84">
              <wp:simplePos x="0" y="0"/>
              <wp:positionH relativeFrom="page">
                <wp:posOffset>1358893</wp:posOffset>
              </wp:positionH>
              <wp:positionV relativeFrom="page">
                <wp:posOffset>653200</wp:posOffset>
              </wp:positionV>
              <wp:extent cx="2447925" cy="1784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78435"/>
                      </a:xfrm>
                      <a:prstGeom prst="rect">
                        <a:avLst/>
                      </a:prstGeom>
                    </wps:spPr>
                    <wps:txbx>
                      <w:txbxContent>
                        <w:p w14:paraId="0D5EB021" w14:textId="77777777" w:rsidR="00BD12D0" w:rsidRDefault="00046365">
                          <w:pPr>
                            <w:spacing w:line="257" w:lineRule="exact"/>
                            <w:ind w:left="20"/>
                            <w:rPr>
                              <w:sz w:val="24"/>
                            </w:rPr>
                          </w:pPr>
                          <w:r>
                            <w:rPr>
                              <w:b/>
                              <w:sz w:val="24"/>
                              <w:u w:val="thick"/>
                            </w:rPr>
                            <w:t>SERVICE</w:t>
                          </w:r>
                          <w:r>
                            <w:rPr>
                              <w:b/>
                              <w:spacing w:val="-15"/>
                              <w:sz w:val="24"/>
                              <w:u w:val="thick"/>
                            </w:rPr>
                            <w:t xml:space="preserve"> </w:t>
                          </w:r>
                          <w:r>
                            <w:rPr>
                              <w:b/>
                              <w:sz w:val="24"/>
                              <w:u w:val="thick"/>
                            </w:rPr>
                            <w:t>DESCRIPTIONS</w:t>
                          </w:r>
                          <w:r>
                            <w:rPr>
                              <w:b/>
                              <w:spacing w:val="-14"/>
                              <w:sz w:val="24"/>
                              <w:u w:val="thick"/>
                            </w:rPr>
                            <w:t xml:space="preserve"> </w:t>
                          </w:r>
                          <w:r>
                            <w:rPr>
                              <w:spacing w:val="-2"/>
                              <w:sz w:val="24"/>
                            </w:rPr>
                            <w:t>(Cont’d)</w:t>
                          </w:r>
                        </w:p>
                      </w:txbxContent>
                    </wps:txbx>
                    <wps:bodyPr wrap="square" lIns="0" tIns="0" rIns="0" bIns="0" rtlCol="0">
                      <a:noAutofit/>
                    </wps:bodyPr>
                  </wps:wsp>
                </a:graphicData>
              </a:graphic>
            </wp:anchor>
          </w:drawing>
        </mc:Choice>
        <mc:Fallback>
          <w:pict>
            <v:shape w14:anchorId="192D6A3A" id="Textbox 49" o:spid="_x0000_s1070" type="#_x0000_t202" style="position:absolute;margin-left:107pt;margin-top:51.45pt;width:192.75pt;height:14.05pt;z-index:-1702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qLmwEAACMDAAAOAAAAZHJzL2Uyb0RvYy54bWysUsFuGyEQvVfKPyDuMbazadKV11HTqFWl&#10;qKmU9gMwC17UhaEM9q7/vgNe21V7q3oZhmF4vPeG1cPoerbXES34hi9mc860V9Bav234928fr+85&#10;wyR9K3vwuuEHjfxhffVmNYRaL6GDvtWREYjHeggN71IKtRCoOu0kziBoT4cGopOJtnEr2igHQne9&#10;WM7nb8UAsQ0RlEak6tPxkK8LvjFapRdjUCfWN5y4pRJjiZscxXol622UobNqoiH/gYWT1tOjZ6gn&#10;mSTbRfsXlLMqAoJJMwVOgDFW6aKB1Czmf6h57WTQRQuZg+FsE/4/WPVl/xq+RpbGRxhpgEUEhmdQ&#10;P5C8EUPAeurJnmKN1J2Fjia6vJIERhfJ28PZTz0mpqi4rKq7d8tbzhSdLe7uq5vbbLi43A4R0ycN&#10;juWk4ZHmVRjI/TOmY+upZSJzfD8zSeNmZLZteFVl1FzaQHsgMQPNs+H4cyej5qz/7MmwPPxTEk/J&#10;5pTE1H+A8kWyJg/vdwmMLQwuuBMDmkTRMP2aPOrf96Xr8rfXvwAAAP//AwBQSwMEFAAGAAgAAAAh&#10;ALfE0ZjgAAAACwEAAA8AAABkcnMvZG93bnJldi54bWxMj8FOwzAQRO9I/IO1lbhRO4FWJI1TVQhO&#10;SIg0HDg6sZtYjdchdtvw9yynctyZ0eybYju7gZ3NFKxHCclSADPYem2xk/BZv94/AQtRoVaDRyPh&#10;xwTYlrc3hcq1v2BlzvvYMSrBkCsJfYxjznloe+NUWPrRIHkHPzkV6Zw6rid1oXI38FSINXfKIn3o&#10;1Wiee9Me9ycnYfeF1Yv9fm8+qkNl6zoT+LY+Snm3mHcbYNHM8RqGP3xCh5KYGn9CHdggIU0eaUsk&#10;Q6QZMEqssmwFrCHlIRHAy4L/31D+AgAA//8DAFBLAQItABQABgAIAAAAIQC2gziS/gAAAOEBAAAT&#10;AAAAAAAAAAAAAAAAAAAAAABbQ29udGVudF9UeXBlc10ueG1sUEsBAi0AFAAGAAgAAAAhADj9If/W&#10;AAAAlAEAAAsAAAAAAAAAAAAAAAAALwEAAF9yZWxzLy5yZWxzUEsBAi0AFAAGAAgAAAAhAMwISoub&#10;AQAAIwMAAA4AAAAAAAAAAAAAAAAALgIAAGRycy9lMm9Eb2MueG1sUEsBAi0AFAAGAAgAAAAhALfE&#10;0ZjgAAAACwEAAA8AAAAAAAAAAAAAAAAA9QMAAGRycy9kb3ducmV2LnhtbFBLBQYAAAAABAAEAPMA&#10;AAACBQAAAAA=&#10;" filled="f" stroked="f">
              <v:textbox inset="0,0,0,0">
                <w:txbxContent>
                  <w:p w14:paraId="0D5EB021" w14:textId="77777777" w:rsidR="00BD12D0" w:rsidRDefault="00046365">
                    <w:pPr>
                      <w:spacing w:line="257" w:lineRule="exact"/>
                      <w:ind w:left="20"/>
                      <w:rPr>
                        <w:sz w:val="24"/>
                      </w:rPr>
                    </w:pPr>
                    <w:r>
                      <w:rPr>
                        <w:b/>
                        <w:sz w:val="24"/>
                        <w:u w:val="thick"/>
                      </w:rPr>
                      <w:t>SERVICE</w:t>
                    </w:r>
                    <w:r>
                      <w:rPr>
                        <w:b/>
                        <w:spacing w:val="-15"/>
                        <w:sz w:val="24"/>
                        <w:u w:val="thick"/>
                      </w:rPr>
                      <w:t xml:space="preserve"> </w:t>
                    </w:r>
                    <w:r>
                      <w:rPr>
                        <w:b/>
                        <w:sz w:val="24"/>
                        <w:u w:val="thick"/>
                      </w:rPr>
                      <w:t>DESCRIPTIONS</w:t>
                    </w:r>
                    <w:r>
                      <w:rPr>
                        <w:b/>
                        <w:spacing w:val="-14"/>
                        <w:sz w:val="24"/>
                        <w:u w:val="thick"/>
                      </w:rPr>
                      <w:t xml:space="preserve"> </w:t>
                    </w:r>
                    <w:r>
                      <w:rPr>
                        <w:spacing w:val="-2"/>
                        <w:sz w:val="24"/>
                      </w:rPr>
                      <w:t>(Cont’d)</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E524" w14:textId="77777777" w:rsidR="00BD12D0" w:rsidRDefault="00046365">
    <w:pPr>
      <w:pStyle w:val="BodyText"/>
      <w:spacing w:line="14" w:lineRule="auto"/>
      <w:rPr>
        <w:sz w:val="20"/>
      </w:rPr>
    </w:pPr>
    <w:r>
      <w:rPr>
        <w:noProof/>
      </w:rPr>
      <mc:AlternateContent>
        <mc:Choice Requires="wps">
          <w:drawing>
            <wp:anchor distT="0" distB="0" distL="0" distR="0" simplePos="0" relativeHeight="486291456" behindDoc="1" locked="0" layoutInCell="1" allowOverlap="1" wp14:anchorId="0141B3AE" wp14:editId="5096D913">
              <wp:simplePos x="0" y="0"/>
              <wp:positionH relativeFrom="page">
                <wp:posOffset>901693</wp:posOffset>
              </wp:positionH>
              <wp:positionV relativeFrom="page">
                <wp:posOffset>653396</wp:posOffset>
              </wp:positionV>
              <wp:extent cx="139700" cy="1778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44E965C3" w14:textId="77777777" w:rsidR="00BD12D0" w:rsidRDefault="00046365">
                          <w:pPr>
                            <w:pStyle w:val="BodyText"/>
                            <w:spacing w:line="257" w:lineRule="exact"/>
                            <w:ind w:left="20"/>
                          </w:pPr>
                          <w:r>
                            <w:rPr>
                              <w:spacing w:val="-5"/>
                            </w:rPr>
                            <w:t>4.</w:t>
                          </w:r>
                        </w:p>
                      </w:txbxContent>
                    </wps:txbx>
                    <wps:bodyPr wrap="square" lIns="0" tIns="0" rIns="0" bIns="0" rtlCol="0">
                      <a:noAutofit/>
                    </wps:bodyPr>
                  </wps:wsp>
                </a:graphicData>
              </a:graphic>
            </wp:anchor>
          </w:drawing>
        </mc:Choice>
        <mc:Fallback>
          <w:pict>
            <v:shapetype w14:anchorId="0141B3AE" id="_x0000_t202" coordsize="21600,21600" o:spt="202" path="m,l,21600r21600,l21600,xe">
              <v:stroke joinstyle="miter"/>
              <v:path gradientshapeok="t" o:connecttype="rect"/>
            </v:shapetype>
            <v:shape id="Textbox 50" o:spid="_x0000_s1071" type="#_x0000_t202" style="position:absolute;margin-left:71pt;margin-top:51.45pt;width:11pt;height:14pt;z-index:-1702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B7lwEAACIDAAAOAAAAZHJzL2Uyb0RvYy54bWysUtuO0zAQfUfiHyy/06TLpUvUdAWsQEgr&#10;FmnhA1zHbixij5lxm/TvGbtpi+AN8TIee8bH55zx+m7ygzgYJAehlctFLYUJGjoXdq38/u3ji1sp&#10;KKnQqQGCaeXRkLzbPH+2HmNjbqCHoTMoGCRQM8ZW9inFpqpI98YrWkA0gYsW0KvEW9xVHaqR0f1Q&#10;3dT1m2oE7CKCNkR8en8qyk3Bt9bo9GgtmSSGVjK3VCKWuM2x2qxVs0MVe6dnGuofWHjlAj96gbpX&#10;SYk9ur+gvNMIBDYtNPgKrHXaFA2sZln/oeapV9EULWwOxYtN9P9g9ZfDU/yKIk3vYeIBFhEUH0D/&#10;IPamGiM1c0/2lBri7ix0sujzyhIEX2Rvjxc/zZSEzmgv365qrmguLVerW84z5vVyREqfDHiRk1Yi&#10;j6sQUIcHSqfWc8vM5fR8JpKm7SRc18pXrzNqPtpCd2QtI4+zlfRzr9BIMXwO7Fee/TnBc7I9J5iG&#10;D1B+SJYU4N0+gXWFwRV3ZsCDKBrmT5Mn/fu+dF2/9uYXAAAA//8DAFBLAwQUAAYACAAAACEAqBRh&#10;Jd0AAAALAQAADwAAAGRycy9kb3ducmV2LnhtbExPQU7DMBC8I/EHa5G4UZtQRSTEqSoEJyREGg4c&#10;nWSbWI3XIXbb8Hu2J7jN7IxmZ4rN4kZxwjlYTxruVwoEUus7S72Gz/r17hFEiIY6M3pCDT8YYFNe&#10;XxUm7/yZKjztYi84hEJuNAwxTrmUoR3QmbDyExJrez87E5nOvexmc+ZwN8pEqVQ6Y4k/DGbC5wHb&#10;w+7oNGy/qHqx3+/NR7WvbF1nit7Sg9a3N8v2CUTEJf6Z4VKfq0PJnRp/pC6Ikfk64S2RgUoyEBdH&#10;uuZLw+BBZSDLQv7fUP4CAAD//wMAUEsBAi0AFAAGAAgAAAAhALaDOJL+AAAA4QEAABMAAAAAAAAA&#10;AAAAAAAAAAAAAFtDb250ZW50X1R5cGVzXS54bWxQSwECLQAUAAYACAAAACEAOP0h/9YAAACUAQAA&#10;CwAAAAAAAAAAAAAAAAAvAQAAX3JlbHMvLnJlbHNQSwECLQAUAAYACAAAACEAlmdwe5cBAAAiAwAA&#10;DgAAAAAAAAAAAAAAAAAuAgAAZHJzL2Uyb0RvYy54bWxQSwECLQAUAAYACAAAACEAqBRhJd0AAAAL&#10;AQAADwAAAAAAAAAAAAAAAADxAwAAZHJzL2Rvd25yZXYueG1sUEsFBgAAAAAEAAQA8wAAAPsEAAAA&#10;AA==&#10;" filled="f" stroked="f">
              <v:textbox inset="0,0,0,0">
                <w:txbxContent>
                  <w:p w14:paraId="44E965C3" w14:textId="77777777" w:rsidR="00BD12D0" w:rsidRDefault="00046365">
                    <w:pPr>
                      <w:pStyle w:val="BodyText"/>
                      <w:spacing w:line="257" w:lineRule="exact"/>
                      <w:ind w:left="2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291968" behindDoc="1" locked="0" layoutInCell="1" allowOverlap="1" wp14:anchorId="461296F4" wp14:editId="5235E6E8">
              <wp:simplePos x="0" y="0"/>
              <wp:positionH relativeFrom="page">
                <wp:posOffset>1358893</wp:posOffset>
              </wp:positionH>
              <wp:positionV relativeFrom="page">
                <wp:posOffset>653200</wp:posOffset>
              </wp:positionV>
              <wp:extent cx="2447925" cy="1784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78435"/>
                      </a:xfrm>
                      <a:prstGeom prst="rect">
                        <a:avLst/>
                      </a:prstGeom>
                    </wps:spPr>
                    <wps:txbx>
                      <w:txbxContent>
                        <w:p w14:paraId="7FC59691" w14:textId="77777777" w:rsidR="00BD12D0" w:rsidRDefault="00046365">
                          <w:pPr>
                            <w:spacing w:line="257" w:lineRule="exact"/>
                            <w:ind w:left="20"/>
                            <w:rPr>
                              <w:sz w:val="24"/>
                            </w:rPr>
                          </w:pPr>
                          <w:r>
                            <w:rPr>
                              <w:b/>
                              <w:sz w:val="24"/>
                              <w:u w:val="thick"/>
                            </w:rPr>
                            <w:t>SERVICE</w:t>
                          </w:r>
                          <w:r>
                            <w:rPr>
                              <w:b/>
                              <w:spacing w:val="-15"/>
                              <w:sz w:val="24"/>
                              <w:u w:val="thick"/>
                            </w:rPr>
                            <w:t xml:space="preserve"> </w:t>
                          </w:r>
                          <w:r>
                            <w:rPr>
                              <w:b/>
                              <w:sz w:val="24"/>
                              <w:u w:val="thick"/>
                            </w:rPr>
                            <w:t>DESCRIPTIONS</w:t>
                          </w:r>
                          <w:r>
                            <w:rPr>
                              <w:b/>
                              <w:spacing w:val="-14"/>
                              <w:sz w:val="24"/>
                              <w:u w:val="thick"/>
                            </w:rPr>
                            <w:t xml:space="preserve"> </w:t>
                          </w:r>
                          <w:r>
                            <w:rPr>
                              <w:spacing w:val="-2"/>
                              <w:sz w:val="24"/>
                            </w:rPr>
                            <w:t>(Cont’d)</w:t>
                          </w:r>
                        </w:p>
                      </w:txbxContent>
                    </wps:txbx>
                    <wps:bodyPr wrap="square" lIns="0" tIns="0" rIns="0" bIns="0" rtlCol="0">
                      <a:noAutofit/>
                    </wps:bodyPr>
                  </wps:wsp>
                </a:graphicData>
              </a:graphic>
            </wp:anchor>
          </w:drawing>
        </mc:Choice>
        <mc:Fallback>
          <w:pict>
            <v:shape w14:anchorId="461296F4" id="Textbox 51" o:spid="_x0000_s1072" type="#_x0000_t202" style="position:absolute;margin-left:107pt;margin-top:51.45pt;width:192.75pt;height:14.05pt;z-index:-1702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NomgEAACMDAAAOAAAAZHJzL2Uyb0RvYy54bWysUl2vEyEQfTfxPxDe7ba198NNtzfqjcbk&#10;Rk2u/gDKQpe4MDhDu9t/70C3rdE348swDMPhnDOsH0bfi4NBchAauZjNpTBBQ+vCrpHfv314dS8F&#10;JRVa1UMwjTwakg+bly/WQ6zNEjroW4OCQQLVQ2xkl1Ksq4p0Z7yiGUQT+NACepV4i7uqRTUwuu+r&#10;5Xx+Ww2AbUTQhoirj6dDuSn41hqdvlhLJom+kcwtlYglbnOsNmtV71DFzumJhvoHFl65wI9eoB5V&#10;UmKP7i8o7zQCgU0zDb4Ca502RQOrWcz/UPPcqWiKFjaH4sUm+n+w+vPhOX5FkcZ3MPIAiwiKT6B/&#10;EHtTDZHqqSd7SjVxdxY6WvR5ZQmCL7K3x4ufZkxCc3G5Wt29Wd5IoflscXe/en2TDa+utyNS+mjA&#10;i5w0EnlehYE6PFE6tZ5bJjKn9zOTNG5H4dpGrm4zai5toT2ymIHn2Uj6uVdopOg/BTYsD/+c4DnZ&#10;nhNM/XsoXyRrCvB2n8C6wuCKOzHgSRQN06/Jo/59X7quf3vzCwAA//8DAFBLAwQUAAYACAAAACEA&#10;t8TRmOAAAAALAQAADwAAAGRycy9kb3ducmV2LnhtbEyPwU7DMBBE70j8g7WVuFE7gVYkjVNVCE5I&#10;iDQcODqxm1iN1yF22/D3LKdy3JnR7JtiO7uBnc0UrEcJyVIAM9h6bbGT8Fm/3j8BC1GhVoNHI+HH&#10;BNiWtzeFyrW/YGXO+9gxKsGQKwl9jGPOeWh741RY+tEgeQc/ORXpnDquJ3WhcjfwVIg1d8oifejV&#10;aJ570x73Jydh94XVi/1+bz6qQ2XrOhP4tj5KebeYdxtg0czxGoY/fEKHkpgaf0Id2CAhTR5pSyRD&#10;pBkwSqyybAWsIeUhEcDLgv/fUP4CAAD//wMAUEsBAi0AFAAGAAgAAAAhALaDOJL+AAAA4QEAABMA&#10;AAAAAAAAAAAAAAAAAAAAAFtDb250ZW50X1R5cGVzXS54bWxQSwECLQAUAAYACAAAACEAOP0h/9YA&#10;AACUAQAACwAAAAAAAAAAAAAAAAAvAQAAX3JlbHMvLnJlbHNQSwECLQAUAAYACAAAACEAQrgTaJoB&#10;AAAjAwAADgAAAAAAAAAAAAAAAAAuAgAAZHJzL2Uyb0RvYy54bWxQSwECLQAUAAYACAAAACEAt8TR&#10;mOAAAAALAQAADwAAAAAAAAAAAAAAAAD0AwAAZHJzL2Rvd25yZXYueG1sUEsFBgAAAAAEAAQA8wAA&#10;AAEFAAAAAA==&#10;" filled="f" stroked="f">
              <v:textbox inset="0,0,0,0">
                <w:txbxContent>
                  <w:p w14:paraId="7FC59691" w14:textId="77777777" w:rsidR="00BD12D0" w:rsidRDefault="00046365">
                    <w:pPr>
                      <w:spacing w:line="257" w:lineRule="exact"/>
                      <w:ind w:left="20"/>
                      <w:rPr>
                        <w:sz w:val="24"/>
                      </w:rPr>
                    </w:pPr>
                    <w:r>
                      <w:rPr>
                        <w:b/>
                        <w:sz w:val="24"/>
                        <w:u w:val="thick"/>
                      </w:rPr>
                      <w:t>SERVICE</w:t>
                    </w:r>
                    <w:r>
                      <w:rPr>
                        <w:b/>
                        <w:spacing w:val="-15"/>
                        <w:sz w:val="24"/>
                        <w:u w:val="thick"/>
                      </w:rPr>
                      <w:t xml:space="preserve"> </w:t>
                    </w:r>
                    <w:r>
                      <w:rPr>
                        <w:b/>
                        <w:sz w:val="24"/>
                        <w:u w:val="thick"/>
                      </w:rPr>
                      <w:t>DESCRIPTIONS</w:t>
                    </w:r>
                    <w:r>
                      <w:rPr>
                        <w:b/>
                        <w:spacing w:val="-14"/>
                        <w:sz w:val="24"/>
                        <w:u w:val="thick"/>
                      </w:rPr>
                      <w:t xml:space="preserve"> </w:t>
                    </w:r>
                    <w:r>
                      <w:rPr>
                        <w:spacing w:val="-2"/>
                        <w:sz w:val="24"/>
                      </w:rPr>
                      <w:t>(Cont’d)</w:t>
                    </w:r>
                  </w:p>
                </w:txbxContent>
              </v:textbox>
              <w10:wrap anchorx="page" anchory="page"/>
            </v:shape>
          </w:pict>
        </mc:Fallback>
      </mc:AlternateContent>
    </w:r>
    <w:r>
      <w:rPr>
        <w:noProof/>
      </w:rPr>
      <mc:AlternateContent>
        <mc:Choice Requires="wps">
          <w:drawing>
            <wp:anchor distT="0" distB="0" distL="0" distR="0" simplePos="0" relativeHeight="486292480" behindDoc="1" locked="0" layoutInCell="1" allowOverlap="1" wp14:anchorId="78E82B11" wp14:editId="7DC934BE">
              <wp:simplePos x="0" y="0"/>
              <wp:positionH relativeFrom="page">
                <wp:posOffset>1358899</wp:posOffset>
              </wp:positionH>
              <wp:positionV relativeFrom="page">
                <wp:posOffset>1013060</wp:posOffset>
              </wp:positionV>
              <wp:extent cx="215900" cy="1778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3B96527C" w14:textId="77777777" w:rsidR="00BD12D0" w:rsidRDefault="00046365">
                          <w:pPr>
                            <w:pStyle w:val="BodyText"/>
                            <w:spacing w:line="257" w:lineRule="exact"/>
                            <w:ind w:left="20"/>
                          </w:pPr>
                          <w:r>
                            <w:rPr>
                              <w:spacing w:val="-5"/>
                            </w:rPr>
                            <w:t>4.4</w:t>
                          </w:r>
                        </w:p>
                      </w:txbxContent>
                    </wps:txbx>
                    <wps:bodyPr wrap="square" lIns="0" tIns="0" rIns="0" bIns="0" rtlCol="0">
                      <a:noAutofit/>
                    </wps:bodyPr>
                  </wps:wsp>
                </a:graphicData>
              </a:graphic>
            </wp:anchor>
          </w:drawing>
        </mc:Choice>
        <mc:Fallback>
          <w:pict>
            <v:shape w14:anchorId="78E82B11" id="Textbox 52" o:spid="_x0000_s1073" type="#_x0000_t202" style="position:absolute;margin-left:107pt;margin-top:79.75pt;width:17pt;height:14pt;z-index:-1702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7lgEAACIDAAAOAAAAZHJzL2Uyb0RvYy54bWysUsGO0zAQvSPxD5bvNGkFdImaroAVCGkF&#10;SAsf4Dp2YxF7zIzbpH/P2E1bBDfExR7PjJ/fe+PN/eQHcTRIDkIrl4taChM0dC7sW/n924cXd1JQ&#10;UqFTAwTTypMheb99/mwzxsasoIehMygYJFAzxlb2KcWmqkj3xitaQDSBixbQq8RH3FcdqpHR/VCt&#10;6vp1NQJ2EUEbIs4+nItyW/CtNTp9sZZMEkMrmVsqK5Z1l9dqu1HNHlXsnZ5pqH9g4ZUL/OgV6kEl&#10;JQ7o/oLyTiMQ2LTQ4Cuw1mlTNLCaZf2HmqdeRVO0sDkUrzbR/4PVn49P8SuKNL2DiQdYRFB8BP2D&#10;2JtqjNTMPdlTaoi7s9DJos87SxB8kb09Xf00UxKak6vlqzc1VzSXluv1HccZ83Y5IqWPBrzIQSuR&#10;x1UIqOMjpXPrpWXmcn4+E0nTbhKua+XLdUbNqR10J9Yy8jhbST8PCo0Uw6fAfuXZXwK8BLtLgGl4&#10;D+WHZEkB3h4SWFcY3HBnBjyIomH+NHnSv59L1+1rb38BAAD//wMAUEsDBBQABgAIAAAAIQBiRnMi&#10;4AAAAAsBAAAPAAAAZHJzL2Rvd25yZXYueG1sTI9BT4NAEIXvJv6HzZh4s0tJqRRZmsboycRI8eBx&#10;gSlsys4iu23x3zue7HHee3nzvXw720GccfLGkYLlIgKB1LjWUKfgs3p9SEH4oKnVgyNU8IMetsXt&#10;Ta6z1l2oxPM+dIJLyGdaQR/CmEnpmx6t9gs3IrF3cJPVgc+pk+2kL1xuBxlH0VpabYg/9HrE5x6b&#10;4/5kFey+qHwx3+/1R3koTVVtInpbH5W6v5t3TyACzuE/DH/4jA4FM9XuRK0Xg4J4ueItgY1kk4Dg&#10;RLxKWalZSR8TkEUurzcUvwAAAP//AwBQSwECLQAUAAYACAAAACEAtoM4kv4AAADhAQAAEwAAAAAA&#10;AAAAAAAAAAAAAAAAW0NvbnRlbnRfVHlwZXNdLnhtbFBLAQItABQABgAIAAAAIQA4/SH/1gAAAJQB&#10;AAALAAAAAAAAAAAAAAAAAC8BAABfcmVscy8ucmVsc1BLAQItABQABgAIAAAAIQDD6+s7lgEAACID&#10;AAAOAAAAAAAAAAAAAAAAAC4CAABkcnMvZTJvRG9jLnhtbFBLAQItABQABgAIAAAAIQBiRnMi4AAA&#10;AAsBAAAPAAAAAAAAAAAAAAAAAPADAABkcnMvZG93bnJldi54bWxQSwUGAAAAAAQABADzAAAA/QQA&#10;AAAA&#10;" filled="f" stroked="f">
              <v:textbox inset="0,0,0,0">
                <w:txbxContent>
                  <w:p w14:paraId="3B96527C" w14:textId="77777777" w:rsidR="00BD12D0" w:rsidRDefault="00046365">
                    <w:pPr>
                      <w:pStyle w:val="BodyText"/>
                      <w:spacing w:line="257" w:lineRule="exact"/>
                      <w:ind w:left="20"/>
                    </w:pPr>
                    <w:r>
                      <w:rPr>
                        <w:spacing w:val="-5"/>
                      </w:rPr>
                      <w:t>4.4</w:t>
                    </w:r>
                  </w:p>
                </w:txbxContent>
              </v:textbox>
              <w10:wrap anchorx="page" anchory="page"/>
            </v:shape>
          </w:pict>
        </mc:Fallback>
      </mc:AlternateContent>
    </w:r>
    <w:r>
      <w:rPr>
        <w:noProof/>
      </w:rPr>
      <mc:AlternateContent>
        <mc:Choice Requires="wps">
          <w:drawing>
            <wp:anchor distT="0" distB="0" distL="0" distR="0" simplePos="0" relativeHeight="486292992" behindDoc="1" locked="0" layoutInCell="1" allowOverlap="1" wp14:anchorId="2AF949BF" wp14:editId="388EED71">
              <wp:simplePos x="0" y="0"/>
              <wp:positionH relativeFrom="page">
                <wp:posOffset>1816099</wp:posOffset>
              </wp:positionH>
              <wp:positionV relativeFrom="page">
                <wp:posOffset>1013060</wp:posOffset>
              </wp:positionV>
              <wp:extent cx="1645920" cy="1778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177800"/>
                      </a:xfrm>
                      <a:prstGeom prst="rect">
                        <a:avLst/>
                      </a:prstGeom>
                    </wps:spPr>
                    <wps:txbx>
                      <w:txbxContent>
                        <w:p w14:paraId="0FD1E169" w14:textId="77777777" w:rsidR="00BD12D0" w:rsidRDefault="00046365">
                          <w:pPr>
                            <w:pStyle w:val="BodyText"/>
                            <w:spacing w:line="257" w:lineRule="exact"/>
                            <w:ind w:left="20"/>
                          </w:pPr>
                          <w:r>
                            <w:rPr>
                              <w:u w:val="single"/>
                            </w:rPr>
                            <w:t>Inbound</w:t>
                          </w:r>
                          <w:r>
                            <w:rPr>
                              <w:spacing w:val="-12"/>
                              <w:u w:val="single"/>
                            </w:rPr>
                            <w:t xml:space="preserve"> </w:t>
                          </w:r>
                          <w:r>
                            <w:rPr>
                              <w:u w:val="single"/>
                            </w:rPr>
                            <w:t>Services</w:t>
                          </w:r>
                          <w:r>
                            <w:rPr>
                              <w:spacing w:val="-10"/>
                              <w:u w:val="single"/>
                            </w:rPr>
                            <w:t xml:space="preserve"> </w:t>
                          </w:r>
                          <w:r>
                            <w:rPr>
                              <w:spacing w:val="-2"/>
                            </w:rPr>
                            <w:t>(Cont’d)</w:t>
                          </w:r>
                        </w:p>
                      </w:txbxContent>
                    </wps:txbx>
                    <wps:bodyPr wrap="square" lIns="0" tIns="0" rIns="0" bIns="0" rtlCol="0">
                      <a:noAutofit/>
                    </wps:bodyPr>
                  </wps:wsp>
                </a:graphicData>
              </a:graphic>
            </wp:anchor>
          </w:drawing>
        </mc:Choice>
        <mc:Fallback>
          <w:pict>
            <v:shape w14:anchorId="2AF949BF" id="Textbox 53" o:spid="_x0000_s1074" type="#_x0000_t202" style="position:absolute;margin-left:143pt;margin-top:79.75pt;width:129.6pt;height:14pt;z-index:-1702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OmQEAACMDAAAOAAAAZHJzL2Uyb0RvYy54bWysUs2O0zAQviPxDpbvNGm17Jao6QpYgZBW&#10;gLTwAK5jNxaxx8y4Tfr2jL1pi+CGuDjjzPjz9+PN/eQHcTRIDkIrl4taChM0dC7sW/n924dXayko&#10;qdCpAYJp5cmQvN++fLEZY2NW0MPQGRQMEqgZYyv7lGJTVaR74xUtIJrATQvoVeIt7qsO1cjofqhW&#10;dX1bjYBdRNCGiP8+PDfltuBba3T6Yi2ZJIZWMrdUVizrLq/VdqOaParYOz3TUP/AwisX+NIL1INK&#10;ShzQ/QXlnUYgsGmhwVdgrdOmaGA1y/oPNU+9iqZoYXMoXmyi/werPx+f4lcUaXoHEwdYRFB8BP2D&#10;2JtqjNTMM9lTaoins9DJos9fliD4IHt7uvhppiR0Rru9ef1mxS3NveXd3bouhlfX0xEpfTTgRS5a&#10;iZxXYaCOj5Ty/ao5j8xknu/PTNK0m4TrWnmzzjHmXzvoTixm5DxbST8PCo0Uw6fAhuXwzwWei925&#10;wDS8h/JEsqYAbw8JrCsMrrgzA06iEJtfTY76932Zur7t7S8AAAD//wMAUEsDBBQABgAIAAAAIQCP&#10;wqdK4AAAAAsBAAAPAAAAZHJzL2Rvd25yZXYueG1sTI/BTsMwEETvSPyDtUjcqEOEQxriVBWCExIi&#10;DQeOTuwmVuN1iN02/D3LiR53ZjT7ptwsbmQnMwfrUcL9KgFmsPPaYi/hs3m9y4GFqFCr0aOR8GMC&#10;bKrrq1IV2p+xNqdd7BmVYCiUhCHGqeA8dINxKqz8ZJC8vZ+dinTOPdezOlO5G3maJBl3yiJ9GNRk&#10;ngfTHXZHJ2H7hfWL/X5vP+p9bZtmneBbdpDy9mbZPgGLZon/YfjDJ3SoiKn1R9SBjRLSPKMtkQyx&#10;FsAoIR5ECqwlJX8UwKuSX26ofgEAAP//AwBQSwECLQAUAAYACAAAACEAtoM4kv4AAADhAQAAEwAA&#10;AAAAAAAAAAAAAAAAAAAAW0NvbnRlbnRfVHlwZXNdLnhtbFBLAQItABQABgAIAAAAIQA4/SH/1gAA&#10;AJQBAAALAAAAAAAAAAAAAAAAAC8BAABfcmVscy8ucmVsc1BLAQItABQABgAIAAAAIQAdoU+OmQEA&#10;ACMDAAAOAAAAAAAAAAAAAAAAAC4CAABkcnMvZTJvRG9jLnhtbFBLAQItABQABgAIAAAAIQCPwqdK&#10;4AAAAAsBAAAPAAAAAAAAAAAAAAAAAPMDAABkcnMvZG93bnJldi54bWxQSwUGAAAAAAQABADzAAAA&#10;AAUAAAAA&#10;" filled="f" stroked="f">
              <v:textbox inset="0,0,0,0">
                <w:txbxContent>
                  <w:p w14:paraId="0FD1E169" w14:textId="77777777" w:rsidR="00BD12D0" w:rsidRDefault="00046365">
                    <w:pPr>
                      <w:pStyle w:val="BodyText"/>
                      <w:spacing w:line="257" w:lineRule="exact"/>
                      <w:ind w:left="20"/>
                    </w:pPr>
                    <w:r>
                      <w:rPr>
                        <w:u w:val="single"/>
                      </w:rPr>
                      <w:t>Inbound</w:t>
                    </w:r>
                    <w:r>
                      <w:rPr>
                        <w:spacing w:val="-12"/>
                        <w:u w:val="single"/>
                      </w:rPr>
                      <w:t xml:space="preserve"> </w:t>
                    </w:r>
                    <w:r>
                      <w:rPr>
                        <w:u w:val="single"/>
                      </w:rPr>
                      <w:t>Services</w:t>
                    </w:r>
                    <w:r>
                      <w:rPr>
                        <w:spacing w:val="-10"/>
                        <w:u w:val="single"/>
                      </w:rPr>
                      <w:t xml:space="preserve"> </w:t>
                    </w:r>
                    <w:r>
                      <w:rPr>
                        <w:spacing w:val="-2"/>
                      </w:rPr>
                      <w:t>(Cont’d)</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02D8" w14:textId="77777777" w:rsidR="00BD12D0" w:rsidRDefault="00046365">
    <w:pPr>
      <w:pStyle w:val="BodyText"/>
      <w:spacing w:line="14" w:lineRule="auto"/>
      <w:rPr>
        <w:sz w:val="20"/>
      </w:rPr>
    </w:pPr>
    <w:r>
      <w:rPr>
        <w:noProof/>
      </w:rPr>
      <mc:AlternateContent>
        <mc:Choice Requires="wps">
          <w:drawing>
            <wp:anchor distT="0" distB="0" distL="0" distR="0" simplePos="0" relativeHeight="486293504" behindDoc="1" locked="0" layoutInCell="1" allowOverlap="1" wp14:anchorId="5E37E5B6" wp14:editId="217452E8">
              <wp:simplePos x="0" y="0"/>
              <wp:positionH relativeFrom="page">
                <wp:posOffset>901693</wp:posOffset>
              </wp:positionH>
              <wp:positionV relativeFrom="page">
                <wp:posOffset>622916</wp:posOffset>
              </wp:positionV>
              <wp:extent cx="139700" cy="1778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6AD101D2" w14:textId="77777777" w:rsidR="00BD12D0" w:rsidRDefault="00046365">
                          <w:pPr>
                            <w:pStyle w:val="BodyText"/>
                            <w:spacing w:line="257" w:lineRule="exact"/>
                            <w:ind w:left="20"/>
                          </w:pPr>
                          <w:r>
                            <w:rPr>
                              <w:spacing w:val="-5"/>
                            </w:rPr>
                            <w:t>4.</w:t>
                          </w:r>
                        </w:p>
                      </w:txbxContent>
                    </wps:txbx>
                    <wps:bodyPr wrap="square" lIns="0" tIns="0" rIns="0" bIns="0" rtlCol="0">
                      <a:noAutofit/>
                    </wps:bodyPr>
                  </wps:wsp>
                </a:graphicData>
              </a:graphic>
            </wp:anchor>
          </w:drawing>
        </mc:Choice>
        <mc:Fallback>
          <w:pict>
            <v:shapetype w14:anchorId="5E37E5B6" id="_x0000_t202" coordsize="21600,21600" o:spt="202" path="m,l,21600r21600,l21600,xe">
              <v:stroke joinstyle="miter"/>
              <v:path gradientshapeok="t" o:connecttype="rect"/>
            </v:shapetype>
            <v:shape id="Textbox 54" o:spid="_x0000_s1075" type="#_x0000_t202" style="position:absolute;margin-left:71pt;margin-top:49.05pt;width:11pt;height:14pt;z-index:-1702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ZdlgEAACIDAAAOAAAAZHJzL2Uyb0RvYy54bWysUsGO0zAQvSPxD5bvNOmC6G7UdAWsQEgr&#10;WGnhA1zHbixij5lxm/TvGbtpi+CGuIzHnvHze2+8vp/8IA4GyUFo5XJRS2GChs6FXSu/f/v46lYK&#10;Sip0aoBgWnk0JO83L1+sx9iYG+hh6AwKBgnUjLGVfUqxqSrSvfGKFhBN4KIF9CrxFndVh2pkdD9U&#10;N3X9thoBu4igDRGfPpyKclPwrTU6fbWWTBJDK5lbKhFL3OZYbdaq2aGKvdMzDfUPLLxygR+9QD2o&#10;pMQe3V9Q3mkEApsWGnwF1jptigZWs6z/UPPcq2iKFjaH4sUm+n+w+svhOT6hSNN7mHiARQTFR9A/&#10;iL2pxkjN3JM9pYa4OwudLPq8sgTBF9nb48VPMyWhM9rru1XNFc2l5Wp1y3nGvF6OSOmTAS9y0krk&#10;cRUC6vBI6dR6bpm5nJ7PRNK0nYTrWvnmLqPmoy10R9Yy8jhbST/3Co0Uw+fAfuXZnxM8J9tzgmn4&#10;AOWHZEkB3u0TWFcYXHFnBjyIomH+NHnSv+9L1/Vrb34BAAD//wMAUEsDBBQABgAIAAAAIQDSxEs1&#10;3wAAAAoBAAAPAAAAZHJzL2Rvd25yZXYueG1sTI9Bb4MwDIXvk/YfIk/abQ2gCrWMUFXTdppUjdLD&#10;joG4gEocRtKW/vu5p+3mZz89fy/fzHYQF5x870hBvIhAIDXO9NQqOFQfLysQPmgyenCECm7oYVM8&#10;PuQ6M+5KJV72oRUcQj7TCroQxkxK33RotV+4EYlvRzdZHVhOrTSTvnK4HWQSRam0uif+0OkR3zps&#10;TvuzVbD9pvK9/9nVX+Wx7KtqHdFnelLq+WnevoIIOIc/M9zxGR0KZqrdmYwXA+tlwl2CgvUqBnE3&#10;pEte1DwkaQyyyOX/CsUvAAAA//8DAFBLAQItABQABgAIAAAAIQC2gziS/gAAAOEBAAATAAAAAAAA&#10;AAAAAAAAAAAAAABbQ29udGVudF9UeXBlc10ueG1sUEsBAi0AFAAGAAgAAAAhADj9If/WAAAAlAEA&#10;AAsAAAAAAAAAAAAAAAAALwEAAF9yZWxzLy5yZWxzUEsBAi0AFAAGAAgAAAAhAHHONl2WAQAAIgMA&#10;AA4AAAAAAAAAAAAAAAAALgIAAGRycy9lMm9Eb2MueG1sUEsBAi0AFAAGAAgAAAAhANLESzXfAAAA&#10;CgEAAA8AAAAAAAAAAAAAAAAA8AMAAGRycy9kb3ducmV2LnhtbFBLBQYAAAAABAAEAPMAAAD8BAAA&#10;AAA=&#10;" filled="f" stroked="f">
              <v:textbox inset="0,0,0,0">
                <w:txbxContent>
                  <w:p w14:paraId="6AD101D2" w14:textId="77777777" w:rsidR="00BD12D0" w:rsidRDefault="00046365">
                    <w:pPr>
                      <w:pStyle w:val="BodyText"/>
                      <w:spacing w:line="257" w:lineRule="exact"/>
                      <w:ind w:left="2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294016" behindDoc="1" locked="0" layoutInCell="1" allowOverlap="1" wp14:anchorId="069D5551" wp14:editId="5CDEBF65">
              <wp:simplePos x="0" y="0"/>
              <wp:positionH relativeFrom="page">
                <wp:posOffset>1358893</wp:posOffset>
              </wp:positionH>
              <wp:positionV relativeFrom="page">
                <wp:posOffset>622720</wp:posOffset>
              </wp:positionV>
              <wp:extent cx="2486025" cy="1784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178435"/>
                      </a:xfrm>
                      <a:prstGeom prst="rect">
                        <a:avLst/>
                      </a:prstGeom>
                    </wps:spPr>
                    <wps:txbx>
                      <w:txbxContent>
                        <w:p w14:paraId="7AF7792C" w14:textId="77777777" w:rsidR="00BD12D0" w:rsidRDefault="00046365">
                          <w:pPr>
                            <w:spacing w:line="257" w:lineRule="exact"/>
                            <w:ind w:left="20"/>
                            <w:rPr>
                              <w:sz w:val="24"/>
                            </w:rPr>
                          </w:pPr>
                          <w:r>
                            <w:rPr>
                              <w:b/>
                              <w:sz w:val="24"/>
                              <w:u w:val="thick"/>
                            </w:rPr>
                            <w:t>SERVICE</w:t>
                          </w:r>
                          <w:r>
                            <w:rPr>
                              <w:b/>
                              <w:spacing w:val="-10"/>
                              <w:sz w:val="24"/>
                              <w:u w:val="thick"/>
                            </w:rPr>
                            <w:t xml:space="preserve"> </w:t>
                          </w:r>
                          <w:r>
                            <w:rPr>
                              <w:b/>
                              <w:sz w:val="24"/>
                              <w:u w:val="thick"/>
                            </w:rPr>
                            <w:t>DESCRIPTIONS</w:t>
                          </w:r>
                          <w:r>
                            <w:rPr>
                              <w:b/>
                              <w:spacing w:val="41"/>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069D5551" id="Textbox 55" o:spid="_x0000_s1076" type="#_x0000_t202" style="position:absolute;margin-left:107pt;margin-top:49.05pt;width:195.75pt;height:14.05pt;z-index:-1702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umQEAACMDAAAOAAAAZHJzL2Uyb0RvYy54bWysUt2OEyEUvjfZdyDcb5l2t2sz6XSju9GY&#10;bNRk9QEoAx3iwEEO7Uzf3gOdtkbvjDdwgMPH98P6cXQ9O+iIFnzD57OKM+0VtNbvGv7924fbFWeY&#10;pG9lD143/KiRP25u3qyHUOsFdNC3OjIC8VgPoeFdSqEWAlWnncQZBO3p0EB0MtEy7kQb5UDorheL&#10;qnoQA8Q2RFAakXafT4d8U/CN0Sp9MQZ1Yn3DiVsqYyzjNo9is5b1LsrQWTXRkP/Awknr6dEL1LNM&#10;ku2j/QvKWRUBwaSZAifAGKt00UBq5tUfal47GXTRQuZguNiE/w9WfT68hq+RpfE9jBRgEYHhBdQP&#10;JG/EELCeerKnWCN1Z6GjiS7PJIHRRfL2ePFTj4kp2lzcrx6qxZIzRWfzt6v7u2U2XFxvh4jpowbH&#10;ctHwSHkVBvLwgunUem6ZyJzez0zSuB2ZbRu+LDHmrS20RxIzUJ4Nx597GTVn/SdPhuXwz0U8F9tz&#10;EVP/BOWLZE0e3u0TGFsYXHEnBpRE0TD9mhz17+vSdf3bm18AAAD//wMAUEsDBBQABgAIAAAAIQDO&#10;CHfZ4AAAAAoBAAAPAAAAZHJzL2Rvd25yZXYueG1sTI/BTsMwEETvSPyDtUjcqJ2IRm2IU1VVOSEh&#10;0nDg6MTbxGq8DrHbhr/HnOhxtU8zb4rNbAd2wckbRxKShQCG1DptqJPwWb8+rYD5oEirwRFK+EEP&#10;m/L+rlC5dleq8HIIHYsh5HMloQ9hzDn3bY9W+YUbkeLv6CarQjynjutJXWO4HXgqRMatMhQbejXi&#10;rsf2dDhbCdsvqvbm+735qI6Vqeu1oLfsJOXjw7x9ARZwDv8w/OlHdSijU+POpD0bJKTJc9wSJKxX&#10;CbAIZGK5BNZEMs1S4GXBbyeUvwAAAP//AwBQSwECLQAUAAYACAAAACEAtoM4kv4AAADhAQAAEwAA&#10;AAAAAAAAAAAAAAAAAAAAW0NvbnRlbnRfVHlwZXNdLnhtbFBLAQItABQABgAIAAAAIQA4/SH/1gAA&#10;AJQBAAALAAAAAAAAAAAAAAAAAC8BAABfcmVscy8ucmVsc1BLAQItABQABgAIAAAAIQAvOb/umQEA&#10;ACMDAAAOAAAAAAAAAAAAAAAAAC4CAABkcnMvZTJvRG9jLnhtbFBLAQItABQABgAIAAAAIQDOCHfZ&#10;4AAAAAoBAAAPAAAAAAAAAAAAAAAAAPMDAABkcnMvZG93bnJldi54bWxQSwUGAAAAAAQABADzAAAA&#10;AAUAAAAA&#10;" filled="f" stroked="f">
              <v:textbox inset="0,0,0,0">
                <w:txbxContent>
                  <w:p w14:paraId="7AF7792C" w14:textId="77777777" w:rsidR="00BD12D0" w:rsidRDefault="00046365">
                    <w:pPr>
                      <w:spacing w:line="257" w:lineRule="exact"/>
                      <w:ind w:left="20"/>
                      <w:rPr>
                        <w:sz w:val="24"/>
                      </w:rPr>
                    </w:pPr>
                    <w:r>
                      <w:rPr>
                        <w:b/>
                        <w:sz w:val="24"/>
                        <w:u w:val="thick"/>
                      </w:rPr>
                      <w:t>SERVICE</w:t>
                    </w:r>
                    <w:r>
                      <w:rPr>
                        <w:b/>
                        <w:spacing w:val="-10"/>
                        <w:sz w:val="24"/>
                        <w:u w:val="thick"/>
                      </w:rPr>
                      <w:t xml:space="preserve"> </w:t>
                    </w:r>
                    <w:r>
                      <w:rPr>
                        <w:b/>
                        <w:sz w:val="24"/>
                        <w:u w:val="thick"/>
                      </w:rPr>
                      <w:t>DESCRIPTIONS</w:t>
                    </w:r>
                    <w:r>
                      <w:rPr>
                        <w:b/>
                        <w:spacing w:val="41"/>
                        <w:sz w:val="24"/>
                      </w:rPr>
                      <w:t xml:space="preserve"> </w:t>
                    </w:r>
                    <w:r>
                      <w:rPr>
                        <w:spacing w:val="-2"/>
                        <w:sz w:val="24"/>
                      </w:rPr>
                      <w:t>(Cont’d)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46BF" w14:textId="77777777" w:rsidR="00BD12D0" w:rsidRDefault="00046365">
    <w:pPr>
      <w:pStyle w:val="BodyText"/>
      <w:spacing w:line="14" w:lineRule="auto"/>
      <w:rPr>
        <w:sz w:val="20"/>
      </w:rPr>
    </w:pPr>
    <w:r>
      <w:rPr>
        <w:noProof/>
      </w:rPr>
      <mc:AlternateContent>
        <mc:Choice Requires="wps">
          <w:drawing>
            <wp:anchor distT="0" distB="0" distL="0" distR="0" simplePos="0" relativeHeight="486269952" behindDoc="1" locked="0" layoutInCell="1" allowOverlap="1" wp14:anchorId="4DF8A9CB" wp14:editId="5796AFC1">
              <wp:simplePos x="0" y="0"/>
              <wp:positionH relativeFrom="page">
                <wp:posOffset>901693</wp:posOffset>
              </wp:positionH>
              <wp:positionV relativeFrom="page">
                <wp:posOffset>473564</wp:posOffset>
              </wp:positionV>
              <wp:extent cx="1397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4F4EED7E" w14:textId="77777777" w:rsidR="00BD12D0" w:rsidRDefault="00046365">
                          <w:pPr>
                            <w:pStyle w:val="BodyText"/>
                            <w:spacing w:line="257" w:lineRule="exact"/>
                            <w:ind w:left="20"/>
                          </w:pPr>
                          <w:r>
                            <w:rPr>
                              <w:spacing w:val="-5"/>
                            </w:rPr>
                            <w:t>2.</w:t>
                          </w:r>
                        </w:p>
                      </w:txbxContent>
                    </wps:txbx>
                    <wps:bodyPr wrap="square" lIns="0" tIns="0" rIns="0" bIns="0" rtlCol="0">
                      <a:noAutofit/>
                    </wps:bodyPr>
                  </wps:wsp>
                </a:graphicData>
              </a:graphic>
            </wp:anchor>
          </w:drawing>
        </mc:Choice>
        <mc:Fallback>
          <w:pict>
            <v:shapetype w14:anchorId="4DF8A9CB" id="_x0000_t202" coordsize="21600,21600" o:spt="202" path="m,l,21600r21600,l21600,xe">
              <v:stroke joinstyle="miter"/>
              <v:path gradientshapeok="t" o:connecttype="rect"/>
            </v:shapetype>
            <v:shape id="Textbox 4" o:spid="_x0000_s1029" type="#_x0000_t202" style="position:absolute;margin-left:71pt;margin-top:37.3pt;width:11pt;height:14pt;z-index:-1704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YlQEAACEDAAAOAAAAZHJzL2Uyb0RvYy54bWysUsGO0zAQvSPxD5bvNOmuRJeo6WphBUJa&#10;AdLCB7iO3VjEHjPjNunfM3bTFsEN7WU89oyf33vj9f3kB3EwSA5CK5eLWgoTNHQu7Fr54/vHN3dS&#10;UFKhUwME08qjIXm/ef1qPcbG3EAPQ2dQMEigZoyt7FOKTVWR7o1XtIBoAhctoFeJt7irOlQjo/uh&#10;uqnrt9UI2EUEbYj49PFUlJuCb63R6au1ZJIYWsncUolY4jbHarNWzQ5V7J2eaaj/YOGVC/zoBepR&#10;JSX26P6B8k4jENi00OArsNZpUzSwmmX9l5rnXkVTtLA5FC820cvB6i+H5/gNRZrew8QDLCIoPoH+&#10;SexNNUZq5p7sKTXE3VnoZNHnlSUIvsjeHi9+mikJndFu361qrmguLVerO84z5vVyREqfDHiRk1Yi&#10;j6sQUIcnSqfWc8vM5fR8JpKm7SRc18rbDJpPttAdWcrI02wl/dorNFIMnwPblUd/TvCcbM8JpuED&#10;lA+SFQV42CewrhC44s4EeA5Fwvxn8qD/3Jeu68/e/AYAAP//AwBQSwMEFAAGAAgAAAAhAIOjI2je&#10;AAAACgEAAA8AAABkcnMvZG93bnJldi54bWxMj8FOwzAQRO9I/IO1SNyoTRQZCHGqCsEJCZGGA0cn&#10;dhOr8TrEbhv+nu2J3nZ2R7NvyvXiR3a0c3QBFdyvBDCLXTAOewVfzdvdI7CYNBo9BrQKfm2EdXV9&#10;VerChBPW9rhNPaMQjIVWMKQ0FZzHbrBex1WYLNJtF2avE8m552bWJwr3I8+EkNxrh/Rh0JN9GWy3&#10;3x68gs031q/u56P9rHe1a5onge9yr9TtzbJ5Bpbskv7NcMYndKiIqQ0HNJGNpPOMuiQFD7kEdjbI&#10;nBYtDSKTwKuSX1ao/gAAAP//AwBQSwECLQAUAAYACAAAACEAtoM4kv4AAADhAQAAEwAAAAAAAAAA&#10;AAAAAAAAAAAAW0NvbnRlbnRfVHlwZXNdLnhtbFBLAQItABQABgAIAAAAIQA4/SH/1gAAAJQBAAAL&#10;AAAAAAAAAAAAAAAAAC8BAABfcmVscy8ucmVsc1BLAQItABQABgAIAAAAIQBjpd/YlQEAACEDAAAO&#10;AAAAAAAAAAAAAAAAAC4CAABkcnMvZTJvRG9jLnhtbFBLAQItABQABgAIAAAAIQCDoyNo3gAAAAoB&#10;AAAPAAAAAAAAAAAAAAAAAO8DAABkcnMvZG93bnJldi54bWxQSwUGAAAAAAQABADzAAAA+gQAAAAA&#10;" filled="f" stroked="f">
              <v:textbox inset="0,0,0,0">
                <w:txbxContent>
                  <w:p w14:paraId="4F4EED7E" w14:textId="77777777" w:rsidR="00BD12D0" w:rsidRDefault="00046365">
                    <w:pPr>
                      <w:pStyle w:val="BodyText"/>
                      <w:spacing w:line="257" w:lineRule="exact"/>
                      <w:ind w:left="20"/>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270464" behindDoc="1" locked="0" layoutInCell="1" allowOverlap="1" wp14:anchorId="4AE1653D" wp14:editId="43F5C51A">
              <wp:simplePos x="0" y="0"/>
              <wp:positionH relativeFrom="page">
                <wp:posOffset>1244593</wp:posOffset>
              </wp:positionH>
              <wp:positionV relativeFrom="page">
                <wp:posOffset>473368</wp:posOffset>
              </wp:positionV>
              <wp:extent cx="1633855" cy="1784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78435"/>
                      </a:xfrm>
                      <a:prstGeom prst="rect">
                        <a:avLst/>
                      </a:prstGeom>
                    </wps:spPr>
                    <wps:txbx>
                      <w:txbxContent>
                        <w:p w14:paraId="088F3A83" w14:textId="77777777" w:rsidR="00BD12D0" w:rsidRDefault="00046365">
                          <w:pPr>
                            <w:spacing w:line="257" w:lineRule="exact"/>
                            <w:ind w:left="20"/>
                            <w:rPr>
                              <w:sz w:val="24"/>
                            </w:rPr>
                          </w:pPr>
                          <w:r>
                            <w:rPr>
                              <w:b/>
                              <w:sz w:val="24"/>
                              <w:u w:val="thick"/>
                            </w:rPr>
                            <w:t>DEFINITIONS</w:t>
                          </w:r>
                          <w:r>
                            <w:rPr>
                              <w:b/>
                              <w:spacing w:val="44"/>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4AE1653D" id="Textbox 5" o:spid="_x0000_s1030" type="#_x0000_t202" style="position:absolute;margin-left:98pt;margin-top:37.25pt;width:128.65pt;height:14.05pt;z-index:-1704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NmmQEAACIDAAAOAAAAZHJzL2Uyb0RvYy54bWysUsFuGyEQvVfqPyDuMXYcp9bK66hp1KpS&#10;1EZK8gGYBS/qwlAGe9d/3wGv7Sq5Vb0MAzM83nvD6m5wHdvriBZ8zWeTKWfaK2is39b89eXr1ZIz&#10;TNI3sgOva37QyO/WHz+s+lDpa2iha3RkBOKx6kPN25RCJQSqVjuJEwjaU9FAdDLRNm5FE2VP6K4T&#10;19PpreghNiGC0oh0+nAs8nXBN0ar9NMY1Il1NSduqcRY4iZHsV7JahtlaK0aach/YOGk9fToGepB&#10;Jsl20b6DclZFQDBposAJMMYqXTSQmtn0jZrnVgZdtJA5GM424f+DVT/2z+EpsjTcw0ADLCIwPIL6&#10;heSN6ANWY0/2FCuk7ix0MNHllSQwukjeHs5+6iExldFu5/PlYsGZotrs0/JmvsiGi8vtEDF90+BY&#10;TmoeaV6Fgdw/Yjq2nlpGMsf3M5M0bAZmm5rfZNB8soHmQFp6GmfN8fdORs1Z992TX3n2pySeks0p&#10;ian7AuWHZEkePu8SGFsIXHBHAjSIImH8NHnSf+9L1+Vrr/8AAAD//wMAUEsDBBQABgAIAAAAIQDj&#10;47J93wAAAAoBAAAPAAAAZHJzL2Rvd25yZXYueG1sTI/NTsMwEITvSLyDtUjcqE1/Ag1xqgrBCQk1&#10;DQeOTrxNosbrELtteHuWExxHM5r5JttMrhdnHEPnScP9TIFAqr3tqNHwUb7ePYII0ZA1vSfU8I0B&#10;Nvn1VWZS6y9U4HkfG8ElFFKjoY1xSKUMdYvOhJkfkNg7+NGZyHJspB3NhctdL+dKJdKZjnihNQM+&#10;t1gf9yenYftJxUv39V7tikPRleVa0Vty1Pr2Zto+gYg4xb8w/OIzOuTMVPkT2SB61uuEv0QND8sV&#10;CA4sV4sFiIodNU9A5pn8fyH/AQAA//8DAFBLAQItABQABgAIAAAAIQC2gziS/gAAAOEBAAATAAAA&#10;AAAAAAAAAAAAAAAAAABbQ29udGVudF9UeXBlc10ueG1sUEsBAi0AFAAGAAgAAAAhADj9If/WAAAA&#10;lAEAAAsAAAAAAAAAAAAAAAAALwEAAF9yZWxzLy5yZWxzUEsBAi0AFAAGAAgAAAAhACkFY2aZAQAA&#10;IgMAAA4AAAAAAAAAAAAAAAAALgIAAGRycy9lMm9Eb2MueG1sUEsBAi0AFAAGAAgAAAAhAOPjsn3f&#10;AAAACgEAAA8AAAAAAAAAAAAAAAAA8wMAAGRycy9kb3ducmV2LnhtbFBLBQYAAAAABAAEAPMAAAD/&#10;BAAAAAA=&#10;" filled="f" stroked="f">
              <v:textbox inset="0,0,0,0">
                <w:txbxContent>
                  <w:p w14:paraId="088F3A83" w14:textId="77777777" w:rsidR="00BD12D0" w:rsidRDefault="00046365">
                    <w:pPr>
                      <w:spacing w:line="257" w:lineRule="exact"/>
                      <w:ind w:left="20"/>
                      <w:rPr>
                        <w:sz w:val="24"/>
                      </w:rPr>
                    </w:pPr>
                    <w:r>
                      <w:rPr>
                        <w:b/>
                        <w:sz w:val="24"/>
                        <w:u w:val="thick"/>
                      </w:rPr>
                      <w:t>DEFINITIONS</w:t>
                    </w:r>
                    <w:r>
                      <w:rPr>
                        <w:b/>
                        <w:spacing w:val="44"/>
                        <w:sz w:val="24"/>
                      </w:rPr>
                      <w:t xml:space="preserve"> </w:t>
                    </w:r>
                    <w:r>
                      <w:rPr>
                        <w:spacing w:val="-2"/>
                        <w:sz w:val="24"/>
                      </w:rPr>
                      <w:t>(Cont’d)</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C61A" w14:textId="77777777" w:rsidR="00BD12D0" w:rsidRDefault="00046365">
    <w:pPr>
      <w:pStyle w:val="BodyText"/>
      <w:spacing w:line="14" w:lineRule="auto"/>
      <w:rPr>
        <w:sz w:val="20"/>
      </w:rPr>
    </w:pPr>
    <w:r>
      <w:rPr>
        <w:noProof/>
      </w:rPr>
      <mc:AlternateContent>
        <mc:Choice Requires="wps">
          <w:drawing>
            <wp:anchor distT="0" distB="0" distL="0" distR="0" simplePos="0" relativeHeight="486294528" behindDoc="1" locked="0" layoutInCell="1" allowOverlap="1" wp14:anchorId="68615DA8" wp14:editId="7A52D94F">
              <wp:simplePos x="0" y="0"/>
              <wp:positionH relativeFrom="page">
                <wp:posOffset>901693</wp:posOffset>
              </wp:positionH>
              <wp:positionV relativeFrom="page">
                <wp:posOffset>473564</wp:posOffset>
              </wp:positionV>
              <wp:extent cx="139700" cy="1778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609085C1" w14:textId="77777777" w:rsidR="00BD12D0" w:rsidRDefault="00046365">
                          <w:pPr>
                            <w:pStyle w:val="BodyText"/>
                            <w:spacing w:line="257" w:lineRule="exact"/>
                            <w:ind w:left="20"/>
                          </w:pPr>
                          <w:r>
                            <w:rPr>
                              <w:spacing w:val="-5"/>
                            </w:rPr>
                            <w:t>4.</w:t>
                          </w:r>
                        </w:p>
                      </w:txbxContent>
                    </wps:txbx>
                    <wps:bodyPr wrap="square" lIns="0" tIns="0" rIns="0" bIns="0" rtlCol="0">
                      <a:noAutofit/>
                    </wps:bodyPr>
                  </wps:wsp>
                </a:graphicData>
              </a:graphic>
            </wp:anchor>
          </w:drawing>
        </mc:Choice>
        <mc:Fallback>
          <w:pict>
            <v:shapetype w14:anchorId="68615DA8" id="_x0000_t202" coordsize="21600,21600" o:spt="202" path="m,l,21600r21600,l21600,xe">
              <v:stroke joinstyle="miter"/>
              <v:path gradientshapeok="t" o:connecttype="rect"/>
            </v:shapetype>
            <v:shape id="Textbox 56" o:spid="_x0000_s1077" type="#_x0000_t202" style="position:absolute;margin-left:71pt;margin-top:37.3pt;width:11pt;height:14pt;z-index:-1702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uOlgEAACIDAAAOAAAAZHJzL2Uyb0RvYy54bWysUsGO0zAQvSPxD5bvNOki6BI1XQErENIK&#10;kJb9ANexG4vYY2bcJv17xm7aIvaGuIzHnvHze2+8vpv8IA4GyUFo5XJRS2GChs6FXSuffnx6dSsF&#10;JRU6NUAwrTwaknebly/WY2zMDfQwdAYFgwRqxtjKPqXYVBXp3nhFC4gmcNECepV4i7uqQzUyuh+q&#10;m7p+W42AXUTQhohP709FuSn41hqdvllLJomhlcwtlYglbnOsNmvV7FDF3umZhvoHFl65wI9eoO5V&#10;UmKP7hmUdxqBwKaFBl+BtU6booHVLOu/1Dz2Kpqihc2heLGJ/h+s/np4jN9RpOkDTDzAIoLiA+if&#10;xN5UY6Rm7smeUkPcnYVOFn1eWYLgi+zt8eKnmZLQGe31u1XNFc2l5Wp1y3nGvF6OSOmzAS9y0krk&#10;cRUC6vBA6dR6bpm5nJ7PRNK0nYTrWvlmmVHz0Ra6I2sZeZytpF97hUaK4Utgv/Lszwmek+05wTR8&#10;hPJDsqQA7/cJrCsMrrgzAx5E0TB/mjzpP/el6/q1N78BAAD//wMAUEsDBBQABgAIAAAAIQCDoyNo&#10;3gAAAAoBAAAPAAAAZHJzL2Rvd25yZXYueG1sTI/BTsMwEETvSPyDtUjcqE0UGQhxqgrBCQmRhgNH&#10;J3YTq/E6xG4b/p7tid52dkezb8r14kd2tHN0ARXcrwQwi10wDnsFX83b3SOwmDQaPQa0Cn5thHV1&#10;fVXqwoQT1va4TT2jEIyFVjCkNBWcx26wXsdVmCzSbRdmrxPJuedm1icK9yPPhJDca4f0YdCTfRls&#10;t98evILNN9av7uej/ax3tWuaJ4Hvcq/U7c2yeQaW7JL+zXDGJ3SoiKkNBzSRjaTzjLokBQ+5BHY2&#10;yJwWLQ0ik8Crkl9WqP4AAAD//wMAUEsBAi0AFAAGAAgAAAAhALaDOJL+AAAA4QEAABMAAAAAAAAA&#10;AAAAAAAAAAAAAFtDb250ZW50X1R5cGVzXS54bWxQSwECLQAUAAYACAAAACEAOP0h/9YAAACUAQAA&#10;CwAAAAAAAAAAAAAAAAAvAQAAX3JlbHMvLnJlbHNQSwECLQAUAAYACAAAACEAIHh7jpYBAAAiAwAA&#10;DgAAAAAAAAAAAAAAAAAuAgAAZHJzL2Uyb0RvYy54bWxQSwECLQAUAAYACAAAACEAg6MjaN4AAAAK&#10;AQAADwAAAAAAAAAAAAAAAADwAwAAZHJzL2Rvd25yZXYueG1sUEsFBgAAAAAEAAQA8wAAAPsEAAAA&#10;AA==&#10;" filled="f" stroked="f">
              <v:textbox inset="0,0,0,0">
                <w:txbxContent>
                  <w:p w14:paraId="609085C1" w14:textId="77777777" w:rsidR="00BD12D0" w:rsidRDefault="00046365">
                    <w:pPr>
                      <w:pStyle w:val="BodyText"/>
                      <w:spacing w:line="257" w:lineRule="exact"/>
                      <w:ind w:left="2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295040" behindDoc="1" locked="0" layoutInCell="1" allowOverlap="1" wp14:anchorId="57679F63" wp14:editId="3D5A8430">
              <wp:simplePos x="0" y="0"/>
              <wp:positionH relativeFrom="page">
                <wp:posOffset>1358893</wp:posOffset>
              </wp:positionH>
              <wp:positionV relativeFrom="page">
                <wp:posOffset>473368</wp:posOffset>
              </wp:positionV>
              <wp:extent cx="2486025" cy="1784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178435"/>
                      </a:xfrm>
                      <a:prstGeom prst="rect">
                        <a:avLst/>
                      </a:prstGeom>
                    </wps:spPr>
                    <wps:txbx>
                      <w:txbxContent>
                        <w:p w14:paraId="6BF4CF6D" w14:textId="77777777" w:rsidR="00BD12D0" w:rsidRDefault="00046365">
                          <w:pPr>
                            <w:spacing w:line="257" w:lineRule="exact"/>
                            <w:ind w:left="20"/>
                            <w:rPr>
                              <w:sz w:val="24"/>
                            </w:rPr>
                          </w:pPr>
                          <w:r>
                            <w:rPr>
                              <w:b/>
                              <w:sz w:val="24"/>
                              <w:u w:val="thick"/>
                            </w:rPr>
                            <w:t>SERVICE</w:t>
                          </w:r>
                          <w:r>
                            <w:rPr>
                              <w:b/>
                              <w:spacing w:val="-10"/>
                              <w:sz w:val="24"/>
                              <w:u w:val="thick"/>
                            </w:rPr>
                            <w:t xml:space="preserve"> </w:t>
                          </w:r>
                          <w:r>
                            <w:rPr>
                              <w:b/>
                              <w:sz w:val="24"/>
                              <w:u w:val="thick"/>
                            </w:rPr>
                            <w:t>DESCRIPTIONS</w:t>
                          </w:r>
                          <w:r>
                            <w:rPr>
                              <w:b/>
                              <w:spacing w:val="41"/>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57679F63" id="Textbox 57" o:spid="_x0000_s1078" type="#_x0000_t202" style="position:absolute;margin-left:107pt;margin-top:37.25pt;width:195.75pt;height:14.05pt;z-index:-1702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YNmgEAACMDAAAOAAAAZHJzL2Uyb0RvYy54bWysUtGuEyEQfTfxHwjvlu16e2023d6oNxqT&#10;GzW5+gGUhS5xYZCh3e3fO9Bta/TN+DIMw3A45wybh8kN7KgjWvAtXy4qzrRX0Fm/b/n3bx9erTnD&#10;JH0nB/C65SeN/GH78sVmDI2uoYeh05ERiMdmDC3vUwqNEKh67SQuIGhPhwaik4m2cS+6KEdCd4Oo&#10;q+pejBC7EEFpRKo+ng/5tuAbo1X6YgzqxIaWE7dUYixxl6PYbmSzjzL0Vs005D+wcNJ6evQK9SiT&#10;ZIdo/4JyVkVAMGmhwAkwxipdNJCaZfWHmudeBl20kDkYrjbh/4NVn4/P4WtkaXoHEw2wiMDwBOoH&#10;kjdiDNjMPdlTbJC6s9DJRJdXksDoInl7uvqpp8QUFeu79X1VrzhTdLZ8s757vcqGi9vtEDF91OBY&#10;TloeaV6FgTw+YTq3XlpmMuf3M5M07SZmu5av6oyaSzvoTiRmpHm2HH8eZNScDZ88GZaHf0niJdld&#10;kpiG91C+SNbk4e0hgbGFwQ13ZkCTKBrmX5NH/fu+dN3+9vYXAAAA//8DAFBLAwQUAAYACAAAACEA&#10;VtYofd8AAAAKAQAADwAAAGRycy9kb3ducmV2LnhtbEyPwU7DMAyG70i8Q2QkbixZtRUoTacJwQkJ&#10;0ZUDx7T12miNU5psK2+PObGbLX/6/f35ZnaDOOEUrCcNy4UCgdT41lKn4bN6vXsAEaKh1gyeUMMP&#10;BtgU11e5yVp/phJPu9gJDqGQGQ19jGMmZWh6dCYs/IjEt72fnIm8Tp1sJ3PmcDfIRKlUOmOJP/Rm&#10;xOcem8Pu6DRsv6h8sd/v9Ue5L21VPSp6Sw9a397M2ycQEef4D8OfPqtDwU61P1IbxKAhWa64S9Rw&#10;v1qDYCBVax5qJlWSgixyeVmh+AUAAP//AwBQSwECLQAUAAYACAAAACEAtoM4kv4AAADhAQAAEwAA&#10;AAAAAAAAAAAAAAAAAAAAW0NvbnRlbnRfVHlwZXNdLnhtbFBLAQItABQABgAIAAAAIQA4/SH/1gAA&#10;AJQBAAALAAAAAAAAAAAAAAAAAC8BAABfcmVscy8ucmVsc1BLAQItABQABgAIAAAAIQChieYNmgEA&#10;ACMDAAAOAAAAAAAAAAAAAAAAAC4CAABkcnMvZTJvRG9jLnhtbFBLAQItABQABgAIAAAAIQBW1ih9&#10;3wAAAAoBAAAPAAAAAAAAAAAAAAAAAPQDAABkcnMvZG93bnJldi54bWxQSwUGAAAAAAQABADzAAAA&#10;AAUAAAAA&#10;" filled="f" stroked="f">
              <v:textbox inset="0,0,0,0">
                <w:txbxContent>
                  <w:p w14:paraId="6BF4CF6D" w14:textId="77777777" w:rsidR="00BD12D0" w:rsidRDefault="00046365">
                    <w:pPr>
                      <w:spacing w:line="257" w:lineRule="exact"/>
                      <w:ind w:left="20"/>
                      <w:rPr>
                        <w:sz w:val="24"/>
                      </w:rPr>
                    </w:pPr>
                    <w:r>
                      <w:rPr>
                        <w:b/>
                        <w:sz w:val="24"/>
                        <w:u w:val="thick"/>
                      </w:rPr>
                      <w:t>SERVICE</w:t>
                    </w:r>
                    <w:r>
                      <w:rPr>
                        <w:b/>
                        <w:spacing w:val="-10"/>
                        <w:sz w:val="24"/>
                        <w:u w:val="thick"/>
                      </w:rPr>
                      <w:t xml:space="preserve"> </w:t>
                    </w:r>
                    <w:r>
                      <w:rPr>
                        <w:b/>
                        <w:sz w:val="24"/>
                        <w:u w:val="thick"/>
                      </w:rPr>
                      <w:t>DESCRIPTIONS</w:t>
                    </w:r>
                    <w:r>
                      <w:rPr>
                        <w:b/>
                        <w:spacing w:val="41"/>
                        <w:sz w:val="24"/>
                      </w:rPr>
                      <w:t xml:space="preserve"> </w:t>
                    </w:r>
                    <w:r>
                      <w:rPr>
                        <w:spacing w:val="-2"/>
                        <w:sz w:val="24"/>
                      </w:rPr>
                      <w:t>(Cont’d)</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5E0A" w14:textId="77777777" w:rsidR="00BD12D0" w:rsidRDefault="00BD12D0">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C191" w14:textId="77777777" w:rsidR="00BD12D0" w:rsidRDefault="00BD12D0">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3DA6" w14:textId="77777777" w:rsidR="00BD12D0" w:rsidRDefault="00046365">
    <w:pPr>
      <w:pStyle w:val="BodyText"/>
      <w:spacing w:line="14" w:lineRule="auto"/>
      <w:rPr>
        <w:sz w:val="20"/>
      </w:rPr>
    </w:pPr>
    <w:r>
      <w:rPr>
        <w:noProof/>
      </w:rPr>
      <mc:AlternateContent>
        <mc:Choice Requires="wps">
          <w:drawing>
            <wp:anchor distT="0" distB="0" distL="0" distR="0" simplePos="0" relativeHeight="486295552" behindDoc="1" locked="0" layoutInCell="1" allowOverlap="1" wp14:anchorId="548DFC81" wp14:editId="661CBD3F">
              <wp:simplePos x="0" y="0"/>
              <wp:positionH relativeFrom="page">
                <wp:posOffset>901693</wp:posOffset>
              </wp:positionH>
              <wp:positionV relativeFrom="page">
                <wp:posOffset>470752</wp:posOffset>
              </wp:positionV>
              <wp:extent cx="130810" cy="165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65735"/>
                      </a:xfrm>
                      <a:prstGeom prst="rect">
                        <a:avLst/>
                      </a:prstGeom>
                    </wps:spPr>
                    <wps:txbx>
                      <w:txbxContent>
                        <w:p w14:paraId="3BE0673E" w14:textId="77777777" w:rsidR="00BD12D0" w:rsidRDefault="00046365">
                          <w:pPr>
                            <w:spacing w:line="237" w:lineRule="exact"/>
                            <w:ind w:left="20"/>
                          </w:pPr>
                          <w:r>
                            <w:rPr>
                              <w:spacing w:val="-5"/>
                            </w:rPr>
                            <w:t>6.</w:t>
                          </w:r>
                        </w:p>
                      </w:txbxContent>
                    </wps:txbx>
                    <wps:bodyPr wrap="square" lIns="0" tIns="0" rIns="0" bIns="0" rtlCol="0">
                      <a:noAutofit/>
                    </wps:bodyPr>
                  </wps:wsp>
                </a:graphicData>
              </a:graphic>
            </wp:anchor>
          </w:drawing>
        </mc:Choice>
        <mc:Fallback>
          <w:pict>
            <v:shapetype w14:anchorId="548DFC81" id="_x0000_t202" coordsize="21600,21600" o:spt="202" path="m,l,21600r21600,l21600,xe">
              <v:stroke joinstyle="miter"/>
              <v:path gradientshapeok="t" o:connecttype="rect"/>
            </v:shapetype>
            <v:shape id="Textbox 58" o:spid="_x0000_s1079" type="#_x0000_t202" style="position:absolute;margin-left:71pt;margin-top:37.05pt;width:10.3pt;height:13.05pt;z-index:-1702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yAmAEAACIDAAAOAAAAZHJzL2Uyb0RvYy54bWysUsFuGyEQvVfqPyDuNetYTqOV11HbKFWl&#10;qK2U5AMwC17UhSEM9q7/vgNe21Vzi3IZBmZ4vPeG1e3oerbXES34hs9nFWfaK2it3zb8+en+0w1n&#10;mKRvZQ9eN/ygkd+uP35YDaHWV9BB3+rICMRjPYSGdymFWghUnXYSZxC0p6KB6GSibdyKNsqB0F0v&#10;rqrqWgwQ2xBBaUQ6vTsW+brgG6NV+mUM6sT6hhO3VGIscZOjWK9kvY0ydFZNNOQbWDhpPT16hrqT&#10;SbJdtK+gnFUREEyaKXACjLFKFw2kZl79p+axk0EXLWQOhrNN+H6w6uf+MfyOLI1fYaQBFhEYHkD9&#10;QfJGDAHrqSd7ijVSdxY6mujyShIYXSRvD2c/9ZiYymiL6mZOFUWl+fXy82KZ/RaXyyFi+q7BsZw0&#10;PNK4CgG5f8B0bD21TFyOz2ciadyMzLYNXy4yaj7aQHsgLQONs+H4spNRc9b/8ORXnv0piadkc0pi&#10;6r9B+SFZkocvuwTGFgYX3IkBDaJomD5NnvS/+9J1+drrvwAAAP//AwBQSwMEFAAGAAgAAAAhAOVv&#10;auvfAAAACgEAAA8AAABkcnMvZG93bnJldi54bWxMj8FOwzAQRO9I/IO1SNyo3agKEOJUFYITEmoa&#10;DhydZJtYjdchdtvw992e4LajHc28ydezG8QJp2A9aVguFAikxreWOg1f1fvDE4gQDbVm8IQafjHA&#10;uri9yU3W+jOVeNrFTnAIhcxo6GMcMylD06MzYeFHJP7t/eRMZDl1sp3MmcPdIBOlUumMJW7ozYiv&#10;PTaH3dFp2HxT+WZ/PuttuS9tVT0r+kgPWt/fzZsXEBHn+GeGKz6jQ8FMtT9SG8TAepXwlqjhcbUE&#10;cTWkSQqi5kOpBGSRy/8TigsAAAD//wMAUEsBAi0AFAAGAAgAAAAhALaDOJL+AAAA4QEAABMAAAAA&#10;AAAAAAAAAAAAAAAAAFtDb250ZW50X1R5cGVzXS54bWxQSwECLQAUAAYACAAAACEAOP0h/9YAAACU&#10;AQAACwAAAAAAAAAAAAAAAAAvAQAAX3JlbHMvLnJlbHNQSwECLQAUAAYACAAAACEAB3GsgJgBAAAi&#10;AwAADgAAAAAAAAAAAAAAAAAuAgAAZHJzL2Uyb0RvYy54bWxQSwECLQAUAAYACAAAACEA5W9q698A&#10;AAAKAQAADwAAAAAAAAAAAAAAAADyAwAAZHJzL2Rvd25yZXYueG1sUEsFBgAAAAAEAAQA8wAAAP4E&#10;AAAAAA==&#10;" filled="f" stroked="f">
              <v:textbox inset="0,0,0,0">
                <w:txbxContent>
                  <w:p w14:paraId="3BE0673E" w14:textId="77777777" w:rsidR="00BD12D0" w:rsidRDefault="00046365">
                    <w:pPr>
                      <w:spacing w:line="237" w:lineRule="exact"/>
                      <w:ind w:left="20"/>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6296064" behindDoc="1" locked="0" layoutInCell="1" allowOverlap="1" wp14:anchorId="779518AA" wp14:editId="2DE0187C">
              <wp:simplePos x="0" y="0"/>
              <wp:positionH relativeFrom="page">
                <wp:posOffset>1358893</wp:posOffset>
              </wp:positionH>
              <wp:positionV relativeFrom="page">
                <wp:posOffset>470571</wp:posOffset>
              </wp:positionV>
              <wp:extent cx="1925320" cy="16637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166370"/>
                      </a:xfrm>
                      <a:prstGeom prst="rect">
                        <a:avLst/>
                      </a:prstGeom>
                    </wps:spPr>
                    <wps:txbx>
                      <w:txbxContent>
                        <w:p w14:paraId="44F3065C" w14:textId="77777777" w:rsidR="00BD12D0" w:rsidRDefault="00046365">
                          <w:pPr>
                            <w:spacing w:line="238" w:lineRule="exact"/>
                            <w:ind w:left="20"/>
                          </w:pPr>
                          <w:r>
                            <w:rPr>
                              <w:b/>
                              <w:u w:val="thick"/>
                            </w:rPr>
                            <w:t>SERVICE</w:t>
                          </w:r>
                          <w:r>
                            <w:rPr>
                              <w:b/>
                              <w:spacing w:val="-7"/>
                              <w:u w:val="thick"/>
                            </w:rPr>
                            <w:t xml:space="preserve"> </w:t>
                          </w:r>
                          <w:r>
                            <w:rPr>
                              <w:b/>
                              <w:u w:val="thick"/>
                            </w:rPr>
                            <w:t>CHARGES</w:t>
                          </w:r>
                          <w:r>
                            <w:rPr>
                              <w:b/>
                              <w:spacing w:val="45"/>
                            </w:rPr>
                            <w:t xml:space="preserve"> </w:t>
                          </w:r>
                          <w:r>
                            <w:rPr>
                              <w:spacing w:val="-2"/>
                            </w:rPr>
                            <w:t>(Cont’d)</w:t>
                          </w:r>
                        </w:p>
                      </w:txbxContent>
                    </wps:txbx>
                    <wps:bodyPr wrap="square" lIns="0" tIns="0" rIns="0" bIns="0" rtlCol="0">
                      <a:noAutofit/>
                    </wps:bodyPr>
                  </wps:wsp>
                </a:graphicData>
              </a:graphic>
            </wp:anchor>
          </w:drawing>
        </mc:Choice>
        <mc:Fallback>
          <w:pict>
            <v:shape w14:anchorId="779518AA" id="Textbox 59" o:spid="_x0000_s1080" type="#_x0000_t202" style="position:absolute;margin-left:107pt;margin-top:37.05pt;width:151.6pt;height:13.1pt;z-index:-1702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OkmgEAACMDAAAOAAAAZHJzL2Uyb0RvYy54bWysUl9v0zAQf0fad7D8vqbtWIGo6TSYQEgT&#10;IA0+gOvYjbXYZ+7cJv32nL20RfCGeHHOufPPvz9e342+FweD5CA0cjGbS2GChtaFXSN/fP94/VYK&#10;Siq0qodgGnk0JO82V6/WQ6zNEjroW4OCQQLVQ2xkl1Ksq4p0Z7yiGUQTuGkBvUq8xV3VohoY3ffV&#10;cj5fVQNgGxG0IeK/Dy9NuSn41hqdvlpLJom+kcwtlRXLus1rtVmreocqdk5PNNQ/sPDKBb70DPWg&#10;khJ7dH9BeacRCGyaafAVWOu0KRpYzWL+h5qnTkVTtLA5FM820f+D1V8OT/EbijS+h5EDLCIoPoJ+&#10;JvamGiLV00z2lGri6Sx0tOjzlyUIPsjeHs9+mjEJndHeLW9vltzS3FusVjdviuHV5XRESp8MeJGL&#10;RiLnVRiowyOlfL+qTyMTmZf7M5M0bkfh2kbevs4x5l9baI8sZuA8G0k/9wqNFP3nwIbl8E8Fnort&#10;qcDUf4DyRLKmAPf7BNYVBhfciQEnUYhNryZH/fu+TF3e9uYXAAAA//8DAFBLAwQUAAYACAAAACEA&#10;v+BxCuAAAAAKAQAADwAAAGRycy9kb3ducmV2LnhtbEyPwU7DMBBE70j8g7VI3KidUFoIcaoKwQkJ&#10;kYYDRyfeJlHjdYjdNvw9ywmOq32aeZNvZjeIE06h96QhWSgQSI23PbUaPqqXm3sQIRqyZvCEGr4x&#10;wKa4vMhNZv2ZSjztYis4hEJmNHQxjpmUoenQmbDwIxL/9n5yJvI5tdJO5szhbpCpUivpTE/c0JkR&#10;nzpsDruj07D9pPK5/3qr38t92VfVg6LX1UHr66t5+wgi4hz/YPjVZ3Uo2Kn2R7JBDBrSZMlboob1&#10;MgHBwF2yTkHUTCp1C7LI5f8JxQ8AAAD//wMAUEsBAi0AFAAGAAgAAAAhALaDOJL+AAAA4QEAABMA&#10;AAAAAAAAAAAAAAAAAAAAAFtDb250ZW50X1R5cGVzXS54bWxQSwECLQAUAAYACAAAACEAOP0h/9YA&#10;AACUAQAACwAAAAAAAAAAAAAAAAAvAQAAX3JlbHMvLnJlbHNQSwECLQAUAAYACAAAACEAKfZTpJoB&#10;AAAjAwAADgAAAAAAAAAAAAAAAAAuAgAAZHJzL2Uyb0RvYy54bWxQSwECLQAUAAYACAAAACEAv+Bx&#10;CuAAAAAKAQAADwAAAAAAAAAAAAAAAAD0AwAAZHJzL2Rvd25yZXYueG1sUEsFBgAAAAAEAAQA8wAA&#10;AAEFAAAAAA==&#10;" filled="f" stroked="f">
              <v:textbox inset="0,0,0,0">
                <w:txbxContent>
                  <w:p w14:paraId="44F3065C" w14:textId="77777777" w:rsidR="00BD12D0" w:rsidRDefault="00046365">
                    <w:pPr>
                      <w:spacing w:line="238" w:lineRule="exact"/>
                      <w:ind w:left="20"/>
                    </w:pPr>
                    <w:r>
                      <w:rPr>
                        <w:b/>
                        <w:u w:val="thick"/>
                      </w:rPr>
                      <w:t>SERVICE</w:t>
                    </w:r>
                    <w:r>
                      <w:rPr>
                        <w:b/>
                        <w:spacing w:val="-7"/>
                        <w:u w:val="thick"/>
                      </w:rPr>
                      <w:t xml:space="preserve"> </w:t>
                    </w:r>
                    <w:r>
                      <w:rPr>
                        <w:b/>
                        <w:u w:val="thick"/>
                      </w:rPr>
                      <w:t>CHARGES</w:t>
                    </w:r>
                    <w:r>
                      <w:rPr>
                        <w:b/>
                        <w:spacing w:val="45"/>
                      </w:rPr>
                      <w:t xml:space="preserve"> </w:t>
                    </w:r>
                    <w:r>
                      <w:rPr>
                        <w:spacing w:val="-2"/>
                      </w:rPr>
                      <w:t>(Cont’d)</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0F15" w14:textId="77777777" w:rsidR="00BD12D0" w:rsidRDefault="00046365">
    <w:pPr>
      <w:pStyle w:val="BodyText"/>
      <w:spacing w:line="14" w:lineRule="auto"/>
      <w:rPr>
        <w:sz w:val="20"/>
      </w:rPr>
    </w:pPr>
    <w:r>
      <w:rPr>
        <w:noProof/>
      </w:rPr>
      <mc:AlternateContent>
        <mc:Choice Requires="wps">
          <w:drawing>
            <wp:anchor distT="0" distB="0" distL="0" distR="0" simplePos="0" relativeHeight="486296576" behindDoc="1" locked="0" layoutInCell="1" allowOverlap="1" wp14:anchorId="09182817" wp14:editId="7EC6A210">
              <wp:simplePos x="0" y="0"/>
              <wp:positionH relativeFrom="page">
                <wp:posOffset>901693</wp:posOffset>
              </wp:positionH>
              <wp:positionV relativeFrom="page">
                <wp:posOffset>473368</wp:posOffset>
              </wp:positionV>
              <wp:extent cx="138430" cy="1778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77800"/>
                      </a:xfrm>
                      <a:prstGeom prst="rect">
                        <a:avLst/>
                      </a:prstGeom>
                    </wps:spPr>
                    <wps:txbx>
                      <w:txbxContent>
                        <w:p w14:paraId="71CED684" w14:textId="77777777" w:rsidR="00BD12D0" w:rsidRDefault="00046365">
                          <w:pPr>
                            <w:spacing w:line="257" w:lineRule="exact"/>
                            <w:ind w:left="20"/>
                            <w:rPr>
                              <w:b/>
                              <w:sz w:val="24"/>
                            </w:rPr>
                          </w:pPr>
                          <w:r>
                            <w:rPr>
                              <w:b/>
                              <w:spacing w:val="-5"/>
                              <w:sz w:val="24"/>
                            </w:rPr>
                            <w:t>7.</w:t>
                          </w:r>
                        </w:p>
                      </w:txbxContent>
                    </wps:txbx>
                    <wps:bodyPr wrap="square" lIns="0" tIns="0" rIns="0" bIns="0" rtlCol="0">
                      <a:noAutofit/>
                    </wps:bodyPr>
                  </wps:wsp>
                </a:graphicData>
              </a:graphic>
            </wp:anchor>
          </w:drawing>
        </mc:Choice>
        <mc:Fallback>
          <w:pict>
            <v:shapetype w14:anchorId="09182817" id="_x0000_t202" coordsize="21600,21600" o:spt="202" path="m,l,21600r21600,l21600,xe">
              <v:stroke joinstyle="miter"/>
              <v:path gradientshapeok="t" o:connecttype="rect"/>
            </v:shapetype>
            <v:shape id="Textbox 60" o:spid="_x0000_s1081" type="#_x0000_t202" style="position:absolute;margin-left:71pt;margin-top:37.25pt;width:10.9pt;height:14pt;z-index:-1701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kBmAEAACIDAAAOAAAAZHJzL2Uyb0RvYy54bWysUl9v0zAQf0fiO1h+p0k3xqqo6QRMIKQJ&#10;kMY+gOvYjUXsM3duk357zl7aInibeHHOufPPvz9e301+EAeD5CC0crmopTBBQ+fCrpVPPz69WUlB&#10;SYVODRBMK4+G5N3m9av1GBtzBT0MnUHBIIGaMbayTyk2VUW6N17RAqIJ3LSAXiXe4q7qUI2M7ofq&#10;qq7fVSNgFxG0IeK/989NuSn41hqdvllLJomhlcwtlRXLus1rtVmrZocq9k7PNNQLWHjlAl96hrpX&#10;SYk9un+gvNMIBDYtNPgKrHXaFA2sZln/peaxV9EULWwOxbNN9P9g9dfDY/yOIk0fYOIAiwiKD6B/&#10;EntTjZGaeSZ7Sg3xdBY6WfT5yxIEH2Rvj2c/zZSEzmjXq7fX3NHcWt7erurid3U5HJHSZwNe5KKV&#10;yHEVAurwQClfr5rTyMzl+fpMJE3bSbiulTc3OcX8awvdkbWMHGcr6ddeoZFi+BLYr5z9qcBTsT0V&#10;mIaPUF5IlhTg/T6BdYXBBXdmwEEUYvOjyUn/uS9Tl6e9+Q0AAP//AwBQSwMEFAAGAAgAAAAhAB/7&#10;3W7fAAAACgEAAA8AAABkcnMvZG93bnJldi54bWxMj8FOwzAQRO9I/IO1SNyoTWgDhDhVheCEhEjD&#10;gaMTb5Oo8TrEbhv+nu0Jbjva0cy8fD27QRxxCr0nDbcLBQKp8banVsNn9XrzACJEQ9YMnlDDDwZY&#10;F5cXucmsP1GJx21sBYdQyIyGLsYxkzI0HToTFn5E4t/OT85EllMr7WROHO4GmSiVSmd64obOjPjc&#10;YbPfHpyGzReVL/33e/1R7sq+qh4VvaV7ra+v5s0TiIhz/DPDeT5Ph4I31f5ANoiB9TJhlqjhfrkC&#10;cTakd8xS86GSFcgil/8Ril8AAAD//wMAUEsBAi0AFAAGAAgAAAAhALaDOJL+AAAA4QEAABMAAAAA&#10;AAAAAAAAAAAAAAAAAFtDb250ZW50X1R5cGVzXS54bWxQSwECLQAUAAYACAAAACEAOP0h/9YAAACU&#10;AQAACwAAAAAAAAAAAAAAAAAvAQAAX3JlbHMvLnJlbHNQSwECLQAUAAYACAAAACEApnIZAZgBAAAi&#10;AwAADgAAAAAAAAAAAAAAAAAuAgAAZHJzL2Uyb0RvYy54bWxQSwECLQAUAAYACAAAACEAH/vdbt8A&#10;AAAKAQAADwAAAAAAAAAAAAAAAADyAwAAZHJzL2Rvd25yZXYueG1sUEsFBgAAAAAEAAQA8wAAAP4E&#10;AAAAAA==&#10;" filled="f" stroked="f">
              <v:textbox inset="0,0,0,0">
                <w:txbxContent>
                  <w:p w14:paraId="71CED684" w14:textId="77777777" w:rsidR="00BD12D0" w:rsidRDefault="00046365">
                    <w:pPr>
                      <w:spacing w:line="257" w:lineRule="exact"/>
                      <w:ind w:left="20"/>
                      <w:rPr>
                        <w:b/>
                        <w:sz w:val="24"/>
                      </w:rPr>
                    </w:pPr>
                    <w:r>
                      <w:rPr>
                        <w:b/>
                        <w:spacing w:val="-5"/>
                        <w:sz w:val="24"/>
                      </w:rPr>
                      <w:t>7.</w:t>
                    </w:r>
                  </w:p>
                </w:txbxContent>
              </v:textbox>
              <w10:wrap anchorx="page" anchory="page"/>
            </v:shape>
          </w:pict>
        </mc:Fallback>
      </mc:AlternateContent>
    </w:r>
    <w:r>
      <w:rPr>
        <w:noProof/>
      </w:rPr>
      <mc:AlternateContent>
        <mc:Choice Requires="wps">
          <w:drawing>
            <wp:anchor distT="0" distB="0" distL="0" distR="0" simplePos="0" relativeHeight="486297088" behindDoc="1" locked="0" layoutInCell="1" allowOverlap="1" wp14:anchorId="25444A5B" wp14:editId="47E5595A">
              <wp:simplePos x="0" y="0"/>
              <wp:positionH relativeFrom="page">
                <wp:posOffset>1267453</wp:posOffset>
              </wp:positionH>
              <wp:positionV relativeFrom="page">
                <wp:posOffset>473368</wp:posOffset>
              </wp:positionV>
              <wp:extent cx="4635500" cy="1778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0" cy="177800"/>
                      </a:xfrm>
                      <a:prstGeom prst="rect">
                        <a:avLst/>
                      </a:prstGeom>
                    </wps:spPr>
                    <wps:txbx>
                      <w:txbxContent>
                        <w:p w14:paraId="0AEA76E8"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wps:txbx>
                    <wps:bodyPr wrap="square" lIns="0" tIns="0" rIns="0" bIns="0" rtlCol="0">
                      <a:noAutofit/>
                    </wps:bodyPr>
                  </wps:wsp>
                </a:graphicData>
              </a:graphic>
            </wp:anchor>
          </w:drawing>
        </mc:Choice>
        <mc:Fallback>
          <w:pict>
            <v:shape w14:anchorId="25444A5B" id="Textbox 61" o:spid="_x0000_s1082" type="#_x0000_t202" style="position:absolute;margin-left:99.8pt;margin-top:37.25pt;width:365pt;height:14pt;z-index:-1701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9wcmQEAACMDAAAOAAAAZHJzL2Uyb0RvYy54bWysUsFu2zAMvQ/YPwi6N3baJS2MOMW2YkWB&#10;YhvQ9QMUWYqNWaJGKrHz96MUJxm2W7GLRJHU03uPWt2Prhd7g9SBr+V8VkphvIam89tavv74cnUn&#10;BUXlG9WDN7U8GJL36/fvVkOozDW00DcGBYN4qoZQyzbGUBUF6dY4RTMIxnPRAjoV+YjbokE1MLrr&#10;i+uyXBYDYBMQtCHi7MOxKNcZ31qj4zdryUTR15K5xbxiXjdpLdYrVW1RhbbTEw31BhZOdZ4fPUM9&#10;qKjEDrt/oFynEQhsnGlwBVjbaZM1sJp5+Zeal1YFk7WwORTONtH/g9Vf9y/hO4o4foKRB5hFUHgG&#10;/ZPYm2IIVE09yVOqiLuT0NGiSztLEHyRvT2c/TRjFJqTH5Y3i0XJJc21+e3tHccJ9HI7IMVHA06k&#10;oJbI88oM1P6Z4rH11DKROb6fmMRxM4quqeVimVBTagPNgcUMPM9a0q+dQiNF/+TZsDT8U4CnYHMK&#10;MPafIX+RpMnDx10E22UGF9yJAU8ia5h+TRr1n+fcdfnb698AAAD//wMAUEsDBBQABgAIAAAAIQBk&#10;VgXV3gAAAAoBAAAPAAAAZHJzL2Rvd25yZXYueG1sTI/BTsMwEETvSPyDtUjcqN2IBpLGqSoEJyRE&#10;Gg4cndhNrMbrELtt+Hu2J3qcnafZmWIzu4GdzBSsRwnLhQBmsPXaYifhq357eAYWokKtBo9Gwq8J&#10;sClvbwqVa3/Gypx2sWMUgiFXEvoYx5zz0PbGqbDwo0Hy9n5yKpKcOq4ndaZwN/BEiJQ7ZZE+9Go0&#10;L71pD7ujk7D9xurV/nw0n9W+snWdCXxPD1Le383bNbBo5vgPw6U+VYeSOjX+iDqwgXSWpYRKeHpc&#10;ASMgSy6HhhyRrICXBb+eUP4BAAD//wMAUEsBAi0AFAAGAAgAAAAhALaDOJL+AAAA4QEAABMAAAAA&#10;AAAAAAAAAAAAAAAAAFtDb250ZW50X1R5cGVzXS54bWxQSwECLQAUAAYACAAAACEAOP0h/9YAAACU&#10;AQAACwAAAAAAAAAAAAAAAAAvAQAAX3JlbHMvLnJlbHNQSwECLQAUAAYACAAAACEAnDfcHJkBAAAj&#10;AwAADgAAAAAAAAAAAAAAAAAuAgAAZHJzL2Uyb0RvYy54bWxQSwECLQAUAAYACAAAACEAZFYF1d4A&#10;AAAKAQAADwAAAAAAAAAAAAAAAADzAwAAZHJzL2Rvd25yZXYueG1sUEsFBgAAAAAEAAQA8wAAAP4E&#10;AAAAAA==&#10;" filled="f" stroked="f">
              <v:textbox inset="0,0,0,0">
                <w:txbxContent>
                  <w:p w14:paraId="0AEA76E8"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B6F1" w14:textId="77777777" w:rsidR="00BD12D0" w:rsidRDefault="00046365">
    <w:pPr>
      <w:pStyle w:val="BodyText"/>
      <w:spacing w:line="14" w:lineRule="auto"/>
      <w:rPr>
        <w:sz w:val="20"/>
      </w:rPr>
    </w:pPr>
    <w:r>
      <w:rPr>
        <w:noProof/>
      </w:rPr>
      <mc:AlternateContent>
        <mc:Choice Requires="wps">
          <w:drawing>
            <wp:anchor distT="0" distB="0" distL="0" distR="0" simplePos="0" relativeHeight="486297600" behindDoc="1" locked="0" layoutInCell="1" allowOverlap="1" wp14:anchorId="44A1B8CC" wp14:editId="0B3B418E">
              <wp:simplePos x="0" y="0"/>
              <wp:positionH relativeFrom="page">
                <wp:posOffset>901693</wp:posOffset>
              </wp:positionH>
              <wp:positionV relativeFrom="page">
                <wp:posOffset>473368</wp:posOffset>
              </wp:positionV>
              <wp:extent cx="138430" cy="1778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77800"/>
                      </a:xfrm>
                      <a:prstGeom prst="rect">
                        <a:avLst/>
                      </a:prstGeom>
                    </wps:spPr>
                    <wps:txbx>
                      <w:txbxContent>
                        <w:p w14:paraId="3F2F43A7" w14:textId="77777777" w:rsidR="00BD12D0" w:rsidRDefault="00046365">
                          <w:pPr>
                            <w:spacing w:line="257" w:lineRule="exact"/>
                            <w:ind w:left="20"/>
                            <w:rPr>
                              <w:b/>
                              <w:sz w:val="24"/>
                            </w:rPr>
                          </w:pPr>
                          <w:r>
                            <w:rPr>
                              <w:b/>
                              <w:spacing w:val="-5"/>
                              <w:sz w:val="24"/>
                            </w:rPr>
                            <w:t>7.</w:t>
                          </w:r>
                        </w:p>
                      </w:txbxContent>
                    </wps:txbx>
                    <wps:bodyPr wrap="square" lIns="0" tIns="0" rIns="0" bIns="0" rtlCol="0">
                      <a:noAutofit/>
                    </wps:bodyPr>
                  </wps:wsp>
                </a:graphicData>
              </a:graphic>
            </wp:anchor>
          </w:drawing>
        </mc:Choice>
        <mc:Fallback>
          <w:pict>
            <v:shapetype w14:anchorId="44A1B8CC" id="_x0000_t202" coordsize="21600,21600" o:spt="202" path="m,l,21600r21600,l21600,xe">
              <v:stroke joinstyle="miter"/>
              <v:path gradientshapeok="t" o:connecttype="rect"/>
            </v:shapetype>
            <v:shape id="Textbox 62" o:spid="_x0000_s1083" type="#_x0000_t202" style="position:absolute;margin-left:71pt;margin-top:37.25pt;width:10.9pt;height:14pt;z-index:-1701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DimAEAACIDAAAOAAAAZHJzL2Uyb0RvYy54bWysUs2O0zAQviPxDpbvNOku0CpqugJWIKQV&#10;rLTwAK5jNxaxx8y4Tfr2jL1pi+CGuDjjzPjz9+PN3eQHcTRIDkIrl4taChM0dC7sW/n928dXayko&#10;qdCpAYJp5cmQvNu+fLEZY2NuoIehMygYJFAzxlb2KcWmqkj3xitaQDSBmxbQq8Rb3FcdqpHR/VDd&#10;1PXbagTsIoI2RPz3/rkptwXfWqPTV2vJJDG0krmlsmJZd3mtthvV7FHF3umZhvoHFl65wJdeoO5V&#10;UuKA7i8o7zQCgU0LDb4Ca502RQOrWdZ/qHnqVTRFC5tD8WIT/T9Y/eX4FB9RpOk9TBxgEUHxAfQP&#10;Ym+qMVIzz2RPqSGezkIniz5/WYLgg+zt6eKnmZLQGe12/fqWO5pby9VqXRe/q+vhiJQ+GfAiF61E&#10;jqsQUMcHSvl61ZxHZi7P12ciadpNwnWtfLPKKeZfO+hOrGXkOFtJPw8KjRTD58B+5ezPBZ6L3bnA&#10;NHyA8kKypADvDgmsKwyuuDMDDqIQmx9NTvr3fZm6Pu3tLwAAAP//AwBQSwMEFAAGAAgAAAAhAB/7&#10;3W7fAAAACgEAAA8AAABkcnMvZG93bnJldi54bWxMj8FOwzAQRO9I/IO1SNyoTWgDhDhVheCEhEjD&#10;gaMTb5Oo8TrEbhv+nu0Jbjva0cy8fD27QRxxCr0nDbcLBQKp8banVsNn9XrzACJEQ9YMnlDDDwZY&#10;F5cXucmsP1GJx21sBYdQyIyGLsYxkzI0HToTFn5E4t/OT85EllMr7WROHO4GmSiVSmd64obOjPjc&#10;YbPfHpyGzReVL/33e/1R7sq+qh4VvaV7ra+v5s0TiIhz/DPDeT5Ph4I31f5ANoiB9TJhlqjhfrkC&#10;cTakd8xS86GSFcgil/8Ril8AAAD//wMAUEsBAi0AFAAGAAgAAAAhALaDOJL+AAAA4QEAABMAAAAA&#10;AAAAAAAAAAAAAAAAAFtDb250ZW50X1R5cGVzXS54bWxQSwECLQAUAAYACAAAACEAOP0h/9YAAACU&#10;AQAACwAAAAAAAAAAAAAAAAAvAQAAX3JlbHMvLnJlbHNQSwECLQAUAAYACAAAACEAKMJA4pgBAAAi&#10;AwAADgAAAAAAAAAAAAAAAAAuAgAAZHJzL2Uyb0RvYy54bWxQSwECLQAUAAYACAAAACEAH/vdbt8A&#10;AAAKAQAADwAAAAAAAAAAAAAAAADyAwAAZHJzL2Rvd25yZXYueG1sUEsFBgAAAAAEAAQA8wAAAP4E&#10;AAAAAA==&#10;" filled="f" stroked="f">
              <v:textbox inset="0,0,0,0">
                <w:txbxContent>
                  <w:p w14:paraId="3F2F43A7" w14:textId="77777777" w:rsidR="00BD12D0" w:rsidRDefault="00046365">
                    <w:pPr>
                      <w:spacing w:line="257" w:lineRule="exact"/>
                      <w:ind w:left="20"/>
                      <w:rPr>
                        <w:b/>
                        <w:sz w:val="24"/>
                      </w:rPr>
                    </w:pPr>
                    <w:r>
                      <w:rPr>
                        <w:b/>
                        <w:spacing w:val="-5"/>
                        <w:sz w:val="24"/>
                      </w:rPr>
                      <w:t>7.</w:t>
                    </w:r>
                  </w:p>
                </w:txbxContent>
              </v:textbox>
              <w10:wrap anchorx="page" anchory="page"/>
            </v:shape>
          </w:pict>
        </mc:Fallback>
      </mc:AlternateContent>
    </w:r>
    <w:r>
      <w:rPr>
        <w:noProof/>
      </w:rPr>
      <mc:AlternateContent>
        <mc:Choice Requires="wps">
          <w:drawing>
            <wp:anchor distT="0" distB="0" distL="0" distR="0" simplePos="0" relativeHeight="486298112" behindDoc="1" locked="0" layoutInCell="1" allowOverlap="1" wp14:anchorId="7B4E9716" wp14:editId="1107112B">
              <wp:simplePos x="0" y="0"/>
              <wp:positionH relativeFrom="page">
                <wp:posOffset>1267453</wp:posOffset>
              </wp:positionH>
              <wp:positionV relativeFrom="page">
                <wp:posOffset>473368</wp:posOffset>
              </wp:positionV>
              <wp:extent cx="4635500" cy="1778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0" cy="177800"/>
                      </a:xfrm>
                      <a:prstGeom prst="rect">
                        <a:avLst/>
                      </a:prstGeom>
                    </wps:spPr>
                    <wps:txbx>
                      <w:txbxContent>
                        <w:p w14:paraId="15A99CE9"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wps:txbx>
                    <wps:bodyPr wrap="square" lIns="0" tIns="0" rIns="0" bIns="0" rtlCol="0">
                      <a:noAutofit/>
                    </wps:bodyPr>
                  </wps:wsp>
                </a:graphicData>
              </a:graphic>
            </wp:anchor>
          </w:drawing>
        </mc:Choice>
        <mc:Fallback>
          <w:pict>
            <v:shape w14:anchorId="7B4E9716" id="Textbox 63" o:spid="_x0000_s1084" type="#_x0000_t202" style="position:absolute;margin-left:99.8pt;margin-top:37.25pt;width:365pt;height:14pt;z-index:-1701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PZmQEAACMDAAAOAAAAZHJzL2Uyb0RvYy54bWysUsFu2zAMvQ/YPwi6N3bapQ2MOMW2YkWB&#10;YhvQ9QMUWYqNWaJGKrHz96MUJxm2W7GLRJHU03uPWt2Prhd7g9SBr+V8VkphvIam89tavv74crWU&#10;gqLyjerBm1oeDMn79ft3qyFU5hpa6BuDgkE8VUOoZRtjqIqCdGucohkE47loAZ2KfMRt0aAaGN31&#10;xXVZ3hYDYBMQtCHi7MOxKNcZ31qj4zdryUTR15K5xbxiXjdpLdYrVW1RhbbTEw31BhZOdZ4fPUM9&#10;qKjEDrt/oFynEQhsnGlwBVjbaZM1sJp5+Zeal1YFk7WwORTONtH/g9Vf9y/hO4o4foKRB5hFUHgG&#10;/ZPYm2IIVE09yVOqiLuT0NGiSztLEHyRvT2c/TRjFJqTH25vFouSS5pr87u7JccJ9HI7IMVHA06k&#10;oJbI88oM1P6Z4rH11DKROb6fmMRxM4quqeVimVBTagPNgcUMPM9a0q+dQiNF/+TZsDT8U4CnYHMK&#10;MPafIX+RpMnDx10E22UGF9yJAU8ia5h+TRr1n+fcdfnb698AAAD//wMAUEsDBBQABgAIAAAAIQBk&#10;VgXV3gAAAAoBAAAPAAAAZHJzL2Rvd25yZXYueG1sTI/BTsMwEETvSPyDtUjcqN2IBpLGqSoEJyRE&#10;Gg4cndhNrMbrELtt+Hu2J3qcnafZmWIzu4GdzBSsRwnLhQBmsPXaYifhq357eAYWokKtBo9Gwq8J&#10;sClvbwqVa3/Gypx2sWMUgiFXEvoYx5zz0PbGqbDwo0Hy9n5yKpKcOq4ndaZwN/BEiJQ7ZZE+9Go0&#10;L71pD7ujk7D9xurV/nw0n9W+snWdCXxPD1Le383bNbBo5vgPw6U+VYeSOjX+iDqwgXSWpYRKeHpc&#10;ASMgSy6HhhyRrICXBb+eUP4BAAD//wMAUEsBAi0AFAAGAAgAAAAhALaDOJL+AAAA4QEAABMAAAAA&#10;AAAAAAAAAAAAAAAAAFtDb250ZW50X1R5cGVzXS54bWxQSwECLQAUAAYACAAAACEAOP0h/9YAAACU&#10;AQAACwAAAAAAAAAAAAAAAAAvAQAAX3JlbHMvLnJlbHNQSwECLQAUAAYACAAAACEA9S7D2ZkBAAAj&#10;AwAADgAAAAAAAAAAAAAAAAAuAgAAZHJzL2Uyb0RvYy54bWxQSwECLQAUAAYACAAAACEAZFYF1d4A&#10;AAAKAQAADwAAAAAAAAAAAAAAAADzAwAAZHJzL2Rvd25yZXYueG1sUEsFBgAAAAAEAAQA8wAAAP4E&#10;AAAAAA==&#10;" filled="f" stroked="f">
              <v:textbox inset="0,0,0,0">
                <w:txbxContent>
                  <w:p w14:paraId="15A99CE9"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v:textbox>
              <w10:wrap anchorx="page" anchory="page"/>
            </v:shape>
          </w:pict>
        </mc:Fallback>
      </mc:AlternateContent>
    </w:r>
    <w:r>
      <w:rPr>
        <w:noProof/>
      </w:rPr>
      <mc:AlternateContent>
        <mc:Choice Requires="wps">
          <w:drawing>
            <wp:anchor distT="0" distB="0" distL="0" distR="0" simplePos="0" relativeHeight="486298624" behindDoc="1" locked="0" layoutInCell="1" allowOverlap="1" wp14:anchorId="572A60EE" wp14:editId="0FD58127">
              <wp:simplePos x="0" y="0"/>
              <wp:positionH relativeFrom="page">
                <wp:posOffset>1358899</wp:posOffset>
              </wp:positionH>
              <wp:positionV relativeFrom="page">
                <wp:posOffset>830180</wp:posOffset>
              </wp:positionV>
              <wp:extent cx="213360" cy="1778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77800"/>
                      </a:xfrm>
                      <a:prstGeom prst="rect">
                        <a:avLst/>
                      </a:prstGeom>
                    </wps:spPr>
                    <wps:txbx>
                      <w:txbxContent>
                        <w:p w14:paraId="2A578260" w14:textId="77777777" w:rsidR="00BD12D0" w:rsidRDefault="00046365">
                          <w:pPr>
                            <w:pStyle w:val="BodyText"/>
                            <w:spacing w:line="257" w:lineRule="exact"/>
                            <w:ind w:left="20"/>
                          </w:pPr>
                          <w:r>
                            <w:rPr>
                              <w:spacing w:val="-5"/>
                            </w:rPr>
                            <w:t>7.1</w:t>
                          </w:r>
                        </w:p>
                      </w:txbxContent>
                    </wps:txbx>
                    <wps:bodyPr wrap="square" lIns="0" tIns="0" rIns="0" bIns="0" rtlCol="0">
                      <a:noAutofit/>
                    </wps:bodyPr>
                  </wps:wsp>
                </a:graphicData>
              </a:graphic>
            </wp:anchor>
          </w:drawing>
        </mc:Choice>
        <mc:Fallback>
          <w:pict>
            <v:shape w14:anchorId="572A60EE" id="Textbox 64" o:spid="_x0000_s1085" type="#_x0000_t202" style="position:absolute;margin-left:107pt;margin-top:65.35pt;width:16.8pt;height:14pt;z-index:-1701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GmQEAACIDAAAOAAAAZHJzL2Uyb0RvYy54bWysUl9v0zAQf0fiO1h+p0k7sY2o6QRMIKQJ&#10;kMY+gOvYjUXsM3duk357zl7aIvaGeHEuvvPPvz9e301+EAeD5CC0crmopTBBQ+fCrpVPPz69uZWC&#10;kgqdGiCYVh4NybvN61frMTZmBT0MnUHBIIGaMbayTyk2VUW6N17RAqIJ3LSAXiX+xV3VoRoZ3Q/V&#10;qq6vqxGwiwjaEPHu/XNTbgq+tUanb9aSSWJoJXNLZcWybvNabdaq2aGKvdMzDfUPLLxygS89Q92r&#10;pMQe3Qso7zQCgU0LDb4Ca502RQOrWdZ/qXnsVTRFC5tD8WwT/T9Y/fXwGL+jSNMHmDjAIoLiA+if&#10;xN5UY6RmnsmeUkM8nYVOFn3+sgTBB9nb49lPMyWheXO1vLq65o7m1vLm5rYufleXwxEpfTbgRS5a&#10;iRxXIaAOD5Ty9ao5jcxcnq/PRNK0nYTrWvn2XU4xb22hO7KWkeNsJf3aKzRSDF8C+5WzPxV4Kran&#10;AtPwEcoLyZICvN8nsK4wuODODDiIQmx+NDnpP//L1OVpb34DAAD//wMAUEsDBBQABgAIAAAAIQAM&#10;bLBH4AAAAAsBAAAPAAAAZHJzL2Rvd25yZXYueG1sTI/BTsMwEETvSPyDtUjcqN1QkhLiVBWCExIi&#10;DQeOTuwmVuN1iN02/D3LqRx3ZjT7ptjMbmAnMwXrUcJyIYAZbL222En4rF/v1sBCVKjV4NFI+DEB&#10;NuX1VaFy7c9YmdMudoxKMORKQh/jmHMe2t44FRZ+NEje3k9ORTqnjutJnancDTwRIuVOWaQPvRrN&#10;c2/aw+7oJGy/sHqx3+/NR7WvbF0/CnxLD1Le3szbJ2DRzPEShj98QoeSmBp/RB3YICFZrmhLJONe&#10;ZMAokayyFFhDysM6A14W/P+G8hcAAP//AwBQSwECLQAUAAYACAAAACEAtoM4kv4AAADhAQAAEwAA&#10;AAAAAAAAAAAAAAAAAAAAW0NvbnRlbnRfVHlwZXNdLnhtbFBLAQItABQABgAIAAAAIQA4/SH/1gAA&#10;AJQBAAALAAAAAAAAAAAAAAAAAC8BAABfcmVscy8ucmVsc1BLAQItABQABgAIAAAAIQCqsB+GmQEA&#10;ACIDAAAOAAAAAAAAAAAAAAAAAC4CAABkcnMvZTJvRG9jLnhtbFBLAQItABQABgAIAAAAIQAMbLBH&#10;4AAAAAsBAAAPAAAAAAAAAAAAAAAAAPMDAABkcnMvZG93bnJldi54bWxQSwUGAAAAAAQABADzAAAA&#10;AAUAAAAA&#10;" filled="f" stroked="f">
              <v:textbox inset="0,0,0,0">
                <w:txbxContent>
                  <w:p w14:paraId="2A578260" w14:textId="77777777" w:rsidR="00BD12D0" w:rsidRDefault="00046365">
                    <w:pPr>
                      <w:pStyle w:val="BodyText"/>
                      <w:spacing w:line="257" w:lineRule="exact"/>
                      <w:ind w:left="20"/>
                    </w:pPr>
                    <w:r>
                      <w:rPr>
                        <w:spacing w:val="-5"/>
                      </w:rPr>
                      <w:t>7.1</w:t>
                    </w:r>
                  </w:p>
                </w:txbxContent>
              </v:textbox>
              <w10:wrap anchorx="page" anchory="page"/>
            </v:shape>
          </w:pict>
        </mc:Fallback>
      </mc:AlternateContent>
    </w:r>
    <w:r>
      <w:rPr>
        <w:noProof/>
      </w:rPr>
      <mc:AlternateContent>
        <mc:Choice Requires="wps">
          <w:drawing>
            <wp:anchor distT="0" distB="0" distL="0" distR="0" simplePos="0" relativeHeight="486299136" behindDoc="1" locked="0" layoutInCell="1" allowOverlap="1" wp14:anchorId="0CC85DDC" wp14:editId="7DC5663C">
              <wp:simplePos x="0" y="0"/>
              <wp:positionH relativeFrom="page">
                <wp:posOffset>1816099</wp:posOffset>
              </wp:positionH>
              <wp:positionV relativeFrom="page">
                <wp:posOffset>830180</wp:posOffset>
              </wp:positionV>
              <wp:extent cx="2196465" cy="1778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6465" cy="177800"/>
                      </a:xfrm>
                      <a:prstGeom prst="rect">
                        <a:avLst/>
                      </a:prstGeom>
                    </wps:spPr>
                    <wps:txbx>
                      <w:txbxContent>
                        <w:p w14:paraId="55AA0767" w14:textId="77777777" w:rsidR="00BD12D0" w:rsidRDefault="00046365">
                          <w:pPr>
                            <w:pStyle w:val="BodyText"/>
                            <w:spacing w:line="257" w:lineRule="exact"/>
                            <w:ind w:left="20"/>
                          </w:pPr>
                          <w:r>
                            <w:rPr>
                              <w:spacing w:val="-2"/>
                              <w:u w:val="single"/>
                            </w:rPr>
                            <w:t>Rates</w:t>
                          </w:r>
                          <w:r>
                            <w:rPr>
                              <w:spacing w:val="-11"/>
                              <w:u w:val="single"/>
                            </w:rPr>
                            <w:t xml:space="preserve"> </w:t>
                          </w:r>
                          <w:r>
                            <w:rPr>
                              <w:spacing w:val="-2"/>
                              <w:u w:val="single"/>
                            </w:rPr>
                            <w:t>for</w:t>
                          </w:r>
                          <w:r>
                            <w:rPr>
                              <w:spacing w:val="-11"/>
                              <w:u w:val="single"/>
                            </w:rPr>
                            <w:t xml:space="preserve"> </w:t>
                          </w:r>
                          <w:r>
                            <w:rPr>
                              <w:spacing w:val="-2"/>
                              <w:u w:val="single"/>
                            </w:rPr>
                            <w:t>IMTS</w:t>
                          </w:r>
                          <w:r>
                            <w:rPr>
                              <w:spacing w:val="-10"/>
                              <w:u w:val="single"/>
                            </w:rPr>
                            <w:t xml:space="preserve"> </w:t>
                          </w:r>
                          <w:r>
                            <w:rPr>
                              <w:spacing w:val="-2"/>
                              <w:u w:val="single"/>
                            </w:rPr>
                            <w:t>Service</w:t>
                          </w:r>
                          <w:r>
                            <w:rPr>
                              <w:spacing w:val="-11"/>
                              <w:u w:val="single"/>
                            </w:rPr>
                            <w:t xml:space="preserve"> </w:t>
                          </w:r>
                          <w:r>
                            <w:rPr>
                              <w:spacing w:val="-2"/>
                              <w:u w:val="single"/>
                            </w:rPr>
                            <w:t>(Continued)</w:t>
                          </w:r>
                        </w:p>
                      </w:txbxContent>
                    </wps:txbx>
                    <wps:bodyPr wrap="square" lIns="0" tIns="0" rIns="0" bIns="0" rtlCol="0">
                      <a:noAutofit/>
                    </wps:bodyPr>
                  </wps:wsp>
                </a:graphicData>
              </a:graphic>
            </wp:anchor>
          </w:drawing>
        </mc:Choice>
        <mc:Fallback>
          <w:pict>
            <v:shape w14:anchorId="0CC85DDC" id="Textbox 65" o:spid="_x0000_s1086" type="#_x0000_t202" style="position:absolute;margin-left:143pt;margin-top:65.35pt;width:172.95pt;height:14pt;z-index:-1701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O2mgEAACMDAAAOAAAAZHJzL2Uyb0RvYy54bWysUsGO0zAQvSPxD5bvNGkF3SVqugJWIKQV&#10;rLTwAa5jNxaxx8y4Tfr3jL1pi+CGuNjjmfHze2+8uZv8II4GyUFo5XJRS2GChs6FfSu/f/v46lYK&#10;Sip0aoBgWnkyJO+2L19sxtiYFfQwdAYFgwRqxtjKPqXYVBXp3nhFC4gmcNECepX4iPuqQzUyuh+q&#10;VV2vqxGwiwjaEHH2/rkotwXfWqPTV2vJJDG0krmlsmJZd3mtthvV7FHF3umZhvoHFl65wI9eoO5V&#10;UuKA7i8o7zQCgU0LDb4Ca502RQOrWdZ/qHnqVTRFC5tD8WIT/T9Y/eX4FB9RpOk9TDzAIoLiA+gf&#10;xN5UY6Rm7smeUkPcnYVOFn3eWYLgi+zt6eKnmZLQnFwt365fr99Iobm2vLm5rYvh1fV2REqfDHiR&#10;g1Yiz6swUMcHSvl91ZxbZjLP72cmadpNwnWtXBfUnNpBd2IxI8+zlfTzoNBIMXwObFge/jnAc7A7&#10;B5iGD1C+SNYU4N0hgXWFwRV3ZsCTKMTmX5NH/fu5dF3/9vYXAAAA//8DAFBLAwQUAAYACAAAACEA&#10;5Td3iOEAAAALAQAADwAAAGRycy9kb3ducmV2LnhtbEyPwU7DMBBE70j9B2srcaN2W5GmIU5VITgh&#10;IdJw4OjEbmI1XofYbcPfs5zKcWdGs2/y3eR6djFjsB4lLBcCmMHGa4uthM/q9SEFFqJCrXqPRsKP&#10;CbArZne5yrS/Ymkuh9gyKsGQKQldjEPGeWg641RY+MEgeUc/OhXpHFuuR3WlctfzlRAJd8oifejU&#10;YJ4705wOZydh/4Xli/1+rz/KY2mraivwLTlJeT+f9k/AopniLQx/+IQOBTHV/ow6sF7CKk1oSyRj&#10;LTbAKJGsl1tgNSmP6QZ4kfP/G4pfAAAA//8DAFBLAQItABQABgAIAAAAIQC2gziS/gAAAOEBAAAT&#10;AAAAAAAAAAAAAAAAAAAAAABbQ29udGVudF9UeXBlc10ueG1sUEsBAi0AFAAGAAgAAAAhADj9If/W&#10;AAAAlAEAAAsAAAAAAAAAAAAAAAAALwEAAF9yZWxzLy5yZWxzUEsBAi0AFAAGAAgAAAAhAEnvg7aa&#10;AQAAIwMAAA4AAAAAAAAAAAAAAAAALgIAAGRycy9lMm9Eb2MueG1sUEsBAi0AFAAGAAgAAAAhAOU3&#10;d4jhAAAACwEAAA8AAAAAAAAAAAAAAAAA9AMAAGRycy9kb3ducmV2LnhtbFBLBQYAAAAABAAEAPMA&#10;AAACBQAAAAA=&#10;" filled="f" stroked="f">
              <v:textbox inset="0,0,0,0">
                <w:txbxContent>
                  <w:p w14:paraId="55AA0767" w14:textId="77777777" w:rsidR="00BD12D0" w:rsidRDefault="00046365">
                    <w:pPr>
                      <w:pStyle w:val="BodyText"/>
                      <w:spacing w:line="257" w:lineRule="exact"/>
                      <w:ind w:left="20"/>
                    </w:pPr>
                    <w:r>
                      <w:rPr>
                        <w:spacing w:val="-2"/>
                        <w:u w:val="single"/>
                      </w:rPr>
                      <w:t>Rates</w:t>
                    </w:r>
                    <w:r>
                      <w:rPr>
                        <w:spacing w:val="-11"/>
                        <w:u w:val="single"/>
                      </w:rPr>
                      <w:t xml:space="preserve"> </w:t>
                    </w:r>
                    <w:r>
                      <w:rPr>
                        <w:spacing w:val="-2"/>
                        <w:u w:val="single"/>
                      </w:rPr>
                      <w:t>for</w:t>
                    </w:r>
                    <w:r>
                      <w:rPr>
                        <w:spacing w:val="-11"/>
                        <w:u w:val="single"/>
                      </w:rPr>
                      <w:t xml:space="preserve"> </w:t>
                    </w:r>
                    <w:r>
                      <w:rPr>
                        <w:spacing w:val="-2"/>
                        <w:u w:val="single"/>
                      </w:rPr>
                      <w:t>IMTS</w:t>
                    </w:r>
                    <w:r>
                      <w:rPr>
                        <w:spacing w:val="-10"/>
                        <w:u w:val="single"/>
                      </w:rPr>
                      <w:t xml:space="preserve"> </w:t>
                    </w:r>
                    <w:r>
                      <w:rPr>
                        <w:spacing w:val="-2"/>
                        <w:u w:val="single"/>
                      </w:rPr>
                      <w:t>Service</w:t>
                    </w:r>
                    <w:r>
                      <w:rPr>
                        <w:spacing w:val="-11"/>
                        <w:u w:val="single"/>
                      </w:rPr>
                      <w:t xml:space="preserve"> </w:t>
                    </w:r>
                    <w:r>
                      <w:rPr>
                        <w:spacing w:val="-2"/>
                        <w:u w:val="single"/>
                      </w:rPr>
                      <w:t>(Continued)</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86AF" w14:textId="77777777" w:rsidR="00BD12D0" w:rsidRDefault="00046365">
    <w:pPr>
      <w:pStyle w:val="BodyText"/>
      <w:spacing w:line="14" w:lineRule="auto"/>
      <w:rPr>
        <w:sz w:val="20"/>
      </w:rPr>
    </w:pPr>
    <w:r>
      <w:rPr>
        <w:noProof/>
      </w:rPr>
      <mc:AlternateContent>
        <mc:Choice Requires="wps">
          <w:drawing>
            <wp:anchor distT="0" distB="0" distL="0" distR="0" simplePos="0" relativeHeight="486299648" behindDoc="1" locked="0" layoutInCell="1" allowOverlap="1" wp14:anchorId="18EFF72C" wp14:editId="48EA11B3">
              <wp:simplePos x="0" y="0"/>
              <wp:positionH relativeFrom="page">
                <wp:posOffset>901693</wp:posOffset>
              </wp:positionH>
              <wp:positionV relativeFrom="page">
                <wp:posOffset>593764</wp:posOffset>
              </wp:positionV>
              <wp:extent cx="138430" cy="1778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77800"/>
                      </a:xfrm>
                      <a:prstGeom prst="rect">
                        <a:avLst/>
                      </a:prstGeom>
                    </wps:spPr>
                    <wps:txbx>
                      <w:txbxContent>
                        <w:p w14:paraId="2BCC2368" w14:textId="77777777" w:rsidR="00BD12D0" w:rsidRDefault="00046365">
                          <w:pPr>
                            <w:spacing w:line="257" w:lineRule="exact"/>
                            <w:ind w:left="20"/>
                            <w:rPr>
                              <w:b/>
                              <w:sz w:val="24"/>
                            </w:rPr>
                          </w:pPr>
                          <w:r>
                            <w:rPr>
                              <w:b/>
                              <w:spacing w:val="-5"/>
                              <w:sz w:val="24"/>
                            </w:rPr>
                            <w:t>7.</w:t>
                          </w:r>
                        </w:p>
                      </w:txbxContent>
                    </wps:txbx>
                    <wps:bodyPr wrap="square" lIns="0" tIns="0" rIns="0" bIns="0" rtlCol="0">
                      <a:noAutofit/>
                    </wps:bodyPr>
                  </wps:wsp>
                </a:graphicData>
              </a:graphic>
            </wp:anchor>
          </w:drawing>
        </mc:Choice>
        <mc:Fallback>
          <w:pict>
            <v:shapetype w14:anchorId="18EFF72C" id="_x0000_t202" coordsize="21600,21600" o:spt="202" path="m,l,21600r21600,l21600,xe">
              <v:stroke joinstyle="miter"/>
              <v:path gradientshapeok="t" o:connecttype="rect"/>
            </v:shapetype>
            <v:shape id="Textbox 66" o:spid="_x0000_s1087" type="#_x0000_t202" style="position:absolute;margin-left:71pt;margin-top:46.75pt;width:10.9pt;height:14pt;z-index:-1701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H+mAEAACIDAAAOAAAAZHJzL2Uyb0RvYy54bWysUl9v0zAQf0fiO1h+p0k3tFVR0wmYQEgT&#10;IG18ANexG4vYZ+7cJv32nL20RfA27cU5584///54fTf5QRwMkoPQyuWilsIEDZ0Lu1b+fPr8biUF&#10;JRU6NUAwrTwaknebt2/WY2zMFfQwdAYFgwRqxtjKPqXYVBXp3nhFC4gmcNMCepV4i7uqQzUyuh+q&#10;q7q+qUbALiJoQ8R/75+bclPwrTU6fbeWTBJDK5lbKiuWdZvXarNWzQ5V7J2eaagXsPDKBb70DHWv&#10;khJ7dP9BeacRCGxaaPAVWOu0KRpYzbL+R81jr6IpWtgcimeb6PVg9bfDY/yBIk0fYeIAiwiKD6B/&#10;EXtTjZGaeSZ7Sg3xdBY6WfT5yxIEH2Rvj2c/zZSEzmjXq/fX3NHcWt7erurid3U5HJHSFwNe5KKV&#10;yHEVAurwQClfr5rTyMzl+fpMJE3bSbiulTfLnGL+tYXuyFpGjrOV9Huv0EgxfA3sV87+VOCp2J4K&#10;TMMnKC8kSwrwYZ/AusLggjsz4CAKsfnR5KT/3pepy9Pe/AEAAP//AwBQSwMEFAAGAAgAAAAhALgi&#10;dFbfAAAACgEAAA8AAABkcnMvZG93bnJldi54bWxMj8FOwzAQRO9I/IO1lbhRpymNaBqnqhCckBBp&#10;OHB04m0SNV6H2G3D37M9lduOdjQzL9tOthdnHH3nSMFiHoFAqp3pqFHwVb49PoPwQZPRvSNU8Ise&#10;tvn9XaZT4y5U4HkfGsEh5FOtoA1hSKX0dYtW+7kbkPh3cKPVgeXYSDPqC4fbXsZRlEirO+KGVg/4&#10;0mJ93J+sgt03Fa/dz0f1WRyKrizXEb0nR6UeZtNuAyLgFG5muM7n6ZDzpsqdyHjRs36KmSUoWC9X&#10;IK6GZMksFR/xYgUyz+R/hPwPAAD//wMAUEsBAi0AFAAGAAgAAAAhALaDOJL+AAAA4QEAABMAAAAA&#10;AAAAAAAAAAAAAAAAAFtDb250ZW50X1R5cGVzXS54bWxQSwECLQAUAAYACAAAACEAOP0h/9YAAACU&#10;AQAACwAAAAAAAAAAAAAAAAAvAQAAX3JlbHMvLnJlbHNQSwECLQAUAAYACAAAACEAh5rx/pgBAAAi&#10;AwAADgAAAAAAAAAAAAAAAAAuAgAAZHJzL2Uyb0RvYy54bWxQSwECLQAUAAYACAAAACEAuCJ0Vt8A&#10;AAAKAQAADwAAAAAAAAAAAAAAAADyAwAAZHJzL2Rvd25yZXYueG1sUEsFBgAAAAAEAAQA8wAAAP4E&#10;AAAAAA==&#10;" filled="f" stroked="f">
              <v:textbox inset="0,0,0,0">
                <w:txbxContent>
                  <w:p w14:paraId="2BCC2368" w14:textId="77777777" w:rsidR="00BD12D0" w:rsidRDefault="00046365">
                    <w:pPr>
                      <w:spacing w:line="257" w:lineRule="exact"/>
                      <w:ind w:left="20"/>
                      <w:rPr>
                        <w:b/>
                        <w:sz w:val="24"/>
                      </w:rPr>
                    </w:pPr>
                    <w:r>
                      <w:rPr>
                        <w:b/>
                        <w:spacing w:val="-5"/>
                        <w:sz w:val="24"/>
                      </w:rPr>
                      <w:t>7.</w:t>
                    </w:r>
                  </w:p>
                </w:txbxContent>
              </v:textbox>
              <w10:wrap anchorx="page" anchory="page"/>
            </v:shape>
          </w:pict>
        </mc:Fallback>
      </mc:AlternateContent>
    </w:r>
    <w:r>
      <w:rPr>
        <w:noProof/>
      </w:rPr>
      <mc:AlternateContent>
        <mc:Choice Requires="wps">
          <w:drawing>
            <wp:anchor distT="0" distB="0" distL="0" distR="0" simplePos="0" relativeHeight="486300160" behindDoc="1" locked="0" layoutInCell="1" allowOverlap="1" wp14:anchorId="56B5DB24" wp14:editId="19A4C920">
              <wp:simplePos x="0" y="0"/>
              <wp:positionH relativeFrom="page">
                <wp:posOffset>1267453</wp:posOffset>
              </wp:positionH>
              <wp:positionV relativeFrom="page">
                <wp:posOffset>593764</wp:posOffset>
              </wp:positionV>
              <wp:extent cx="4635500" cy="1778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0" cy="177800"/>
                      </a:xfrm>
                      <a:prstGeom prst="rect">
                        <a:avLst/>
                      </a:prstGeom>
                    </wps:spPr>
                    <wps:txbx>
                      <w:txbxContent>
                        <w:p w14:paraId="60489381"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wps:txbx>
                    <wps:bodyPr wrap="square" lIns="0" tIns="0" rIns="0" bIns="0" rtlCol="0">
                      <a:noAutofit/>
                    </wps:bodyPr>
                  </wps:wsp>
                </a:graphicData>
              </a:graphic>
            </wp:anchor>
          </w:drawing>
        </mc:Choice>
        <mc:Fallback>
          <w:pict>
            <v:shape w14:anchorId="56B5DB24" id="Textbox 67" o:spid="_x0000_s1088" type="#_x0000_t202" style="position:absolute;margin-left:99.8pt;margin-top:46.75pt;width:365pt;height:14pt;z-index:-1701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TjmQEAACMDAAAOAAAAZHJzL2Uyb0RvYy54bWysUsFu2zAMvQ/YPwi6N3bSNS2MOMW2YkWB&#10;YhvQ9QMUWYqNWaJGKrHz96MUJxm2W7GLRJHU03uPWt2Prhd7g9SBr+V8VkphvIam89tavv74cnUn&#10;BUXlG9WDN7U8GJL36/fvVkOozAJa6BuDgkE8VUOoZRtjqIqCdGucohkE47loAZ2KfMRt0aAaGN31&#10;xaIsl8UA2AQEbYg4+3AsynXGt9bo+M1aMlH0tWRuMa+Y101ai/VKVVtUoe30REO9gYVTnedHz1AP&#10;Kiqxw+4fKNdpBAIbZxpcAdZ22mQNrGZe/qXmpVXBZC1sDoWzTfT/YPXX/Uv4jiKOn2DkAWYRFJ5B&#10;/yT2phgCVVNP8pQq4u4kdLTo0s4SBF9kbw9nP80Yhebkh+X1zU3JJc21+e3tHccJ9HI7IMVHA06k&#10;oJbI88oM1P6Z4rH11DKROb6fmMRxM4quqeVykVBTagPNgcUMPM9a0q+dQiNF/+TZsDT8U4CnYHMK&#10;MPafIX+RpMnDx10E22UGF9yJAU8ia5h+TRr1n+fcdfnb698AAAD//wMAUEsDBBQABgAIAAAAIQDD&#10;j6zt3gAAAAoBAAAPAAAAZHJzL2Rvd25yZXYueG1sTI/BTsMwEETvSP0Haytxo06DGuEQp6oQnJAQ&#10;aThwdGI3sRqvQ+y24e/Znuhxdp5mZ4rt7AZ2NlOwHiWsVwkwg63XFjsJX/XbwxOwEBVqNXg0En5N&#10;gG25uCtUrv0FK3Pex45RCIZcSehjHHPOQ9sbp8LKjwbJO/jJqUhy6rie1IXC3cDTJMm4UxbpQ69G&#10;89Kb9rg/OQm7b6xe7c9H81kdKlvXIsH37Cjl/XLePQOLZo7/MFzrU3UoqVPjT6gDG0gLkREqQTxu&#10;gBEg0uuhISddb4CXBb+dUP4BAAD//wMAUEsBAi0AFAAGAAgAAAAhALaDOJL+AAAA4QEAABMAAAAA&#10;AAAAAAAAAAAAAAAAAFtDb250ZW50X1R5cGVzXS54bWxQSwECLQAUAAYACAAAACEAOP0h/9YAAACU&#10;AQAACwAAAAAAAAAAAAAAAAAvAQAAX3JlbHMvLnJlbHNQSwECLQAUAAYACAAAACEAvd8045kBAAAj&#10;AwAADgAAAAAAAAAAAAAAAAAuAgAAZHJzL2Uyb0RvYy54bWxQSwECLQAUAAYACAAAACEAw4+s7d4A&#10;AAAKAQAADwAAAAAAAAAAAAAAAADzAwAAZHJzL2Rvd25yZXYueG1sUEsFBgAAAAAEAAQA8wAAAP4E&#10;AAAAAA==&#10;" filled="f" stroked="f">
              <v:textbox inset="0,0,0,0">
                <w:txbxContent>
                  <w:p w14:paraId="60489381"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v:textbox>
              <w10:wrap anchorx="page" anchory="page"/>
            </v:shape>
          </w:pict>
        </mc:Fallback>
      </mc:AlternateContent>
    </w:r>
    <w:r>
      <w:rPr>
        <w:noProof/>
      </w:rPr>
      <mc:AlternateContent>
        <mc:Choice Requires="wps">
          <w:drawing>
            <wp:anchor distT="0" distB="0" distL="0" distR="0" simplePos="0" relativeHeight="486300672" behindDoc="1" locked="0" layoutInCell="1" allowOverlap="1" wp14:anchorId="61C48A51" wp14:editId="4BFB4062">
              <wp:simplePos x="0" y="0"/>
              <wp:positionH relativeFrom="page">
                <wp:posOffset>1358899</wp:posOffset>
              </wp:positionH>
              <wp:positionV relativeFrom="page">
                <wp:posOffset>950576</wp:posOffset>
              </wp:positionV>
              <wp:extent cx="213360" cy="1778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77800"/>
                      </a:xfrm>
                      <a:prstGeom prst="rect">
                        <a:avLst/>
                      </a:prstGeom>
                    </wps:spPr>
                    <wps:txbx>
                      <w:txbxContent>
                        <w:p w14:paraId="1ACC826C" w14:textId="77777777" w:rsidR="00BD12D0" w:rsidRDefault="00046365">
                          <w:pPr>
                            <w:pStyle w:val="BodyText"/>
                            <w:spacing w:line="257" w:lineRule="exact"/>
                            <w:ind w:left="20"/>
                          </w:pPr>
                          <w:r>
                            <w:rPr>
                              <w:spacing w:val="-5"/>
                            </w:rPr>
                            <w:t>7.1</w:t>
                          </w:r>
                        </w:p>
                      </w:txbxContent>
                    </wps:txbx>
                    <wps:bodyPr wrap="square" lIns="0" tIns="0" rIns="0" bIns="0" rtlCol="0">
                      <a:noAutofit/>
                    </wps:bodyPr>
                  </wps:wsp>
                </a:graphicData>
              </a:graphic>
            </wp:anchor>
          </w:drawing>
        </mc:Choice>
        <mc:Fallback>
          <w:pict>
            <v:shape w14:anchorId="61C48A51" id="Textbox 68" o:spid="_x0000_s1089" type="#_x0000_t202" style="position:absolute;margin-left:107pt;margin-top:74.85pt;width:16.8pt;height:14pt;z-index:-1701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i8mAEAACIDAAAOAAAAZHJzL2Uyb0RvYy54bWysUs2O0zAQviPxDpbv1GkrdVdR0xWwAiGt&#10;AGnhAVzHbiwSj5lxm/TtGXvTFsENcXEmnvHn78fbh2noxckieQiNXC4qKWww0PpwaOT3bx/e3EtB&#10;SYdW9xBsI8+W5MPu9avtGGu7gg761qJgkED1GBvZpRRrpch0dtC0gGgDNx3goBP/4kG1qEdGH3q1&#10;qqqNGgHbiGAsEe8+vjTlruA7Z0364hzZJPpGMrdUVizrPq9qt9X1AXXsvJlp6H9gMWgf+NIr1KNO&#10;WhzR/wU1eINA4NLCwKDAOW9s0cBqltUfap47HW3RwuZQvNpE/w/WfD49x68o0vQOJg6wiKD4BOYH&#10;sTdqjFTPM9lTqomns9DJ4ZC/LEHwQfb2fPXTTkkY3lwt1+sNdwy3lnd391XxW90OR6T00cIgctFI&#10;5LgKAX16opSv1/VlZObycn0mkqb9JHzbyM06p5i39tCeWcvIcTaSfh41Win6T4H9ytlfCrwU+0uB&#10;qX8P5YVkSQHeHhM4XxjccGcGHEQhNj+anPTv/2Xq9rR3vwAAAP//AwBQSwMEFAAGAAgAAAAhADou&#10;zNfgAAAACwEAAA8AAABkcnMvZG93bnJldi54bWxMj8FOwzAQRO9I/IO1SNyo0yiKaYhTVQhOSIg0&#10;HDg6sZtYjdchdtvw9ywnetyZ0eybcru4kZ3NHKxHCetVAsxg57XFXsJn8/rwCCxEhVqNHo2EHxNg&#10;W93elKrQ/oK1Oe9jz6gEQ6EkDDFOBeehG4xTYeUng+Qd/OxUpHPuuZ7VhcrdyNMkyblTFunDoCbz&#10;PJjuuD85CbsvrF/s93v7UR9q2zSbBN/yo5T3d8vuCVg0S/wPwx8+oUNFTK0/oQ5slJCuM9oSycg2&#10;Ahgl0kzkwFpShBDAq5Jfb6h+AQAA//8DAFBLAQItABQABgAIAAAAIQC2gziS/gAAAOEBAAATAAAA&#10;AAAAAAAAAAAAAAAAAABbQ29udGVudF9UeXBlc10ueG1sUEsBAi0AFAAGAAgAAAAhADj9If/WAAAA&#10;lAEAAAsAAAAAAAAAAAAAAAAALwEAAF9yZWxzLy5yZWxzUEsBAi0AFAAGAAgAAAAhAOJB6LyYAQAA&#10;IgMAAA4AAAAAAAAAAAAAAAAALgIAAGRycy9lMm9Eb2MueG1sUEsBAi0AFAAGAAgAAAAhADouzNfg&#10;AAAACwEAAA8AAAAAAAAAAAAAAAAA8gMAAGRycy9kb3ducmV2LnhtbFBLBQYAAAAABAAEAPMAAAD/&#10;BAAAAAA=&#10;" filled="f" stroked="f">
              <v:textbox inset="0,0,0,0">
                <w:txbxContent>
                  <w:p w14:paraId="1ACC826C" w14:textId="77777777" w:rsidR="00BD12D0" w:rsidRDefault="00046365">
                    <w:pPr>
                      <w:pStyle w:val="BodyText"/>
                      <w:spacing w:line="257" w:lineRule="exact"/>
                      <w:ind w:left="20"/>
                    </w:pPr>
                    <w:r>
                      <w:rPr>
                        <w:spacing w:val="-5"/>
                      </w:rPr>
                      <w:t>7.1</w:t>
                    </w:r>
                  </w:p>
                </w:txbxContent>
              </v:textbox>
              <w10:wrap anchorx="page" anchory="page"/>
            </v:shape>
          </w:pict>
        </mc:Fallback>
      </mc:AlternateContent>
    </w:r>
    <w:r>
      <w:rPr>
        <w:noProof/>
      </w:rPr>
      <mc:AlternateContent>
        <mc:Choice Requires="wps">
          <w:drawing>
            <wp:anchor distT="0" distB="0" distL="0" distR="0" simplePos="0" relativeHeight="486301184" behindDoc="1" locked="0" layoutInCell="1" allowOverlap="1" wp14:anchorId="00E1CC38" wp14:editId="716420EF">
              <wp:simplePos x="0" y="0"/>
              <wp:positionH relativeFrom="page">
                <wp:posOffset>1816099</wp:posOffset>
              </wp:positionH>
              <wp:positionV relativeFrom="page">
                <wp:posOffset>950576</wp:posOffset>
              </wp:positionV>
              <wp:extent cx="2196465" cy="1778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6465" cy="177800"/>
                      </a:xfrm>
                      <a:prstGeom prst="rect">
                        <a:avLst/>
                      </a:prstGeom>
                    </wps:spPr>
                    <wps:txbx>
                      <w:txbxContent>
                        <w:p w14:paraId="4508A968" w14:textId="77777777" w:rsidR="00BD12D0" w:rsidRDefault="00046365">
                          <w:pPr>
                            <w:pStyle w:val="BodyText"/>
                            <w:spacing w:line="257" w:lineRule="exact"/>
                            <w:ind w:left="20"/>
                          </w:pPr>
                          <w:r>
                            <w:rPr>
                              <w:spacing w:val="-2"/>
                              <w:u w:val="single"/>
                            </w:rPr>
                            <w:t>Rates</w:t>
                          </w:r>
                          <w:r>
                            <w:rPr>
                              <w:spacing w:val="-11"/>
                              <w:u w:val="single"/>
                            </w:rPr>
                            <w:t xml:space="preserve"> </w:t>
                          </w:r>
                          <w:r>
                            <w:rPr>
                              <w:spacing w:val="-2"/>
                              <w:u w:val="single"/>
                            </w:rPr>
                            <w:t>for</w:t>
                          </w:r>
                          <w:r>
                            <w:rPr>
                              <w:spacing w:val="-11"/>
                              <w:u w:val="single"/>
                            </w:rPr>
                            <w:t xml:space="preserve"> </w:t>
                          </w:r>
                          <w:r>
                            <w:rPr>
                              <w:spacing w:val="-2"/>
                              <w:u w:val="single"/>
                            </w:rPr>
                            <w:t>IMTS</w:t>
                          </w:r>
                          <w:r>
                            <w:rPr>
                              <w:spacing w:val="-10"/>
                              <w:u w:val="single"/>
                            </w:rPr>
                            <w:t xml:space="preserve"> </w:t>
                          </w:r>
                          <w:r>
                            <w:rPr>
                              <w:spacing w:val="-2"/>
                              <w:u w:val="single"/>
                            </w:rPr>
                            <w:t>Service</w:t>
                          </w:r>
                          <w:r>
                            <w:rPr>
                              <w:spacing w:val="-11"/>
                              <w:u w:val="single"/>
                            </w:rPr>
                            <w:t xml:space="preserve"> </w:t>
                          </w:r>
                          <w:r>
                            <w:rPr>
                              <w:spacing w:val="-2"/>
                              <w:u w:val="single"/>
                            </w:rPr>
                            <w:t>(Continued)</w:t>
                          </w:r>
                        </w:p>
                      </w:txbxContent>
                    </wps:txbx>
                    <wps:bodyPr wrap="square" lIns="0" tIns="0" rIns="0" bIns="0" rtlCol="0">
                      <a:noAutofit/>
                    </wps:bodyPr>
                  </wps:wsp>
                </a:graphicData>
              </a:graphic>
            </wp:anchor>
          </w:drawing>
        </mc:Choice>
        <mc:Fallback>
          <w:pict>
            <v:shape w14:anchorId="00E1CC38" id="Textbox 69" o:spid="_x0000_s1090" type="#_x0000_t202" style="position:absolute;margin-left:143pt;margin-top:74.85pt;width:172.95pt;height:14pt;z-index:-1701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GrmgEAACMDAAAOAAAAZHJzL2Uyb0RvYy54bWysUt2OEyEUvjfxHQj3dqbN2l0nnW7UjcZk&#10;oyarD0AZ6BAHDp5DO9O398BOW6N3xhs4wOHj+2FzP/lBHA2Sg9DK5aKWwgQNnQv7Vn7/9uHVnRSU&#10;VOjUAMG08mRI3m9fvtiMsTEr6GHoDAoGCdSMsZV9SrGpKtK98YoWEE3gQwvoVeIl7qsO1cjofqhW&#10;db2uRsAuImhDxLsPz4dyW/CtNTp9sZZMEkMrmVsqI5Zxl8dqu1HNHlXsnZ5pqH9g4ZUL/OgF6kEl&#10;JQ7o/oLyTiMQ2LTQ4Cuw1mlTNLCaZf2HmqdeRVO0sDkULzbR/4PVn49P8SuKNL2DiQMsIig+gv5B&#10;7E01RmrmnuwpNcTdWehk0eeZJQi+yN6eLn6aKQnNm6vlm/XN+rUUms+Wt7d3dTG8ut6OSOmjAS9y&#10;0UrkvAoDdXyklN9XzbllJvP8fmaSpt0kXNfK9U2OMW/toDuxmJHzbCX9PCg0UgyfAhuWwz8XeC52&#10;5wLT8B7KF8maArw9JLCuMLjizgw4iUJs/jU56t/Xpev6t7e/AAAA//8DAFBLAwQUAAYACAAAACEA&#10;03ULGOAAAAALAQAADwAAAGRycy9kb3ducmV2LnhtbEyPQU+DQBCF7yb+h82YeLNLq4GCLE1j9GTS&#10;SPHgcYEpbMrOIrtt8d93POlx3nt58718M9tBnHHyxpGC5SICgdS41lCn4LN6e1iD8EFTqwdHqOAH&#10;PWyK25tcZ627UInnfegEl5DPtII+hDGT0jc9Wu0XbkRi7+AmqwOfUyfbSV+43A5yFUWxtNoQf+j1&#10;iC89Nsf9ySrYflH5ar539Ud5KE1VpRG9x0el7u/m7TOIgHP4C8MvPqNDwUy1O1HrxaBgtY55S2Dj&#10;KU1AcCJ+XKYgalaSJAFZ5PL/huIKAAD//wMAUEsBAi0AFAAGAAgAAAAhALaDOJL+AAAA4QEAABMA&#10;AAAAAAAAAAAAAAAAAAAAAFtDb250ZW50X1R5cGVzXS54bWxQSwECLQAUAAYACAAAACEAOP0h/9YA&#10;AACUAQAACwAAAAAAAAAAAAAAAAAvAQAAX3JlbHMvLnJlbHNQSwECLQAUAAYACAAAACEAFIhBq5oB&#10;AAAjAwAADgAAAAAAAAAAAAAAAAAuAgAAZHJzL2Uyb0RvYy54bWxQSwECLQAUAAYACAAAACEA03UL&#10;GOAAAAALAQAADwAAAAAAAAAAAAAAAAD0AwAAZHJzL2Rvd25yZXYueG1sUEsFBgAAAAAEAAQA8wAA&#10;AAEFAAAAAA==&#10;" filled="f" stroked="f">
              <v:textbox inset="0,0,0,0">
                <w:txbxContent>
                  <w:p w14:paraId="4508A968" w14:textId="77777777" w:rsidR="00BD12D0" w:rsidRDefault="00046365">
                    <w:pPr>
                      <w:pStyle w:val="BodyText"/>
                      <w:spacing w:line="257" w:lineRule="exact"/>
                      <w:ind w:left="20"/>
                    </w:pPr>
                    <w:r>
                      <w:rPr>
                        <w:spacing w:val="-2"/>
                        <w:u w:val="single"/>
                      </w:rPr>
                      <w:t>Rates</w:t>
                    </w:r>
                    <w:r>
                      <w:rPr>
                        <w:spacing w:val="-11"/>
                        <w:u w:val="single"/>
                      </w:rPr>
                      <w:t xml:space="preserve"> </w:t>
                    </w:r>
                    <w:r>
                      <w:rPr>
                        <w:spacing w:val="-2"/>
                        <w:u w:val="single"/>
                      </w:rPr>
                      <w:t>for</w:t>
                    </w:r>
                    <w:r>
                      <w:rPr>
                        <w:spacing w:val="-11"/>
                        <w:u w:val="single"/>
                      </w:rPr>
                      <w:t xml:space="preserve"> </w:t>
                    </w:r>
                    <w:r>
                      <w:rPr>
                        <w:spacing w:val="-2"/>
                        <w:u w:val="single"/>
                      </w:rPr>
                      <w:t>IMTS</w:t>
                    </w:r>
                    <w:r>
                      <w:rPr>
                        <w:spacing w:val="-10"/>
                        <w:u w:val="single"/>
                      </w:rPr>
                      <w:t xml:space="preserve"> </w:t>
                    </w:r>
                    <w:r>
                      <w:rPr>
                        <w:spacing w:val="-2"/>
                        <w:u w:val="single"/>
                      </w:rPr>
                      <w:t>Service</w:t>
                    </w:r>
                    <w:r>
                      <w:rPr>
                        <w:spacing w:val="-11"/>
                        <w:u w:val="single"/>
                      </w:rPr>
                      <w:t xml:space="preserve"> </w:t>
                    </w:r>
                    <w:r>
                      <w:rPr>
                        <w:spacing w:val="-2"/>
                        <w:u w:val="single"/>
                      </w:rPr>
                      <w:t>(Continued)</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5D13" w14:textId="77777777" w:rsidR="00BD12D0" w:rsidRDefault="00046365">
    <w:pPr>
      <w:pStyle w:val="BodyText"/>
      <w:spacing w:line="14" w:lineRule="auto"/>
      <w:rPr>
        <w:sz w:val="20"/>
      </w:rPr>
    </w:pPr>
    <w:r>
      <w:rPr>
        <w:noProof/>
      </w:rPr>
      <mc:AlternateContent>
        <mc:Choice Requires="wps">
          <w:drawing>
            <wp:anchor distT="0" distB="0" distL="0" distR="0" simplePos="0" relativeHeight="486301696" behindDoc="1" locked="0" layoutInCell="1" allowOverlap="1" wp14:anchorId="2950718E" wp14:editId="0E2115DA">
              <wp:simplePos x="0" y="0"/>
              <wp:positionH relativeFrom="page">
                <wp:posOffset>901693</wp:posOffset>
              </wp:positionH>
              <wp:positionV relativeFrom="page">
                <wp:posOffset>473368</wp:posOffset>
              </wp:positionV>
              <wp:extent cx="138430" cy="1778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77800"/>
                      </a:xfrm>
                      <a:prstGeom prst="rect">
                        <a:avLst/>
                      </a:prstGeom>
                    </wps:spPr>
                    <wps:txbx>
                      <w:txbxContent>
                        <w:p w14:paraId="5CF1E485" w14:textId="77777777" w:rsidR="00BD12D0" w:rsidRDefault="00046365">
                          <w:pPr>
                            <w:spacing w:line="257" w:lineRule="exact"/>
                            <w:ind w:left="20"/>
                            <w:rPr>
                              <w:b/>
                              <w:sz w:val="24"/>
                            </w:rPr>
                          </w:pPr>
                          <w:r>
                            <w:rPr>
                              <w:b/>
                              <w:spacing w:val="-5"/>
                              <w:sz w:val="24"/>
                            </w:rPr>
                            <w:t>7.</w:t>
                          </w:r>
                        </w:p>
                      </w:txbxContent>
                    </wps:txbx>
                    <wps:bodyPr wrap="square" lIns="0" tIns="0" rIns="0" bIns="0" rtlCol="0">
                      <a:noAutofit/>
                    </wps:bodyPr>
                  </wps:wsp>
                </a:graphicData>
              </a:graphic>
            </wp:anchor>
          </w:drawing>
        </mc:Choice>
        <mc:Fallback>
          <w:pict>
            <v:shapetype w14:anchorId="2950718E" id="_x0000_t202" coordsize="21600,21600" o:spt="202" path="m,l,21600r21600,l21600,xe">
              <v:stroke joinstyle="miter"/>
              <v:path gradientshapeok="t" o:connecttype="rect"/>
            </v:shapetype>
            <v:shape id="Textbox 70" o:spid="_x0000_s1091" type="#_x0000_t202" style="position:absolute;margin-left:71pt;margin-top:37.25pt;width:10.9pt;height:14pt;z-index:-1701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jmAEAACIDAAAOAAAAZHJzL2Uyb0RvYy54bWysUl9v0zAQf0fiO1h+p0k32Kqo6QRMIKQJ&#10;kMY+gOvYjUXsM3duk357zl7aInibeHHOufPPvz9e301+EAeD5CC0crmopTBBQ+fCrpVPPz69WUlB&#10;SYVODRBMK4+G5N3m9av1GBtzBT0MnUHBIIGaMbayTyk2VUW6N17RAqIJ3LSAXiXe4q7qUI2M7ofq&#10;qq5vqhGwiwjaEPHf++em3BR8a41O36wlk8TQSuaWyopl3ea12qxVs0MVe6dnGuoFLLxygS89Q92r&#10;pMQe3T9Q3mkEApsWGnwF1jptigZWs6z/UvPYq2iKFjaH4tkm+n+w+uvhMX5HkaYPMHGARQTFB9A/&#10;ib2pxkjNPJM9pYZ4OgudLPr8ZQmCD7K3x7OfZkpCZ7Tr1dtr7mhuLW9vV3Xxu7ocjkjpswEvctFK&#10;5LgKAXV4oJSvV81pZObyfH0mkqbtJFzXypt3OcX8awvdkbWMHGcr6ddeoZFi+BLYr5z9qcBTsT0V&#10;mIaPUF5IlhTg/T6BdYXBBXdmwEEUYvOjyUn/uS9Tl6e9+Q0AAP//AwBQSwMEFAAGAAgAAAAhAB/7&#10;3W7fAAAACgEAAA8AAABkcnMvZG93bnJldi54bWxMj8FOwzAQRO9I/IO1SNyoTWgDhDhVheCEhEjD&#10;gaMTb5Oo8TrEbhv+nu0Jbjva0cy8fD27QRxxCr0nDbcLBQKp8banVsNn9XrzACJEQ9YMnlDDDwZY&#10;F5cXucmsP1GJx21sBYdQyIyGLsYxkzI0HToTFn5E4t/OT85EllMr7WROHO4GmSiVSmd64obOjPjc&#10;YbPfHpyGzReVL/33e/1R7sq+qh4VvaV7ra+v5s0TiIhz/DPDeT5Ph4I31f5ANoiB9TJhlqjhfrkC&#10;cTakd8xS86GSFcgil/8Ril8AAAD//wMAUEsBAi0AFAAGAAgAAAAhALaDOJL+AAAA4QEAABMAAAAA&#10;AAAAAAAAAAAAAAAAAFtDb250ZW50X1R5cGVzXS54bWxQSwECLQAUAAYACAAAACEAOP0h/9YAAACU&#10;AQAACwAAAAAAAAAAAAAAAAAvAQAAX3JlbHMvLnJlbHNQSwECLQAUAAYACAAAACEA2v0z45gBAAAi&#10;AwAADgAAAAAAAAAAAAAAAAAuAgAAZHJzL2Uyb0RvYy54bWxQSwECLQAUAAYACAAAACEAH/vdbt8A&#10;AAAKAQAADwAAAAAAAAAAAAAAAADyAwAAZHJzL2Rvd25yZXYueG1sUEsFBgAAAAAEAAQA8wAAAP4E&#10;AAAAAA==&#10;" filled="f" stroked="f">
              <v:textbox inset="0,0,0,0">
                <w:txbxContent>
                  <w:p w14:paraId="5CF1E485" w14:textId="77777777" w:rsidR="00BD12D0" w:rsidRDefault="00046365">
                    <w:pPr>
                      <w:spacing w:line="257" w:lineRule="exact"/>
                      <w:ind w:left="20"/>
                      <w:rPr>
                        <w:b/>
                        <w:sz w:val="24"/>
                      </w:rPr>
                    </w:pPr>
                    <w:r>
                      <w:rPr>
                        <w:b/>
                        <w:spacing w:val="-5"/>
                        <w:sz w:val="24"/>
                      </w:rPr>
                      <w:t>7.</w:t>
                    </w:r>
                  </w:p>
                </w:txbxContent>
              </v:textbox>
              <w10:wrap anchorx="page" anchory="page"/>
            </v:shape>
          </w:pict>
        </mc:Fallback>
      </mc:AlternateContent>
    </w:r>
    <w:r>
      <w:rPr>
        <w:noProof/>
      </w:rPr>
      <mc:AlternateContent>
        <mc:Choice Requires="wps">
          <w:drawing>
            <wp:anchor distT="0" distB="0" distL="0" distR="0" simplePos="0" relativeHeight="486302208" behindDoc="1" locked="0" layoutInCell="1" allowOverlap="1" wp14:anchorId="265007B1" wp14:editId="6743CD51">
              <wp:simplePos x="0" y="0"/>
              <wp:positionH relativeFrom="page">
                <wp:posOffset>1267453</wp:posOffset>
              </wp:positionH>
              <wp:positionV relativeFrom="page">
                <wp:posOffset>473368</wp:posOffset>
              </wp:positionV>
              <wp:extent cx="4635500" cy="1778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0" cy="177800"/>
                      </a:xfrm>
                      <a:prstGeom prst="rect">
                        <a:avLst/>
                      </a:prstGeom>
                    </wps:spPr>
                    <wps:txbx>
                      <w:txbxContent>
                        <w:p w14:paraId="7E618268"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wps:txbx>
                    <wps:bodyPr wrap="square" lIns="0" tIns="0" rIns="0" bIns="0" rtlCol="0">
                      <a:noAutofit/>
                    </wps:bodyPr>
                  </wps:wsp>
                </a:graphicData>
              </a:graphic>
            </wp:anchor>
          </w:drawing>
        </mc:Choice>
        <mc:Fallback>
          <w:pict>
            <v:shape w14:anchorId="265007B1" id="Textbox 71" o:spid="_x0000_s1092" type="#_x0000_t202" style="position:absolute;margin-left:99.8pt;margin-top:37.25pt;width:365pt;height:14pt;z-index:-1701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b+mAEAACMDAAAOAAAAZHJzL2Uyb0RvYy54bWysUsGO0zAQvSPxD5bvNOnCdldR0xWwAiGt&#10;AGnhA1zHbixij5lxm/TvGbtpi+CGuNjjmfHze2+8fpj8IA4GyUFo5XJRS2GChs6FXSu/f/vw6l4K&#10;Sip0aoBgWnk0JB82L1+sx9iYG+hh6AwKBgnUjLGVfUqxqSrSvfGKFhBN4KIF9CrxEXdVh2pkdD9U&#10;N3W9qkbALiJoQ8TZx1NRbgq+tUanL9aSSWJoJXNLZcWybvNabdaq2aGKvdMzDfUPLLxygR+9QD2q&#10;pMQe3V9Q3mkEApsWGnwF1jptigZWs6z/UPPcq2iKFjaH4sUm+n+w+vPhOX5FkaZ3MPEAiwiKT6B/&#10;EHtTjZGauSd7Sg1xdxY6WfR5ZwmCL7K3x4ufZkpCc/LN6vXtbc0lzbXl3d09xxn0ejsipY8GvMhB&#10;K5HnVRiowxOlU+u5ZSZzej8zSdN2Eq5r5WqVUXNqC92RxYw8z1bSz71CI8XwKbBhefjnAM/B9hxg&#10;Gt5D+SJZU4C3+wTWFQZX3JkBT6JomH9NHvXv59J1/dubXwAAAP//AwBQSwMEFAAGAAgAAAAhAGRW&#10;BdXeAAAACgEAAA8AAABkcnMvZG93bnJldi54bWxMj8FOwzAQRO9I/IO1SNyo3YgGksapKgQnJEQa&#10;Dhyd2E2sxusQu234e7Ynepydp9mZYjO7gZ3MFKxHCcuFAGaw9dpiJ+Grfnt4BhaiQq0Gj0bCrwmw&#10;KW9vCpVrf8bKnHaxYxSCIVcS+hjHnPPQ9sapsPCjQfL2fnIqkpw6rid1pnA38ESIlDtlkT70ajQv&#10;vWkPu6OTsP3G6tX+fDSf1b6ydZ0JfE8PUt7fzds1sGjm+A/DpT5Vh5I6Nf6IOrCBdJalhEp4elwB&#10;IyBLLoeGHJGsgJcFv55Q/gEAAP//AwBQSwECLQAUAAYACAAAACEAtoM4kv4AAADhAQAAEwAAAAAA&#10;AAAAAAAAAAAAAAAAW0NvbnRlbnRfVHlwZXNdLnhtbFBLAQItABQABgAIAAAAIQA4/SH/1gAAAJQB&#10;AAALAAAAAAAAAAAAAAAAAC8BAABfcmVscy8ucmVsc1BLAQItABQABgAIAAAAIQDguPb+mAEAACMD&#10;AAAOAAAAAAAAAAAAAAAAAC4CAABkcnMvZTJvRG9jLnhtbFBLAQItABQABgAIAAAAIQBkVgXV3gAA&#10;AAoBAAAPAAAAAAAAAAAAAAAAAPIDAABkcnMvZG93bnJldi54bWxQSwUGAAAAAAQABADzAAAA/QQA&#10;AAAA&#10;" filled="f" stroked="f">
              <v:textbox inset="0,0,0,0">
                <w:txbxContent>
                  <w:p w14:paraId="7E618268"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v:textbox>
              <w10:wrap anchorx="page" anchory="page"/>
            </v:shape>
          </w:pict>
        </mc:Fallback>
      </mc:AlternateContent>
    </w:r>
    <w:r>
      <w:rPr>
        <w:noProof/>
      </w:rPr>
      <mc:AlternateContent>
        <mc:Choice Requires="wps">
          <w:drawing>
            <wp:anchor distT="0" distB="0" distL="0" distR="0" simplePos="0" relativeHeight="486302720" behindDoc="1" locked="0" layoutInCell="1" allowOverlap="1" wp14:anchorId="2F288939" wp14:editId="41251FA8">
              <wp:simplePos x="0" y="0"/>
              <wp:positionH relativeFrom="page">
                <wp:posOffset>1358899</wp:posOffset>
              </wp:positionH>
              <wp:positionV relativeFrom="page">
                <wp:posOffset>830180</wp:posOffset>
              </wp:positionV>
              <wp:extent cx="213360" cy="1778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77800"/>
                      </a:xfrm>
                      <a:prstGeom prst="rect">
                        <a:avLst/>
                      </a:prstGeom>
                    </wps:spPr>
                    <wps:txbx>
                      <w:txbxContent>
                        <w:p w14:paraId="69107EB9" w14:textId="77777777" w:rsidR="00BD12D0" w:rsidRDefault="00046365">
                          <w:pPr>
                            <w:pStyle w:val="BodyText"/>
                            <w:spacing w:line="257" w:lineRule="exact"/>
                            <w:ind w:left="20"/>
                          </w:pPr>
                          <w:r>
                            <w:rPr>
                              <w:spacing w:val="-5"/>
                            </w:rPr>
                            <w:t>7.1</w:t>
                          </w:r>
                        </w:p>
                      </w:txbxContent>
                    </wps:txbx>
                    <wps:bodyPr wrap="square" lIns="0" tIns="0" rIns="0" bIns="0" rtlCol="0">
                      <a:noAutofit/>
                    </wps:bodyPr>
                  </wps:wsp>
                </a:graphicData>
              </a:graphic>
            </wp:anchor>
          </w:drawing>
        </mc:Choice>
        <mc:Fallback>
          <w:pict>
            <v:shape w14:anchorId="2F288939" id="Textbox 72" o:spid="_x0000_s1093" type="#_x0000_t202" style="position:absolute;margin-left:107pt;margin-top:65.35pt;width:16.8pt;height:14pt;z-index:-1701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hmAEAACIDAAAOAAAAZHJzL2Uyb0RvYy54bWysUs2O0zAQviPxDpbvNGlXaldR0xWwAiGt&#10;AGnhAVzHbixij5lxm/TtGXvTFsENcXEmnvHn78fbh8kP4mSQHIRWLhe1FCZo6Fw4tPL7tw9v7qWg&#10;pEKnBgimlWdD8mH3+tV2jI1ZQQ9DZ1AwSKBmjK3sU4pNVZHujVe0gGgCNy2gV4l/8VB1qEZG90O1&#10;qut1NQJ2EUEbIt59fGnKXcG31uj0xVoySQytZG6prFjWfV6r3VY1B1Sxd3qmof6BhVcu8KVXqEeV&#10;lDii+wvKO41AYNNCg6/AWqdN0cBqlvUfap57FU3RwuZQvNpE/w9Wfz49x68o0vQOJg6wiKD4BPoH&#10;sTfVGKmZZ7Kn1BBPZ6GTRZ+/LEHwQfb2fPXTTElo3lwt7+7W3NHcWm4293Xxu7odjkjpowEvctFK&#10;5LgKAXV6opSvV81lZObycn0mkqb9JFzXyvUmp5i39tCdWcvIcbaSfh4VGimGT4H9ytlfCrwU+0uB&#10;aXgP5YVkSQHeHhNYVxjccGcGHEQhNj+anPTv/2Xq9rR3vwAAAP//AwBQSwMEFAAGAAgAAAAhAAxs&#10;sEfgAAAACwEAAA8AAABkcnMvZG93bnJldi54bWxMj8FOwzAQRO9I/IO1SNyo3VCSEuJUFYITEiIN&#10;B45O7CZW43WI3Tb8PcupHHdmNPum2MxuYCczBetRwnIhgBlsvbbYSfisX+/WwEJUqNXg0Uj4MQE2&#10;5fVVoXLtz1iZ0y52jEow5EpCH+OYcx7a3jgVFn40SN7eT05FOqeO60mdqdwNPBEi5U5ZpA+9Gs1z&#10;b9rD7ugkbL+werHf781Hta9sXT8KfEsPUt7ezNsnYNHM8RKGP3xCh5KYGn9EHdggIVmuaEsk415k&#10;wCiRrLIUWEPKwzoDXhb8/4byFwAA//8DAFBLAQItABQABgAIAAAAIQC2gziS/gAAAOEBAAATAAAA&#10;AAAAAAAAAAAAAAAAAABbQ29udGVudF9UeXBlc10ueG1sUEsBAi0AFAAGAAgAAAAhADj9If/WAAAA&#10;lAEAAAsAAAAAAAAAAAAAAAAALwEAAF9yZWxzLy5yZWxzUEsBAi0AFAAGAAgAAAAhAL8mKqGYAQAA&#10;IgMAAA4AAAAAAAAAAAAAAAAALgIAAGRycy9lMm9Eb2MueG1sUEsBAi0AFAAGAAgAAAAhAAxssEfg&#10;AAAACwEAAA8AAAAAAAAAAAAAAAAA8gMAAGRycy9kb3ducmV2LnhtbFBLBQYAAAAABAAEAPMAAAD/&#10;BAAAAAA=&#10;" filled="f" stroked="f">
              <v:textbox inset="0,0,0,0">
                <w:txbxContent>
                  <w:p w14:paraId="69107EB9" w14:textId="77777777" w:rsidR="00BD12D0" w:rsidRDefault="00046365">
                    <w:pPr>
                      <w:pStyle w:val="BodyText"/>
                      <w:spacing w:line="257" w:lineRule="exact"/>
                      <w:ind w:left="20"/>
                    </w:pPr>
                    <w:r>
                      <w:rPr>
                        <w:spacing w:val="-5"/>
                      </w:rPr>
                      <w:t>7.1</w:t>
                    </w:r>
                  </w:p>
                </w:txbxContent>
              </v:textbox>
              <w10:wrap anchorx="page" anchory="page"/>
            </v:shape>
          </w:pict>
        </mc:Fallback>
      </mc:AlternateContent>
    </w:r>
    <w:r>
      <w:rPr>
        <w:noProof/>
      </w:rPr>
      <mc:AlternateContent>
        <mc:Choice Requires="wps">
          <w:drawing>
            <wp:anchor distT="0" distB="0" distL="0" distR="0" simplePos="0" relativeHeight="486303232" behindDoc="1" locked="0" layoutInCell="1" allowOverlap="1" wp14:anchorId="483C429A" wp14:editId="4AD3EE3A">
              <wp:simplePos x="0" y="0"/>
              <wp:positionH relativeFrom="page">
                <wp:posOffset>1816099</wp:posOffset>
              </wp:positionH>
              <wp:positionV relativeFrom="page">
                <wp:posOffset>830180</wp:posOffset>
              </wp:positionV>
              <wp:extent cx="2196465" cy="1778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6465" cy="177800"/>
                      </a:xfrm>
                      <a:prstGeom prst="rect">
                        <a:avLst/>
                      </a:prstGeom>
                    </wps:spPr>
                    <wps:txbx>
                      <w:txbxContent>
                        <w:p w14:paraId="2CDEA44A" w14:textId="77777777" w:rsidR="00BD12D0" w:rsidRDefault="00046365">
                          <w:pPr>
                            <w:pStyle w:val="BodyText"/>
                            <w:spacing w:line="257" w:lineRule="exact"/>
                            <w:ind w:left="20"/>
                          </w:pPr>
                          <w:r>
                            <w:rPr>
                              <w:spacing w:val="-2"/>
                              <w:u w:val="single"/>
                            </w:rPr>
                            <w:t>Rates</w:t>
                          </w:r>
                          <w:r>
                            <w:rPr>
                              <w:spacing w:val="-11"/>
                              <w:u w:val="single"/>
                            </w:rPr>
                            <w:t xml:space="preserve"> </w:t>
                          </w:r>
                          <w:r>
                            <w:rPr>
                              <w:spacing w:val="-2"/>
                              <w:u w:val="single"/>
                            </w:rPr>
                            <w:t>for</w:t>
                          </w:r>
                          <w:r>
                            <w:rPr>
                              <w:spacing w:val="-11"/>
                              <w:u w:val="single"/>
                            </w:rPr>
                            <w:t xml:space="preserve"> </w:t>
                          </w:r>
                          <w:r>
                            <w:rPr>
                              <w:spacing w:val="-2"/>
                              <w:u w:val="single"/>
                            </w:rPr>
                            <w:t>IMTS</w:t>
                          </w:r>
                          <w:r>
                            <w:rPr>
                              <w:spacing w:val="-10"/>
                              <w:u w:val="single"/>
                            </w:rPr>
                            <w:t xml:space="preserve"> </w:t>
                          </w:r>
                          <w:r>
                            <w:rPr>
                              <w:spacing w:val="-2"/>
                              <w:u w:val="single"/>
                            </w:rPr>
                            <w:t>Service</w:t>
                          </w:r>
                          <w:r>
                            <w:rPr>
                              <w:spacing w:val="-11"/>
                              <w:u w:val="single"/>
                            </w:rPr>
                            <w:t xml:space="preserve"> </w:t>
                          </w:r>
                          <w:r>
                            <w:rPr>
                              <w:spacing w:val="-2"/>
                              <w:u w:val="single"/>
                            </w:rPr>
                            <w:t>(Continued)</w:t>
                          </w:r>
                        </w:p>
                      </w:txbxContent>
                    </wps:txbx>
                    <wps:bodyPr wrap="square" lIns="0" tIns="0" rIns="0" bIns="0" rtlCol="0">
                      <a:noAutofit/>
                    </wps:bodyPr>
                  </wps:wsp>
                </a:graphicData>
              </a:graphic>
            </wp:anchor>
          </w:drawing>
        </mc:Choice>
        <mc:Fallback>
          <w:pict>
            <v:shape w14:anchorId="483C429A" id="Textbox 73" o:spid="_x0000_s1094" type="#_x0000_t202" style="position:absolute;margin-left:143pt;margin-top:65.35pt;width:172.95pt;height:14pt;z-index:-1701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eNmgEAACMDAAAOAAAAZHJzL2Uyb0RvYy54bWysUs1uGyEQvlfqOyDuMWsrdZyV11HbqFWl&#10;qI2U5AEwC17UhaEM9q7fvgNZ21V7i3qBAYaP74f13eh6dtARLfiGz2cVZ9oraK3fNfzl+cvVijNM&#10;0reyB68bftTI7zbv362HUOsFdNC3OjIC8VgPoeFdSqEWAlWnncQZBO3p0EB0MtEy7kQb5UDorheL&#10;qlqKAWIbIiiNSLv3r4d8U/CN0Sr9MAZ1Yn3DiVsqYyzjNo9is5b1LsrQWTXRkG9g4aT19OgZ6l4m&#10;yfbR/gPlrIqAYNJMgRNgjFW6aCA18+ovNU+dDLpoIXMwnG3C/wervh+ewmNkafwEIwVYRGB4APUT&#10;yRsxBKynnuwp1kjdWehoosszSWB0kbw9nv3UY2KKNhfz2+X18gNnis7mNzerqhguLrdDxPRVg2O5&#10;aHikvAoDeXjAlN+X9allIvP6fmaSxu3IbNvw5SrHmLe20B5JzEB5Nhx/7WXUnPXfPBmWwz8V8VRs&#10;T0VM/WcoXyRr8vBxn8DYwuCCOzGgJAqx6dfkqP9cl67L3978BgAA//8DAFBLAwQUAAYACAAAACEA&#10;5Td3iOEAAAALAQAADwAAAGRycy9kb3ducmV2LnhtbEyPwU7DMBBE70j9B2srcaN2W5GmIU5VITgh&#10;IdJw4OjEbmI1XofYbcPfs5zKcWdGs2/y3eR6djFjsB4lLBcCmMHGa4uthM/q9SEFFqJCrXqPRsKP&#10;CbArZne5yrS/Ymkuh9gyKsGQKQldjEPGeWg641RY+MEgeUc/OhXpHFuuR3WlctfzlRAJd8oifejU&#10;YJ4705wOZydh/4Xli/1+rz/KY2mraivwLTlJeT+f9k/AopniLQx/+IQOBTHV/ow6sF7CKk1oSyRj&#10;LTbAKJGsl1tgNSmP6QZ4kfP/G4pfAAAA//8DAFBLAQItABQABgAIAAAAIQC2gziS/gAAAOEBAAAT&#10;AAAAAAAAAAAAAAAAAAAAAABbQ29udGVudF9UeXBlc10ueG1sUEsBAi0AFAAGAAgAAAAhADj9If/W&#10;AAAAlAEAAAsAAAAAAAAAAAAAAAAALwEAAF9yZWxzLy5yZWxzUEsBAi0AFAAGAAgAAAAhAPMhB42a&#10;AQAAIwMAAA4AAAAAAAAAAAAAAAAALgIAAGRycy9lMm9Eb2MueG1sUEsBAi0AFAAGAAgAAAAhAOU3&#10;d4jhAAAACwEAAA8AAAAAAAAAAAAAAAAA9AMAAGRycy9kb3ducmV2LnhtbFBLBQYAAAAABAAEAPMA&#10;AAACBQAAAAA=&#10;" filled="f" stroked="f">
              <v:textbox inset="0,0,0,0">
                <w:txbxContent>
                  <w:p w14:paraId="2CDEA44A" w14:textId="77777777" w:rsidR="00BD12D0" w:rsidRDefault="00046365">
                    <w:pPr>
                      <w:pStyle w:val="BodyText"/>
                      <w:spacing w:line="257" w:lineRule="exact"/>
                      <w:ind w:left="20"/>
                    </w:pPr>
                    <w:r>
                      <w:rPr>
                        <w:spacing w:val="-2"/>
                        <w:u w:val="single"/>
                      </w:rPr>
                      <w:t>Rates</w:t>
                    </w:r>
                    <w:r>
                      <w:rPr>
                        <w:spacing w:val="-11"/>
                        <w:u w:val="single"/>
                      </w:rPr>
                      <w:t xml:space="preserve"> </w:t>
                    </w:r>
                    <w:r>
                      <w:rPr>
                        <w:spacing w:val="-2"/>
                        <w:u w:val="single"/>
                      </w:rPr>
                      <w:t>for</w:t>
                    </w:r>
                    <w:r>
                      <w:rPr>
                        <w:spacing w:val="-11"/>
                        <w:u w:val="single"/>
                      </w:rPr>
                      <w:t xml:space="preserve"> </w:t>
                    </w:r>
                    <w:r>
                      <w:rPr>
                        <w:spacing w:val="-2"/>
                        <w:u w:val="single"/>
                      </w:rPr>
                      <w:t>IMTS</w:t>
                    </w:r>
                    <w:r>
                      <w:rPr>
                        <w:spacing w:val="-10"/>
                        <w:u w:val="single"/>
                      </w:rPr>
                      <w:t xml:space="preserve"> </w:t>
                    </w:r>
                    <w:r>
                      <w:rPr>
                        <w:spacing w:val="-2"/>
                        <w:u w:val="single"/>
                      </w:rPr>
                      <w:t>Service</w:t>
                    </w:r>
                    <w:r>
                      <w:rPr>
                        <w:spacing w:val="-11"/>
                        <w:u w:val="single"/>
                      </w:rPr>
                      <w:t xml:space="preserve"> </w:t>
                    </w:r>
                    <w:r>
                      <w:rPr>
                        <w:spacing w:val="-2"/>
                        <w:u w:val="single"/>
                      </w:rPr>
                      <w:t>(Continued)</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0018" w14:textId="77777777" w:rsidR="00BD12D0" w:rsidRDefault="00046365">
    <w:pPr>
      <w:pStyle w:val="BodyText"/>
      <w:spacing w:line="14" w:lineRule="auto"/>
      <w:rPr>
        <w:sz w:val="20"/>
      </w:rPr>
    </w:pPr>
    <w:r>
      <w:rPr>
        <w:noProof/>
      </w:rPr>
      <mc:AlternateContent>
        <mc:Choice Requires="wps">
          <w:drawing>
            <wp:anchor distT="0" distB="0" distL="0" distR="0" simplePos="0" relativeHeight="486303744" behindDoc="1" locked="0" layoutInCell="1" allowOverlap="1" wp14:anchorId="3F671092" wp14:editId="6FF38149">
              <wp:simplePos x="0" y="0"/>
              <wp:positionH relativeFrom="page">
                <wp:posOffset>901693</wp:posOffset>
              </wp:positionH>
              <wp:positionV relativeFrom="page">
                <wp:posOffset>473368</wp:posOffset>
              </wp:positionV>
              <wp:extent cx="138430" cy="1778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77800"/>
                      </a:xfrm>
                      <a:prstGeom prst="rect">
                        <a:avLst/>
                      </a:prstGeom>
                    </wps:spPr>
                    <wps:txbx>
                      <w:txbxContent>
                        <w:p w14:paraId="74E20FF2" w14:textId="77777777" w:rsidR="00BD12D0" w:rsidRDefault="00046365">
                          <w:pPr>
                            <w:spacing w:line="257" w:lineRule="exact"/>
                            <w:ind w:left="20"/>
                            <w:rPr>
                              <w:b/>
                              <w:sz w:val="24"/>
                            </w:rPr>
                          </w:pPr>
                          <w:r>
                            <w:rPr>
                              <w:b/>
                              <w:spacing w:val="-5"/>
                              <w:sz w:val="24"/>
                            </w:rPr>
                            <w:t>7.</w:t>
                          </w:r>
                        </w:p>
                      </w:txbxContent>
                    </wps:txbx>
                    <wps:bodyPr wrap="square" lIns="0" tIns="0" rIns="0" bIns="0" rtlCol="0">
                      <a:noAutofit/>
                    </wps:bodyPr>
                  </wps:wsp>
                </a:graphicData>
              </a:graphic>
            </wp:anchor>
          </w:drawing>
        </mc:Choice>
        <mc:Fallback>
          <w:pict>
            <v:shapetype w14:anchorId="3F671092" id="_x0000_t202" coordsize="21600,21600" o:spt="202" path="m,l,21600r21600,l21600,xe">
              <v:stroke joinstyle="miter"/>
              <v:path gradientshapeok="t" o:connecttype="rect"/>
            </v:shapetype>
            <v:shape id="Textbox 74" o:spid="_x0000_s1095" type="#_x0000_t202" style="position:absolute;margin-left:71pt;margin-top:37.25pt;width:10.9pt;height:14pt;z-index:-1701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HXFmAEAACIDAAAOAAAAZHJzL2Uyb0RvYy54bWysUl9v0zAQf0fiO1h+p0k3tJWo6QRMIKQJ&#10;kMY+gOvYjUXsM3duk357zl7aIvaGeHHOufPPvz9e301+EAeD5CC0crmopTBBQ+fCrpVPPz69WUlB&#10;SYVODRBMK4+G5N3m9av1GBtzBT0MnUHBIIGaMbayTyk2VUW6N17RAqIJ3LSAXiXe4q7qUI2M7ofq&#10;qq5vqhGwiwjaEPHf++em3BR8a41O36wlk8TQSuaWyopl3ea12qxVs0MVe6dnGuofWHjlAl96hrpX&#10;SYk9uhdQ3mkEApsWGnwF1jptigZWs6z/UvPYq2iKFjaH4tkm+n+w+uvhMX5HkaYPMHGARQTFB9A/&#10;ib2pxkjNPJM9pYZ4OgudLPr8ZQmCD7K3x7OfZkpCZ7Tr1dtr7mhuLW9vV3Xxu7ocjkjpswEvctFK&#10;5LgKAXV4oJSvV81pZObyfH0mkqbtJFzXypt3OcX8awvdkbWMHGcr6ddeoZFi+BLYr5z9qcBTsT0V&#10;mIaPUF5IlhTg/T6BdYXBBXdmwEEUYvOjyUn/uS9Tl6e9+Q0AAP//AwBQSwMEFAAGAAgAAAAhAB/7&#10;3W7fAAAACgEAAA8AAABkcnMvZG93bnJldi54bWxMj8FOwzAQRO9I/IO1SNyoTWgDhDhVheCEhEjD&#10;gaMTb5Oo8TrEbhv+nu0Jbjva0cy8fD27QRxxCr0nDbcLBQKp8banVsNn9XrzACJEQ9YMnlDDDwZY&#10;F5cXucmsP1GJx21sBYdQyIyGLsYxkzI0HToTFn5E4t/OT85EllMr7WROHO4GmSiVSmd64obOjPjc&#10;YbPfHpyGzReVL/33e/1R7sq+qh4VvaV7ra+v5s0TiIhz/DPDeT5Ph4I31f5ANoiB9TJhlqjhfrkC&#10;cTakd8xS86GSFcgil/8Ril8AAAD//wMAUEsBAi0AFAAGAAgAAAAhALaDOJL+AAAA4QEAABMAAAAA&#10;AAAAAAAAAAAAAAAAAFtDb250ZW50X1R5cGVzXS54bWxQSwECLQAUAAYACAAAACEAOP0h/9YAAACU&#10;AQAACwAAAAAAAAAAAAAAAAAvAQAAX3JlbHMvLnJlbHNQSwECLQAUAAYACAAAACEAPVR1xZgBAAAi&#10;AwAADgAAAAAAAAAAAAAAAAAuAgAAZHJzL2Uyb0RvYy54bWxQSwECLQAUAAYACAAAACEAH/vdbt8A&#10;AAAKAQAADwAAAAAAAAAAAAAAAADyAwAAZHJzL2Rvd25yZXYueG1sUEsFBgAAAAAEAAQA8wAAAP4E&#10;AAAAAA==&#10;" filled="f" stroked="f">
              <v:textbox inset="0,0,0,0">
                <w:txbxContent>
                  <w:p w14:paraId="74E20FF2" w14:textId="77777777" w:rsidR="00BD12D0" w:rsidRDefault="00046365">
                    <w:pPr>
                      <w:spacing w:line="257" w:lineRule="exact"/>
                      <w:ind w:left="20"/>
                      <w:rPr>
                        <w:b/>
                        <w:sz w:val="24"/>
                      </w:rPr>
                    </w:pPr>
                    <w:r>
                      <w:rPr>
                        <w:b/>
                        <w:spacing w:val="-5"/>
                        <w:sz w:val="24"/>
                      </w:rPr>
                      <w:t>7.</w:t>
                    </w:r>
                  </w:p>
                </w:txbxContent>
              </v:textbox>
              <w10:wrap anchorx="page" anchory="page"/>
            </v:shape>
          </w:pict>
        </mc:Fallback>
      </mc:AlternateContent>
    </w:r>
    <w:r>
      <w:rPr>
        <w:noProof/>
      </w:rPr>
      <mc:AlternateContent>
        <mc:Choice Requires="wps">
          <w:drawing>
            <wp:anchor distT="0" distB="0" distL="0" distR="0" simplePos="0" relativeHeight="486304256" behindDoc="1" locked="0" layoutInCell="1" allowOverlap="1" wp14:anchorId="6BB3BBF6" wp14:editId="693EC2AD">
              <wp:simplePos x="0" y="0"/>
              <wp:positionH relativeFrom="page">
                <wp:posOffset>1816093</wp:posOffset>
              </wp:positionH>
              <wp:positionV relativeFrom="page">
                <wp:posOffset>473368</wp:posOffset>
              </wp:positionV>
              <wp:extent cx="4635500" cy="1778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0" cy="177800"/>
                      </a:xfrm>
                      <a:prstGeom prst="rect">
                        <a:avLst/>
                      </a:prstGeom>
                    </wps:spPr>
                    <wps:txbx>
                      <w:txbxContent>
                        <w:p w14:paraId="289CC044"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wps:txbx>
                    <wps:bodyPr wrap="square" lIns="0" tIns="0" rIns="0" bIns="0" rtlCol="0">
                      <a:noAutofit/>
                    </wps:bodyPr>
                  </wps:wsp>
                </a:graphicData>
              </a:graphic>
            </wp:anchor>
          </w:drawing>
        </mc:Choice>
        <mc:Fallback>
          <w:pict>
            <v:shape w14:anchorId="6BB3BBF6" id="Textbox 75" o:spid="_x0000_s1096" type="#_x0000_t202" style="position:absolute;margin-left:143pt;margin-top:37.25pt;width:365pt;height:14pt;z-index:-1701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6TolwEAACMDAAAOAAAAZHJzL2Uyb0RvYy54bWysUsGO0zAQvSPxD5bvNOnCbldR0xWwAiGt&#10;AGnhA1zHbixij5lxm/TvGbtpi+CGuNjjmfHze2+8fpj8IA4GyUFo5XJRS2GChs6FXSu/f/vw6l4K&#10;Sip0aoBgWnk0JB82L1+sx9iYG+hh6AwKBgnUjLGVfUqxqSrSvfGKFhBN4KIF9CrxEXdVh2pkdD9U&#10;N3V9V42AXUTQhoizj6ei3BR8a41OX6wlk8TQSuaWyopl3ea12qxVs0MVe6dnGuofWHjlAj96gXpU&#10;SYk9ur+gvNMIBDYtNPgKrHXaFA2sZln/oea5V9EULWwOxYtN9P9g9efDc/yKIk3vYOIBFhEUn0D/&#10;IPamGiM1c0/2lBri7ix0sujzzhIEX2Rvjxc/zZSE5uSbu9e3tzWXNNeWq9U9xxn0ejsipY8GvMhB&#10;K5HnVRiowxOlU+u5ZSZzej8zSdN2Eq5r5aqg5tQWuiOLGXmeraSfe4VGiuFTYMPy8M8BnoPtOcA0&#10;vIfyRbKmAG/3CawrDK64MwOeRNEw/5o86t/Ppev6tze/AAAA//8DAFBLAwQUAAYACAAAACEAjGs2&#10;0t8AAAALAQAADwAAAGRycy9kb3ducmV2LnhtbEyPwU7DMBBE70j8g7VI3KjdiIY2jVNVCE5IiDQc&#10;ODrxNrEar0PstuHvcU5w290Zzb7Jd5Pt2QVHbxxJWC4EMKTGaUOthM/q9WENzAdFWvWOUMIPetgV&#10;tze5yrS7UomXQ2hZDCGfKQldCEPGuW86tMov3IAUtaMbrQpxHVuuR3WN4bbniRApt8pQ/NCpAZ87&#10;bE6Hs5Ww/6LyxXy/1x/lsTRVtRH0lp6kvL+b9ltgAafwZ4YZP6JDEZlqdybtWS8hWaexS5Dw9LgC&#10;NhvEcr7U85SsgBc5/9+h+AUAAP//AwBQSwECLQAUAAYACAAAACEAtoM4kv4AAADhAQAAEwAAAAAA&#10;AAAAAAAAAAAAAAAAW0NvbnRlbnRfVHlwZXNdLnhtbFBLAQItABQABgAIAAAAIQA4/SH/1gAAAJQB&#10;AAALAAAAAAAAAAAAAAAAAC8BAABfcmVscy8ucmVsc1BLAQItABQABgAIAAAAIQDYF6TolwEAACMD&#10;AAAOAAAAAAAAAAAAAAAAAC4CAABkcnMvZTJvRG9jLnhtbFBLAQItABQABgAIAAAAIQCMazbS3wAA&#10;AAsBAAAPAAAAAAAAAAAAAAAAAPEDAABkcnMvZG93bnJldi54bWxQSwUGAAAAAAQABADzAAAA/QQA&#10;AAAA&#10;" filled="f" stroked="f">
              <v:textbox inset="0,0,0,0">
                <w:txbxContent>
                  <w:p w14:paraId="289CC044"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v:textbox>
              <w10:wrap anchorx="page" anchory="page"/>
            </v:shape>
          </w:pict>
        </mc:Fallback>
      </mc:AlternateContent>
    </w:r>
    <w:r>
      <w:rPr>
        <w:noProof/>
      </w:rPr>
      <mc:AlternateContent>
        <mc:Choice Requires="wps">
          <w:drawing>
            <wp:anchor distT="0" distB="0" distL="0" distR="0" simplePos="0" relativeHeight="486304768" behindDoc="1" locked="0" layoutInCell="1" allowOverlap="1" wp14:anchorId="27BF5FDC" wp14:editId="73CD3BCF">
              <wp:simplePos x="0" y="0"/>
              <wp:positionH relativeFrom="page">
                <wp:posOffset>1358899</wp:posOffset>
              </wp:positionH>
              <wp:positionV relativeFrom="page">
                <wp:posOffset>830180</wp:posOffset>
              </wp:positionV>
              <wp:extent cx="213360" cy="1778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77800"/>
                      </a:xfrm>
                      <a:prstGeom prst="rect">
                        <a:avLst/>
                      </a:prstGeom>
                    </wps:spPr>
                    <wps:txbx>
                      <w:txbxContent>
                        <w:p w14:paraId="392E3AEC" w14:textId="77777777" w:rsidR="00BD12D0" w:rsidRDefault="00046365">
                          <w:pPr>
                            <w:pStyle w:val="BodyText"/>
                            <w:spacing w:line="257" w:lineRule="exact"/>
                            <w:ind w:left="20"/>
                          </w:pPr>
                          <w:r>
                            <w:rPr>
                              <w:spacing w:val="-5"/>
                            </w:rPr>
                            <w:t>7.1</w:t>
                          </w:r>
                        </w:p>
                      </w:txbxContent>
                    </wps:txbx>
                    <wps:bodyPr wrap="square" lIns="0" tIns="0" rIns="0" bIns="0" rtlCol="0">
                      <a:noAutofit/>
                    </wps:bodyPr>
                  </wps:wsp>
                </a:graphicData>
              </a:graphic>
            </wp:anchor>
          </w:drawing>
        </mc:Choice>
        <mc:Fallback>
          <w:pict>
            <v:shape w14:anchorId="27BF5FDC" id="Textbox 76" o:spid="_x0000_s1097" type="#_x0000_t202" style="position:absolute;margin-left:107pt;margin-top:65.35pt;width:16.8pt;height:14pt;z-index:-1701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i3mAEAACIDAAAOAAAAZHJzL2Uyb0RvYy54bWysUt1u2yAUvp+0d0DcN9ip1FRWnKprtWlS&#10;tU7q9gAEQ4xmOIxDYufte6BOMm13U2/wMefw8f2wvpvcwA46ogXf8npRcaa9gs76Xct//vh8dcsZ&#10;Juk7OYDXLT9q5Hebjx/WY2j0EnoYOh0ZgXhsxtDyPqXQCIGq107iAoL21DQQnUz0G3eii3IkdDeI&#10;ZVXdiBFiFyIojUi7j29Nvin4xmiVno1BndjQcuKWyhrLus2r2Kxls4sy9FbNNOR/sHDSerr0DPUo&#10;k2T7aP+BclZFQDBpocAJMMYqXTSQmrr6S81LL4MuWsgcDGeb8P1g1bfDS/geWZo+wUQBFhEYnkD9&#10;QvJGjAGbeSZ7ig3SdBY6mejylyQwOkjeHs9+6ikxRZvL+vr6hjqKWvVqdVsVv8XlcIiYvmhwLBct&#10;jxRXISAPT5jy9bI5jcxc3q7PRNK0nZjtWr6qc4p5awvdkbSMFGfL8fdeRs3Z8NWTXzn7UxFPxfZU&#10;xDQ8QHkhWZKH+30CYwuDC+7MgIIoxOZHk5P+879MXZ725hUAAP//AwBQSwMEFAAGAAgAAAAhAAxs&#10;sEfgAAAACwEAAA8AAABkcnMvZG93bnJldi54bWxMj8FOwzAQRO9I/IO1SNyo3VCSEuJUFYITEiIN&#10;B45O7CZW43WI3Tb8PcupHHdmNPum2MxuYCczBetRwnIhgBlsvbbYSfisX+/WwEJUqNXg0Uj4MQE2&#10;5fVVoXLtz1iZ0y52jEow5EpCH+OYcx7a3jgVFn40SN7eT05FOqeO60mdqdwNPBEi5U5ZpA+9Gs1z&#10;b9rD7ugkbL+werHf781Hta9sXT8KfEsPUt7ezNsnYNHM8RKGP3xCh5KYGn9EHdggIVmuaEsk415k&#10;wCiRrLIUWEPKwzoDXhb8/4byFwAA//8DAFBLAQItABQABgAIAAAAIQC2gziS/gAAAOEBAAATAAAA&#10;AAAAAAAAAAAAAAAAAABbQ29udGVudF9UeXBlc10ueG1sUEsBAi0AFAAGAAgAAAAhADj9If/WAAAA&#10;lAEAAAsAAAAAAAAAAAAAAAAALwEAAF9yZWxzLy5yZWxzUEsBAi0AFAAGAAgAAAAhAIeJeLeYAQAA&#10;IgMAAA4AAAAAAAAAAAAAAAAALgIAAGRycy9lMm9Eb2MueG1sUEsBAi0AFAAGAAgAAAAhAAxssEfg&#10;AAAACwEAAA8AAAAAAAAAAAAAAAAA8gMAAGRycy9kb3ducmV2LnhtbFBLBQYAAAAABAAEAPMAAAD/&#10;BAAAAAA=&#10;" filled="f" stroked="f">
              <v:textbox inset="0,0,0,0">
                <w:txbxContent>
                  <w:p w14:paraId="392E3AEC" w14:textId="77777777" w:rsidR="00BD12D0" w:rsidRDefault="00046365">
                    <w:pPr>
                      <w:pStyle w:val="BodyText"/>
                      <w:spacing w:line="257" w:lineRule="exact"/>
                      <w:ind w:left="20"/>
                    </w:pPr>
                    <w:r>
                      <w:rPr>
                        <w:spacing w:val="-5"/>
                      </w:rPr>
                      <w:t>7.1</w:t>
                    </w:r>
                  </w:p>
                </w:txbxContent>
              </v:textbox>
              <w10:wrap anchorx="page" anchory="page"/>
            </v:shape>
          </w:pict>
        </mc:Fallback>
      </mc:AlternateContent>
    </w:r>
    <w:r>
      <w:rPr>
        <w:noProof/>
      </w:rPr>
      <mc:AlternateContent>
        <mc:Choice Requires="wps">
          <w:drawing>
            <wp:anchor distT="0" distB="0" distL="0" distR="0" simplePos="0" relativeHeight="486305280" behindDoc="1" locked="0" layoutInCell="1" allowOverlap="1" wp14:anchorId="237C5994" wp14:editId="74855376">
              <wp:simplePos x="0" y="0"/>
              <wp:positionH relativeFrom="page">
                <wp:posOffset>1816099</wp:posOffset>
              </wp:positionH>
              <wp:positionV relativeFrom="page">
                <wp:posOffset>830180</wp:posOffset>
              </wp:positionV>
              <wp:extent cx="2196465" cy="1778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6465" cy="177800"/>
                      </a:xfrm>
                      <a:prstGeom prst="rect">
                        <a:avLst/>
                      </a:prstGeom>
                    </wps:spPr>
                    <wps:txbx>
                      <w:txbxContent>
                        <w:p w14:paraId="6D6D5AE9" w14:textId="77777777" w:rsidR="00BD12D0" w:rsidRDefault="00046365">
                          <w:pPr>
                            <w:pStyle w:val="BodyText"/>
                            <w:spacing w:line="257" w:lineRule="exact"/>
                            <w:ind w:left="20"/>
                          </w:pPr>
                          <w:r>
                            <w:rPr>
                              <w:spacing w:val="-2"/>
                              <w:u w:val="single"/>
                            </w:rPr>
                            <w:t>Rates</w:t>
                          </w:r>
                          <w:r>
                            <w:rPr>
                              <w:spacing w:val="-11"/>
                              <w:u w:val="single"/>
                            </w:rPr>
                            <w:t xml:space="preserve"> </w:t>
                          </w:r>
                          <w:r>
                            <w:rPr>
                              <w:spacing w:val="-2"/>
                              <w:u w:val="single"/>
                            </w:rPr>
                            <w:t>for</w:t>
                          </w:r>
                          <w:r>
                            <w:rPr>
                              <w:spacing w:val="-11"/>
                              <w:u w:val="single"/>
                            </w:rPr>
                            <w:t xml:space="preserve"> </w:t>
                          </w:r>
                          <w:r>
                            <w:rPr>
                              <w:spacing w:val="-2"/>
                              <w:u w:val="single"/>
                            </w:rPr>
                            <w:t>IMTS</w:t>
                          </w:r>
                          <w:r>
                            <w:rPr>
                              <w:spacing w:val="-10"/>
                              <w:u w:val="single"/>
                            </w:rPr>
                            <w:t xml:space="preserve"> </w:t>
                          </w:r>
                          <w:r>
                            <w:rPr>
                              <w:spacing w:val="-2"/>
                              <w:u w:val="single"/>
                            </w:rPr>
                            <w:t>Service</w:t>
                          </w:r>
                          <w:r>
                            <w:rPr>
                              <w:spacing w:val="-11"/>
                              <w:u w:val="single"/>
                            </w:rPr>
                            <w:t xml:space="preserve"> </w:t>
                          </w:r>
                          <w:r>
                            <w:rPr>
                              <w:spacing w:val="-2"/>
                              <w:u w:val="single"/>
                            </w:rPr>
                            <w:t>(Continued)</w:t>
                          </w:r>
                        </w:p>
                      </w:txbxContent>
                    </wps:txbx>
                    <wps:bodyPr wrap="square" lIns="0" tIns="0" rIns="0" bIns="0" rtlCol="0">
                      <a:noAutofit/>
                    </wps:bodyPr>
                  </wps:wsp>
                </a:graphicData>
              </a:graphic>
            </wp:anchor>
          </w:drawing>
        </mc:Choice>
        <mc:Fallback>
          <w:pict>
            <v:shape w14:anchorId="237C5994" id="Textbox 77" o:spid="_x0000_s1098" type="#_x0000_t202" style="position:absolute;margin-left:143pt;margin-top:65.35pt;width:172.95pt;height:14pt;z-index:-1701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O9mgEAACMDAAAOAAAAZHJzL2Uyb0RvYy54bWysUs1uGyEQvlfqOyDuMWsrtZOV11HbqFWl&#10;qI2U5AEwC17UhaEM9q7fvgNZ21V7i3qBAYaP74f13eh6dtARLfiGz2cVZ9oraK3fNfzl+cvVDWeY&#10;pG9lD143/KiR323ev1sPodYL6KBvdWQE4rEeQsO7lEItBKpOO4kzCNrToYHoZKJl3Ik2yoHQXS8W&#10;VbUUA8Q2RFAakXbvXw/5puAbo1X6YQzqxPqGE7dUxljGbR7FZi3rXZShs2qiId/Awknr6dEz1L1M&#10;ku2j/QfKWRUBwaSZAifAGKt00UBq5tVfap46GXTRQuZgONuE/w9WfT88hcfI0vgJRgqwiMDwAOon&#10;kjdiCFhPPdlTrJG6s9DRRJdnksDoInl7PPupx8QUbS7mt8vr5QfOFJ3NV6ubqhguLrdDxPRVg2O5&#10;aHikvAoDeXjAlN+X9allIvP6fmaSxu3IbNvw1SLHmLe20B5JzEB5Nhx/7WXUnPXfPBmWwz8V8VRs&#10;T0VM/WcoXyRr8vBxn8DYwuCCOzGgJAqx6dfkqP9cl67L3978BgAA//8DAFBLAwQUAAYACAAAACEA&#10;5Td3iOEAAAALAQAADwAAAGRycy9kb3ducmV2LnhtbEyPwU7DMBBE70j9B2srcaN2W5GmIU5VITgh&#10;IdJw4OjEbmI1XofYbcPfs5zKcWdGs2/y3eR6djFjsB4lLBcCmMHGa4uthM/q9SEFFqJCrXqPRsKP&#10;CbArZne5yrS/Ymkuh9gyKsGQKQldjEPGeWg641RY+MEgeUc/OhXpHFuuR3WlctfzlRAJd8oifejU&#10;YJ4705wOZydh/4Xli/1+rz/KY2mraivwLTlJeT+f9k/AopniLQx/+IQOBTHV/ow6sF7CKk1oSyRj&#10;LTbAKJGsl1tgNSmP6QZ4kfP/G4pfAAAA//8DAFBLAQItABQABgAIAAAAIQC2gziS/gAAAOEBAAAT&#10;AAAAAAAAAAAAAAAAAAAAAABbQ29udGVudF9UeXBlc10ueG1sUEsBAi0AFAAGAAgAAAAhADj9If/W&#10;AAAAlAEAAAsAAAAAAAAAAAAAAAAALwEAAF9yZWxzLy5yZWxzUEsBAi0AFAAGAAgAAAAhACwnE72a&#10;AQAAIwMAAA4AAAAAAAAAAAAAAAAALgIAAGRycy9lMm9Eb2MueG1sUEsBAi0AFAAGAAgAAAAhAOU3&#10;d4jhAAAACwEAAA8AAAAAAAAAAAAAAAAA9AMAAGRycy9kb3ducmV2LnhtbFBLBQYAAAAABAAEAPMA&#10;AAACBQAAAAA=&#10;" filled="f" stroked="f">
              <v:textbox inset="0,0,0,0">
                <w:txbxContent>
                  <w:p w14:paraId="6D6D5AE9" w14:textId="77777777" w:rsidR="00BD12D0" w:rsidRDefault="00046365">
                    <w:pPr>
                      <w:pStyle w:val="BodyText"/>
                      <w:spacing w:line="257" w:lineRule="exact"/>
                      <w:ind w:left="20"/>
                    </w:pPr>
                    <w:r>
                      <w:rPr>
                        <w:spacing w:val="-2"/>
                        <w:u w:val="single"/>
                      </w:rPr>
                      <w:t>Rates</w:t>
                    </w:r>
                    <w:r>
                      <w:rPr>
                        <w:spacing w:val="-11"/>
                        <w:u w:val="single"/>
                      </w:rPr>
                      <w:t xml:space="preserve"> </w:t>
                    </w:r>
                    <w:r>
                      <w:rPr>
                        <w:spacing w:val="-2"/>
                        <w:u w:val="single"/>
                      </w:rPr>
                      <w:t>for</w:t>
                    </w:r>
                    <w:r>
                      <w:rPr>
                        <w:spacing w:val="-11"/>
                        <w:u w:val="single"/>
                      </w:rPr>
                      <w:t xml:space="preserve"> </w:t>
                    </w:r>
                    <w:r>
                      <w:rPr>
                        <w:spacing w:val="-2"/>
                        <w:u w:val="single"/>
                      </w:rPr>
                      <w:t>IMTS</w:t>
                    </w:r>
                    <w:r>
                      <w:rPr>
                        <w:spacing w:val="-10"/>
                        <w:u w:val="single"/>
                      </w:rPr>
                      <w:t xml:space="preserve"> </w:t>
                    </w:r>
                    <w:r>
                      <w:rPr>
                        <w:spacing w:val="-2"/>
                        <w:u w:val="single"/>
                      </w:rPr>
                      <w:t>Service</w:t>
                    </w:r>
                    <w:r>
                      <w:rPr>
                        <w:spacing w:val="-11"/>
                        <w:u w:val="single"/>
                      </w:rPr>
                      <w:t xml:space="preserve"> </w:t>
                    </w:r>
                    <w:r>
                      <w:rPr>
                        <w:spacing w:val="-2"/>
                        <w:u w:val="single"/>
                      </w:rPr>
                      <w:t>(Continued)</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3AA2" w14:textId="77777777" w:rsidR="00BD12D0" w:rsidRDefault="00046365">
    <w:pPr>
      <w:pStyle w:val="BodyText"/>
      <w:spacing w:line="14" w:lineRule="auto"/>
      <w:rPr>
        <w:sz w:val="20"/>
      </w:rPr>
    </w:pPr>
    <w:r>
      <w:rPr>
        <w:noProof/>
      </w:rPr>
      <mc:AlternateContent>
        <mc:Choice Requires="wps">
          <w:drawing>
            <wp:anchor distT="0" distB="0" distL="0" distR="0" simplePos="0" relativeHeight="486305792" behindDoc="1" locked="0" layoutInCell="1" allowOverlap="1" wp14:anchorId="39DFC7C2" wp14:editId="58FF3AE9">
              <wp:simplePos x="0" y="0"/>
              <wp:positionH relativeFrom="page">
                <wp:posOffset>901693</wp:posOffset>
              </wp:positionH>
              <wp:positionV relativeFrom="page">
                <wp:posOffset>473368</wp:posOffset>
              </wp:positionV>
              <wp:extent cx="138430" cy="17780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77800"/>
                      </a:xfrm>
                      <a:prstGeom prst="rect">
                        <a:avLst/>
                      </a:prstGeom>
                    </wps:spPr>
                    <wps:txbx>
                      <w:txbxContent>
                        <w:p w14:paraId="644BA667" w14:textId="77777777" w:rsidR="00BD12D0" w:rsidRDefault="00046365">
                          <w:pPr>
                            <w:spacing w:line="257" w:lineRule="exact"/>
                            <w:ind w:left="20"/>
                            <w:rPr>
                              <w:b/>
                              <w:sz w:val="24"/>
                            </w:rPr>
                          </w:pPr>
                          <w:r>
                            <w:rPr>
                              <w:b/>
                              <w:spacing w:val="-5"/>
                              <w:sz w:val="24"/>
                            </w:rPr>
                            <w:t>7.</w:t>
                          </w:r>
                        </w:p>
                      </w:txbxContent>
                    </wps:txbx>
                    <wps:bodyPr wrap="square" lIns="0" tIns="0" rIns="0" bIns="0" rtlCol="0">
                      <a:noAutofit/>
                    </wps:bodyPr>
                  </wps:wsp>
                </a:graphicData>
              </a:graphic>
            </wp:anchor>
          </w:drawing>
        </mc:Choice>
        <mc:Fallback>
          <w:pict>
            <v:shapetype w14:anchorId="39DFC7C2" id="_x0000_t202" coordsize="21600,21600" o:spt="202" path="m,l,21600r21600,l21600,xe">
              <v:stroke joinstyle="miter"/>
              <v:path gradientshapeok="t" o:connecttype="rect"/>
            </v:shapetype>
            <v:shape id="Textbox 78" o:spid="_x0000_s1099" type="#_x0000_t202" style="position:absolute;margin-left:71pt;margin-top:37.25pt;width:10.9pt;height:14pt;z-index:-1701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H1lwEAACIDAAAOAAAAZHJzL2Uyb0RvYy54bWysUs2O0zAQviPxDpbvNOkW0SpqugJWIKQV&#10;IC08gOvYjUXsMTNuk749Y2/aIrghLs44M/78/Xh7P/lBnAySg9DK5aKWwgQNnQuHVn7/9uHVRgpK&#10;KnRqgGBaeTYk73cvX2zH2Jg76GHoDAoGCdSMsZV9SrGpKtK98YoWEE3gpgX0KvEWD1WHamR0P1R3&#10;df2mGgG7iKANEf99eG7KXcG31uj0xVoySQytZG6prFjWfV6r3VY1B1Sxd3qmof6BhVcu8KVXqAeV&#10;lDii+wvKO41AYNNCg6/AWqdN0cBqlvUfap56FU3RwuZQvNpE/w9Wfz49xa8o0vQOJg6wiKD4CPoH&#10;sTfVGKmZZ7Kn1BBPZ6GTRZ+/LEHwQfb2fPXTTEnojLbavF5xR3NruV5v6uJ3dTsckdJHA17kopXI&#10;cRUC6vRIKV+vmsvIzOX5+kwkTftJuK6V61VOMf/aQ3dmLSPH2Ur6eVRopBg+BfYrZ38p8FLsLwWm&#10;4T2UF5IlBXh7TGBdYXDDnRlwEIXY/Ghy0r/vy9Ttae9+AQAA//8DAFBLAwQUAAYACAAAACEAH/vd&#10;bt8AAAAKAQAADwAAAGRycy9kb3ducmV2LnhtbEyPwU7DMBBE70j8g7VI3KhNaAOEOFWF4ISESMOB&#10;oxNvk6jxOsRuG/6e7QluO9rRzLx8PbtBHHEKvScNtwsFAqnxtqdWw2f1evMAIkRD1gyeUMMPBlgX&#10;lxe5yaw/UYnHbWwFh1DIjIYuxjGTMjQdOhMWfkTi385PzkSWUyvtZE4c7gaZKJVKZ3rihs6M+Nxh&#10;s98enIbNF5Uv/fd7/VHuyr6qHhW9pXutr6/mzROIiHP8M8N5Pk+HgjfV/kA2iIH1MmGWqOF+uQJx&#10;NqR3zFLzoZIVyCKX/xGKXwAAAP//AwBQSwECLQAUAAYACAAAACEAtoM4kv4AAADhAQAAEwAAAAAA&#10;AAAAAAAAAAAAAAAAW0NvbnRlbnRfVHlwZXNdLnhtbFBLAQItABQABgAIAAAAIQA4/SH/1gAAAJQB&#10;AAALAAAAAAAAAAAAAAAAAC8BAABfcmVscy8ucmVsc1BLAQItABQABgAIAAAAIQDiUmH1lwEAACID&#10;AAAOAAAAAAAAAAAAAAAAAC4CAABkcnMvZTJvRG9jLnhtbFBLAQItABQABgAIAAAAIQAf+91u3wAA&#10;AAoBAAAPAAAAAAAAAAAAAAAAAPEDAABkcnMvZG93bnJldi54bWxQSwUGAAAAAAQABADzAAAA/QQA&#10;AAAA&#10;" filled="f" stroked="f">
              <v:textbox inset="0,0,0,0">
                <w:txbxContent>
                  <w:p w14:paraId="644BA667" w14:textId="77777777" w:rsidR="00BD12D0" w:rsidRDefault="00046365">
                    <w:pPr>
                      <w:spacing w:line="257" w:lineRule="exact"/>
                      <w:ind w:left="20"/>
                      <w:rPr>
                        <w:b/>
                        <w:sz w:val="24"/>
                      </w:rPr>
                    </w:pPr>
                    <w:r>
                      <w:rPr>
                        <w:b/>
                        <w:spacing w:val="-5"/>
                        <w:sz w:val="24"/>
                      </w:rPr>
                      <w:t>7.</w:t>
                    </w:r>
                  </w:p>
                </w:txbxContent>
              </v:textbox>
              <w10:wrap anchorx="page" anchory="page"/>
            </v:shape>
          </w:pict>
        </mc:Fallback>
      </mc:AlternateContent>
    </w:r>
    <w:r>
      <w:rPr>
        <w:noProof/>
      </w:rPr>
      <mc:AlternateContent>
        <mc:Choice Requires="wps">
          <w:drawing>
            <wp:anchor distT="0" distB="0" distL="0" distR="0" simplePos="0" relativeHeight="486306304" behindDoc="1" locked="0" layoutInCell="1" allowOverlap="1" wp14:anchorId="5283E9E4" wp14:editId="29B0A33A">
              <wp:simplePos x="0" y="0"/>
              <wp:positionH relativeFrom="page">
                <wp:posOffset>1267453</wp:posOffset>
              </wp:positionH>
              <wp:positionV relativeFrom="page">
                <wp:posOffset>473368</wp:posOffset>
              </wp:positionV>
              <wp:extent cx="4635500" cy="1778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0" cy="177800"/>
                      </a:xfrm>
                      <a:prstGeom prst="rect">
                        <a:avLst/>
                      </a:prstGeom>
                    </wps:spPr>
                    <wps:txbx>
                      <w:txbxContent>
                        <w:p w14:paraId="1CD591BE"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wps:txbx>
                    <wps:bodyPr wrap="square" lIns="0" tIns="0" rIns="0" bIns="0" rtlCol="0">
                      <a:noAutofit/>
                    </wps:bodyPr>
                  </wps:wsp>
                </a:graphicData>
              </a:graphic>
            </wp:anchor>
          </w:drawing>
        </mc:Choice>
        <mc:Fallback>
          <w:pict>
            <v:shape w14:anchorId="5283E9E4" id="Textbox 79" o:spid="_x0000_s1100" type="#_x0000_t202" style="position:absolute;margin-left:99.8pt;margin-top:37.25pt;width:365pt;height:14pt;z-index:-1701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b1mQEAACMDAAAOAAAAZHJzL2Uyb0RvYy54bWysUttu2zAMfR+wfxD0vtjpLYURp1hXbBhQ&#10;bAXafoAiS7ExS9RIJXb+fpTiJEP7NuxFokjq6JxDLe9G14udQerA13I+K6UwXkPT+U0tX1++frqV&#10;gqLyjerBm1ruDcm71ccPyyFU5gJa6BuDgkE8VUOoZRtjqIqCdGucohkE47loAZ2KfMRN0aAaGN31&#10;xUVZ3hQDYBMQtCHi7MOhKFcZ31qj409ryUTR15K5xbxiXtdpLVZLVW1QhbbTEw31Dyyc6jw/eoJ6&#10;UFGJLXbvoFynEQhsnGlwBVjbaZM1sJp5+UbNc6uCyVrYHAonm+j/weofu+fwhCKO9zDyALMICo+g&#10;fxF7UwyBqqkneUoVcXcSOlp0aWcJgi+yt/uTn2aMQnPy6uby+rrkkubafLG45TiBnm8HpPjNgBMp&#10;qCXyvDIDtXukeGg9tkxkDu8nJnFcj6Jrarm4SqgptYZmz2IGnmct6fdWoZGi/+7ZsDT8Y4DHYH0M&#10;MPZfIH+RpMnD520E22UGZ9yJAU8ia5h+TRr13+fcdf7bqz8AAAD//wMAUEsDBBQABgAIAAAAIQBk&#10;VgXV3gAAAAoBAAAPAAAAZHJzL2Rvd25yZXYueG1sTI/BTsMwEETvSPyDtUjcqN2IBpLGqSoEJyRE&#10;Gg4cndhNrMbrELtt+Hu2J3qcnafZmWIzu4GdzBSsRwnLhQBmsPXaYifhq357eAYWokKtBo9Gwq8J&#10;sClvbwqVa3/Gypx2sWMUgiFXEvoYx5zz0PbGqbDwo0Hy9n5yKpKcOq4ndaZwN/BEiJQ7ZZE+9Go0&#10;L71pD7ujk7D9xurV/nw0n9W+snWdCXxPD1Le383bNbBo5vgPw6U+VYeSOjX+iDqwgXSWpYRKeHpc&#10;ASMgSy6HhhyRrICXBb+eUP4BAAD//wMAUEsBAi0AFAAGAAgAAAAhALaDOJL+AAAA4QEAABMAAAAA&#10;AAAAAAAAAAAAAAAAAFtDb250ZW50X1R5cGVzXS54bWxQSwECLQAUAAYACAAAACEAOP0h/9YAAACU&#10;AQAACwAAAAAAAAAAAAAAAAAvAQAAX3JlbHMvLnJlbHNQSwECLQAUAAYACAAAACEAhXBm9ZkBAAAj&#10;AwAADgAAAAAAAAAAAAAAAAAuAgAAZHJzL2Uyb0RvYy54bWxQSwECLQAUAAYACAAAACEAZFYF1d4A&#10;AAAKAQAADwAAAAAAAAAAAAAAAADzAwAAZHJzL2Rvd25yZXYueG1sUEsFBgAAAAAEAAQA8wAAAP4E&#10;AAAAAA==&#10;" filled="f" stroked="f">
              <v:textbox inset="0,0,0,0">
                <w:txbxContent>
                  <w:p w14:paraId="1CD591BE" w14:textId="77777777" w:rsidR="00BD12D0" w:rsidRDefault="00046365">
                    <w:pPr>
                      <w:spacing w:line="257" w:lineRule="exact"/>
                      <w:ind w:left="20"/>
                      <w:rPr>
                        <w:b/>
                        <w:sz w:val="24"/>
                      </w:rPr>
                    </w:pPr>
                    <w:r>
                      <w:rPr>
                        <w:b/>
                        <w:spacing w:val="-4"/>
                        <w:sz w:val="24"/>
                        <w:u w:val="thick"/>
                      </w:rPr>
                      <w:t>INTERNATIONAL</w:t>
                    </w:r>
                    <w:r>
                      <w:rPr>
                        <w:b/>
                        <w:spacing w:val="3"/>
                        <w:sz w:val="24"/>
                        <w:u w:val="thick"/>
                      </w:rPr>
                      <w:t xml:space="preserve"> </w:t>
                    </w:r>
                    <w:r>
                      <w:rPr>
                        <w:b/>
                        <w:spacing w:val="-4"/>
                        <w:sz w:val="24"/>
                        <w:u w:val="thick"/>
                      </w:rPr>
                      <w:t>MESSAGE</w:t>
                    </w:r>
                    <w:r>
                      <w:rPr>
                        <w:b/>
                        <w:spacing w:val="4"/>
                        <w:sz w:val="24"/>
                        <w:u w:val="thick"/>
                      </w:rPr>
                      <w:t xml:space="preserve"> </w:t>
                    </w:r>
                    <w:r>
                      <w:rPr>
                        <w:b/>
                        <w:spacing w:val="-4"/>
                        <w:sz w:val="24"/>
                        <w:u w:val="thick"/>
                      </w:rPr>
                      <w:t>TELECOMMUNCATIONS</w:t>
                    </w:r>
                    <w:r>
                      <w:rPr>
                        <w:b/>
                        <w:spacing w:val="4"/>
                        <w:sz w:val="24"/>
                        <w:u w:val="thick"/>
                      </w:rPr>
                      <w:t xml:space="preserve"> </w:t>
                    </w:r>
                    <w:r>
                      <w:rPr>
                        <w:b/>
                        <w:spacing w:val="-4"/>
                        <w:sz w:val="24"/>
                        <w:u w:val="thick"/>
                      </w:rPr>
                      <w:t>SERVICE</w:t>
                    </w:r>
                  </w:p>
                </w:txbxContent>
              </v:textbox>
              <w10:wrap anchorx="page" anchory="page"/>
            </v:shape>
          </w:pict>
        </mc:Fallback>
      </mc:AlternateContent>
    </w:r>
    <w:r>
      <w:rPr>
        <w:noProof/>
      </w:rPr>
      <mc:AlternateContent>
        <mc:Choice Requires="wps">
          <w:drawing>
            <wp:anchor distT="0" distB="0" distL="0" distR="0" simplePos="0" relativeHeight="486306816" behindDoc="1" locked="0" layoutInCell="1" allowOverlap="1" wp14:anchorId="7872A1E9" wp14:editId="60BA7089">
              <wp:simplePos x="0" y="0"/>
              <wp:positionH relativeFrom="page">
                <wp:posOffset>1358899</wp:posOffset>
              </wp:positionH>
              <wp:positionV relativeFrom="page">
                <wp:posOffset>830180</wp:posOffset>
              </wp:positionV>
              <wp:extent cx="213360" cy="1778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77800"/>
                      </a:xfrm>
                      <a:prstGeom prst="rect">
                        <a:avLst/>
                      </a:prstGeom>
                    </wps:spPr>
                    <wps:txbx>
                      <w:txbxContent>
                        <w:p w14:paraId="1627A05A" w14:textId="77777777" w:rsidR="00BD12D0" w:rsidRDefault="00046365">
                          <w:pPr>
                            <w:pStyle w:val="BodyText"/>
                            <w:spacing w:line="257" w:lineRule="exact"/>
                            <w:ind w:left="20"/>
                          </w:pPr>
                          <w:r>
                            <w:rPr>
                              <w:spacing w:val="-5"/>
                            </w:rPr>
                            <w:t>7.1</w:t>
                          </w:r>
                        </w:p>
                      </w:txbxContent>
                    </wps:txbx>
                    <wps:bodyPr wrap="square" lIns="0" tIns="0" rIns="0" bIns="0" rtlCol="0">
                      <a:noAutofit/>
                    </wps:bodyPr>
                  </wps:wsp>
                </a:graphicData>
              </a:graphic>
            </wp:anchor>
          </w:drawing>
        </mc:Choice>
        <mc:Fallback>
          <w:pict>
            <v:shape w14:anchorId="7872A1E9" id="Textbox 80" o:spid="_x0000_s1101" type="#_x0000_t202" style="position:absolute;margin-left:107pt;margin-top:65.35pt;width:16.8pt;height:14pt;z-index:-1700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qqmQEAACIDAAAOAAAAZHJzL2Uyb0RvYy54bWysUs2O0zAQviPxDpbvNGlXbFdR0xWwAiGt&#10;AGmXB3Adu7GIPWbGbdK3Z+xNWwQ3xMWZeMafvx9v7ic/iKNBchBauVzUUpigoXNh38rvzx/f3ElB&#10;SYVODRBMK0+G5P329avNGBuzgh6GzqBgkEDNGFvZpxSbqiLdG69oAdEEblpArxL/4r7qUI2M7odq&#10;Vde31QjYRQRtiHj34aUptwXfWqPTV2vJJDG0krmlsmJZd3mtthvV7FHF3umZhvoHFl65wJdeoB5U&#10;UuKA7i8o7zQCgU0LDb4Ca502RQOrWdZ/qHnqVTRFC5tD8WIT/T9Y/eX4FL+hSNN7mDjAIoLiI+gf&#10;xN5UY6RmnsmeUkM8nYVOFn3+sgTBB9nb08VPMyWheXO1vLm55Y7m1nK9vquL39X1cERKnwx4kYtW&#10;IsdVCKjjI6V8vWrOIzOXl+szkTTtJuG6Vq7f5hTz1g66E2sZOc5W0s+DQiPF8DmwXzn7c4HnYncu&#10;MA0foLyQLCnAu0MC6wqDK+7MgIMoxOZHk5P+/b9MXZ/29hcAAAD//wMAUEsDBBQABgAIAAAAIQAM&#10;bLBH4AAAAAsBAAAPAAAAZHJzL2Rvd25yZXYueG1sTI/BTsMwEETvSPyDtUjcqN1QkhLiVBWCExIi&#10;DQeOTuwmVuN1iN02/D3LqRx3ZjT7ptjMbmAnMwXrUcJyIYAZbL222En4rF/v1sBCVKjV4NFI+DEB&#10;NuX1VaFy7c9YmdMudoxKMORKQh/jmHMe2t44FRZ+NEje3k9ORTqnjutJnancDTwRIuVOWaQPvRrN&#10;c2/aw+7oJGy/sHqx3+/NR7WvbF0/CnxLD1Le3szbJ2DRzPEShj98QoeSmBp/RB3YICFZrmhLJONe&#10;ZMAokayyFFhDysM6A14W/P+G8hcAAP//AwBQSwECLQAUAAYACAAAACEAtoM4kv4AAADhAQAAEwAA&#10;AAAAAAAAAAAAAAAAAAAAW0NvbnRlbnRfVHlwZXNdLnhtbFBLAQItABQABgAIAAAAIQA4/SH/1gAA&#10;AJQBAAALAAAAAAAAAAAAAAAAAC8BAABfcmVscy8ucmVsc1BLAQItABQABgAIAAAAIQDa7rqqmQEA&#10;ACIDAAAOAAAAAAAAAAAAAAAAAC4CAABkcnMvZTJvRG9jLnhtbFBLAQItABQABgAIAAAAIQAMbLBH&#10;4AAAAAsBAAAPAAAAAAAAAAAAAAAAAPMDAABkcnMvZG93bnJldi54bWxQSwUGAAAAAAQABADzAAAA&#10;AAUAAAAA&#10;" filled="f" stroked="f">
              <v:textbox inset="0,0,0,0">
                <w:txbxContent>
                  <w:p w14:paraId="1627A05A" w14:textId="77777777" w:rsidR="00BD12D0" w:rsidRDefault="00046365">
                    <w:pPr>
                      <w:pStyle w:val="BodyText"/>
                      <w:spacing w:line="257" w:lineRule="exact"/>
                      <w:ind w:left="20"/>
                    </w:pPr>
                    <w:r>
                      <w:rPr>
                        <w:spacing w:val="-5"/>
                      </w:rPr>
                      <w:t>7.1</w:t>
                    </w:r>
                  </w:p>
                </w:txbxContent>
              </v:textbox>
              <w10:wrap anchorx="page" anchory="page"/>
            </v:shape>
          </w:pict>
        </mc:Fallback>
      </mc:AlternateContent>
    </w:r>
    <w:r>
      <w:rPr>
        <w:noProof/>
      </w:rPr>
      <mc:AlternateContent>
        <mc:Choice Requires="wps">
          <w:drawing>
            <wp:anchor distT="0" distB="0" distL="0" distR="0" simplePos="0" relativeHeight="486307328" behindDoc="1" locked="0" layoutInCell="1" allowOverlap="1" wp14:anchorId="6B7C3293" wp14:editId="16AD2671">
              <wp:simplePos x="0" y="0"/>
              <wp:positionH relativeFrom="page">
                <wp:posOffset>1816099</wp:posOffset>
              </wp:positionH>
              <wp:positionV relativeFrom="page">
                <wp:posOffset>830180</wp:posOffset>
              </wp:positionV>
              <wp:extent cx="2196465" cy="1778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6465" cy="177800"/>
                      </a:xfrm>
                      <a:prstGeom prst="rect">
                        <a:avLst/>
                      </a:prstGeom>
                    </wps:spPr>
                    <wps:txbx>
                      <w:txbxContent>
                        <w:p w14:paraId="60EFEBBE" w14:textId="77777777" w:rsidR="00BD12D0" w:rsidRDefault="00046365">
                          <w:pPr>
                            <w:pStyle w:val="BodyText"/>
                            <w:spacing w:line="257" w:lineRule="exact"/>
                            <w:ind w:left="20"/>
                          </w:pPr>
                          <w:r>
                            <w:rPr>
                              <w:spacing w:val="-2"/>
                              <w:u w:val="single"/>
                            </w:rPr>
                            <w:t>Rates</w:t>
                          </w:r>
                          <w:r>
                            <w:rPr>
                              <w:spacing w:val="-11"/>
                              <w:u w:val="single"/>
                            </w:rPr>
                            <w:t xml:space="preserve"> </w:t>
                          </w:r>
                          <w:r>
                            <w:rPr>
                              <w:spacing w:val="-2"/>
                              <w:u w:val="single"/>
                            </w:rPr>
                            <w:t>for</w:t>
                          </w:r>
                          <w:r>
                            <w:rPr>
                              <w:spacing w:val="-11"/>
                              <w:u w:val="single"/>
                            </w:rPr>
                            <w:t xml:space="preserve"> </w:t>
                          </w:r>
                          <w:r>
                            <w:rPr>
                              <w:spacing w:val="-2"/>
                              <w:u w:val="single"/>
                            </w:rPr>
                            <w:t>IMTS</w:t>
                          </w:r>
                          <w:r>
                            <w:rPr>
                              <w:spacing w:val="-10"/>
                              <w:u w:val="single"/>
                            </w:rPr>
                            <w:t xml:space="preserve"> </w:t>
                          </w:r>
                          <w:r>
                            <w:rPr>
                              <w:spacing w:val="-2"/>
                              <w:u w:val="single"/>
                            </w:rPr>
                            <w:t>Service</w:t>
                          </w:r>
                          <w:r>
                            <w:rPr>
                              <w:spacing w:val="-11"/>
                              <w:u w:val="single"/>
                            </w:rPr>
                            <w:t xml:space="preserve"> </w:t>
                          </w:r>
                          <w:r>
                            <w:rPr>
                              <w:spacing w:val="-2"/>
                              <w:u w:val="single"/>
                            </w:rPr>
                            <w:t>(Continued)</w:t>
                          </w:r>
                        </w:p>
                      </w:txbxContent>
                    </wps:txbx>
                    <wps:bodyPr wrap="square" lIns="0" tIns="0" rIns="0" bIns="0" rtlCol="0">
                      <a:noAutofit/>
                    </wps:bodyPr>
                  </wps:wsp>
                </a:graphicData>
              </a:graphic>
            </wp:anchor>
          </w:drawing>
        </mc:Choice>
        <mc:Fallback>
          <w:pict>
            <v:shape w14:anchorId="6B7C3293" id="Textbox 81" o:spid="_x0000_s1102" type="#_x0000_t202" style="position:absolute;margin-left:143pt;margin-top:65.35pt;width:172.95pt;height:14pt;z-index:-1700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GgmgEAACMDAAAOAAAAZHJzL2Uyb0RvYy54bWysUs1uGyEQvlfqOyDuMWsrtZOV11HbqFWl&#10;qI2U5AEwC17UhaEM9q7fvgNZ21V7i3qBAYaP74f13eh6dtARLfiGz2cVZ9oraK3fNfzl+cvVDWeY&#10;pG9lD143/KiR323ev1sPodYL6KBvdWQE4rEeQsO7lEItBKpOO4kzCNrToYHoZKJl3Ik2yoHQXS8W&#10;VbUUA8Q2RFAakXbvXw/5puAbo1X6YQzqxPqGE7dUxljGbR7FZi3rXZShs2qiId/Awknr6dEz1L1M&#10;ku2j/QfKWRUBwaSZAifAGKt00UBq5tVfap46GXTRQuZgONuE/w9WfT88hcfI0vgJRgqwiMDwAOon&#10;kjdiCFhPPdlTrJG6s9DRRJdnksDoInl7PPupx8QUbS7mt8vr5QfOFJ3NV6ubqhguLrdDxPRVg2O5&#10;aHikvAoDeXjAlN+X9allIvP6fmaSxu3IbNvw1TLHmLe20B5JzEB5Nhx/7WXUnPXfPBmWwz8V8VRs&#10;T0VM/WcoXyRr8vBxn8DYwuCCOzGgJAqx6dfkqP9cl67L3978BgAA//8DAFBLAwQUAAYACAAAACEA&#10;5Td3iOEAAAALAQAADwAAAGRycy9kb3ducmV2LnhtbEyPwU7DMBBE70j9B2srcaN2W5GmIU5VITgh&#10;IdJw4OjEbmI1XofYbcPfs5zKcWdGs2/y3eR6djFjsB4lLBcCmMHGa4uthM/q9SEFFqJCrXqPRsKP&#10;CbArZne5yrS/Ymkuh9gyKsGQKQldjEPGeWg641RY+MEgeUc/OhXpHFuuR3WlctfzlRAJd8oifejU&#10;YJ4705wOZydh/4Xli/1+rz/KY2mraivwLTlJeT+f9k/AopniLQx/+IQOBTHV/ow6sF7CKk1oSyRj&#10;LTbAKJGsl1tgNSmP6QZ4kfP/G4pfAAAA//8DAFBLAQItABQABgAIAAAAIQC2gziS/gAAAOEBAAAT&#10;AAAAAAAAAAAAAAAAAAAAAABbQ29udGVudF9UeXBlc10ueG1sUEsBAi0AFAAGAAgAAAAhADj9If/W&#10;AAAAlAEAAAsAAAAAAAAAAAAAAAAALwEAAF9yZWxzLy5yZWxzUEsBAi0AFAAGAAgAAAAhAHFA0aCa&#10;AQAAIwMAAA4AAAAAAAAAAAAAAAAALgIAAGRycy9lMm9Eb2MueG1sUEsBAi0AFAAGAAgAAAAhAOU3&#10;d4jhAAAACwEAAA8AAAAAAAAAAAAAAAAA9AMAAGRycy9kb3ducmV2LnhtbFBLBQYAAAAABAAEAPMA&#10;AAACBQAAAAA=&#10;" filled="f" stroked="f">
              <v:textbox inset="0,0,0,0">
                <w:txbxContent>
                  <w:p w14:paraId="60EFEBBE" w14:textId="77777777" w:rsidR="00BD12D0" w:rsidRDefault="00046365">
                    <w:pPr>
                      <w:pStyle w:val="BodyText"/>
                      <w:spacing w:line="257" w:lineRule="exact"/>
                      <w:ind w:left="20"/>
                    </w:pPr>
                    <w:r>
                      <w:rPr>
                        <w:spacing w:val="-2"/>
                        <w:u w:val="single"/>
                      </w:rPr>
                      <w:t>Rates</w:t>
                    </w:r>
                    <w:r>
                      <w:rPr>
                        <w:spacing w:val="-11"/>
                        <w:u w:val="single"/>
                      </w:rPr>
                      <w:t xml:space="preserve"> </w:t>
                    </w:r>
                    <w:r>
                      <w:rPr>
                        <w:spacing w:val="-2"/>
                        <w:u w:val="single"/>
                      </w:rPr>
                      <w:t>for</w:t>
                    </w:r>
                    <w:r>
                      <w:rPr>
                        <w:spacing w:val="-11"/>
                        <w:u w:val="single"/>
                      </w:rPr>
                      <w:t xml:space="preserve"> </w:t>
                    </w:r>
                    <w:r>
                      <w:rPr>
                        <w:spacing w:val="-2"/>
                        <w:u w:val="single"/>
                      </w:rPr>
                      <w:t>IMTS</w:t>
                    </w:r>
                    <w:r>
                      <w:rPr>
                        <w:spacing w:val="-10"/>
                        <w:u w:val="single"/>
                      </w:rPr>
                      <w:t xml:space="preserve"> </w:t>
                    </w:r>
                    <w:r>
                      <w:rPr>
                        <w:spacing w:val="-2"/>
                        <w:u w:val="single"/>
                      </w:rPr>
                      <w:t>Service</w:t>
                    </w:r>
                    <w:r>
                      <w:rPr>
                        <w:spacing w:val="-11"/>
                        <w:u w:val="single"/>
                      </w:rPr>
                      <w:t xml:space="preserve"> </w:t>
                    </w:r>
                    <w:r>
                      <w:rPr>
                        <w:spacing w:val="-2"/>
                        <w:u w:val="single"/>
                      </w:rPr>
                      <w:t>(Continued)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E4C7" w14:textId="77777777" w:rsidR="00BD12D0" w:rsidRDefault="00046365">
    <w:pPr>
      <w:pStyle w:val="BodyText"/>
      <w:spacing w:line="14" w:lineRule="auto"/>
      <w:rPr>
        <w:sz w:val="20"/>
      </w:rPr>
    </w:pPr>
    <w:r>
      <w:rPr>
        <w:noProof/>
      </w:rPr>
      <mc:AlternateContent>
        <mc:Choice Requires="wps">
          <w:drawing>
            <wp:anchor distT="0" distB="0" distL="0" distR="0" simplePos="0" relativeHeight="486270976" behindDoc="1" locked="0" layoutInCell="1" allowOverlap="1" wp14:anchorId="46975E85" wp14:editId="3811F99F">
              <wp:simplePos x="0" y="0"/>
              <wp:positionH relativeFrom="page">
                <wp:posOffset>901693</wp:posOffset>
              </wp:positionH>
              <wp:positionV relativeFrom="page">
                <wp:posOffset>653396</wp:posOffset>
              </wp:positionV>
              <wp:extent cx="13970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7FA15E1C" w14:textId="77777777" w:rsidR="00BD12D0" w:rsidRDefault="00046365">
                          <w:pPr>
                            <w:pStyle w:val="BodyText"/>
                            <w:spacing w:line="257" w:lineRule="exact"/>
                            <w:ind w:left="20"/>
                          </w:pPr>
                          <w:r>
                            <w:rPr>
                              <w:spacing w:val="-5"/>
                            </w:rPr>
                            <w:t>2.</w:t>
                          </w:r>
                        </w:p>
                      </w:txbxContent>
                    </wps:txbx>
                    <wps:bodyPr wrap="square" lIns="0" tIns="0" rIns="0" bIns="0" rtlCol="0">
                      <a:noAutofit/>
                    </wps:bodyPr>
                  </wps:wsp>
                </a:graphicData>
              </a:graphic>
            </wp:anchor>
          </w:drawing>
        </mc:Choice>
        <mc:Fallback>
          <w:pict>
            <v:shapetype w14:anchorId="46975E85" id="_x0000_t202" coordsize="21600,21600" o:spt="202" path="m,l,21600r21600,l21600,xe">
              <v:stroke joinstyle="miter"/>
              <v:path gradientshapeok="t" o:connecttype="rect"/>
            </v:shapetype>
            <v:shape id="Textbox 6" o:spid="_x0000_s1031" type="#_x0000_t202" style="position:absolute;margin-left:71pt;margin-top:51.45pt;width:11pt;height:14pt;z-index:-1704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QmlQEAACEDAAAOAAAAZHJzL2Uyb0RvYy54bWysUsGO0zAQvSPxD5bvNOki6BI1XQErENIK&#10;kJb9ANexG4vYY2bcJv17xm7aIvaGuIzHnvHze2+8vpv8IA4GyUFo5XJRS2GChs6FXSuffnx6dSsF&#10;JRU6NUAwrTwaknebly/WY2zMDfQwdAYFgwRqxtjKPqXYVBXp3nhFC4gmcNECepV4i7uqQzUyuh+q&#10;m7p+W42AXUTQhohP709FuSn41hqdvllLJomhlcwtlYglbnOsNmvV7FDF3umZhvoHFl65wI9eoO5V&#10;UmKP7hmUdxqBwKaFBl+BtU6booHVLOu/1Dz2Kpqihc2heLGJ/h+s/np4jN9RpOkDTDzAIoLiA+if&#10;xN5UY6Rm7smeUkPcnYVOFn1eWYLgi+zt8eKnmZLQGe31u1XNFc2l5Wp1y3nGvF6OSOmzAS9y0krk&#10;cRUC6vBA6dR6bpm5nJ7PRNK0nYTrWvkmg+aTLXRHljLyNFtJv/YKjRTDl8B25dGfEzwn23OCafgI&#10;5YNkRQHe7xNYVwhccWcCPIciYf4zedB/7kvX9WdvfgMAAP//AwBQSwMEFAAGAAgAAAAhAKgUYSXd&#10;AAAACwEAAA8AAABkcnMvZG93bnJldi54bWxMT0FOwzAQvCPxB2uRuFGbUEUkxKkqBCckRBoOHJ1k&#10;m1iN1yF22/B7tie4zeyMZmeKzeJGccI5WE8a7lcKBFLrO0u9hs/69e4RRIiGOjN6Qg0/GGBTXl8V&#10;Ju/8mSo87WIvOIRCbjQMMU65lKEd0Jmw8hMSa3s/OxOZzr3sZnPmcDfKRKlUOmOJPwxmwucB28Pu&#10;6DRsv6h6sd/vzUe1r2xdZ4re0oPWtzfL9glExCX+meFSn6tDyZ0af6QuiJH5OuEtkYFKMhAXR7rm&#10;S8PgQWUgy0L+31D+AgAA//8DAFBLAQItABQABgAIAAAAIQC2gziS/gAAAOEBAAATAAAAAAAAAAAA&#10;AAAAAAAAAABbQ29udGVudF9UeXBlc10ueG1sUEsBAi0AFAAGAAgAAAAhADj9If/WAAAAlAEAAAsA&#10;AAAAAAAAAAAAAAAALwEAAF9yZWxzLy5yZWxzUEsBAi0AFAAGAAgAAAAhALByRCaVAQAAIQMAAA4A&#10;AAAAAAAAAAAAAAAALgIAAGRycy9lMm9Eb2MueG1sUEsBAi0AFAAGAAgAAAAhAKgUYSXdAAAACwEA&#10;AA8AAAAAAAAAAAAAAAAA7wMAAGRycy9kb3ducmV2LnhtbFBLBQYAAAAABAAEAPMAAAD5BAAAAAA=&#10;" filled="f" stroked="f">
              <v:textbox inset="0,0,0,0">
                <w:txbxContent>
                  <w:p w14:paraId="7FA15E1C" w14:textId="77777777" w:rsidR="00BD12D0" w:rsidRDefault="00046365">
                    <w:pPr>
                      <w:pStyle w:val="BodyText"/>
                      <w:spacing w:line="257" w:lineRule="exact"/>
                      <w:ind w:left="20"/>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271488" behindDoc="1" locked="0" layoutInCell="1" allowOverlap="1" wp14:anchorId="24A2126B" wp14:editId="78A95B8C">
              <wp:simplePos x="0" y="0"/>
              <wp:positionH relativeFrom="page">
                <wp:posOffset>1358893</wp:posOffset>
              </wp:positionH>
              <wp:positionV relativeFrom="page">
                <wp:posOffset>653200</wp:posOffset>
              </wp:positionV>
              <wp:extent cx="1595755" cy="1784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5755" cy="178435"/>
                      </a:xfrm>
                      <a:prstGeom prst="rect">
                        <a:avLst/>
                      </a:prstGeom>
                    </wps:spPr>
                    <wps:txbx>
                      <w:txbxContent>
                        <w:p w14:paraId="784C67B4" w14:textId="77777777" w:rsidR="00BD12D0" w:rsidRDefault="00046365">
                          <w:pPr>
                            <w:spacing w:line="257" w:lineRule="exact"/>
                            <w:ind w:left="20"/>
                            <w:rPr>
                              <w:sz w:val="24"/>
                            </w:rPr>
                          </w:pPr>
                          <w:r>
                            <w:rPr>
                              <w:b/>
                              <w:spacing w:val="-2"/>
                              <w:sz w:val="24"/>
                              <w:u w:val="thick"/>
                            </w:rPr>
                            <w:t>DEFINITIONS</w:t>
                          </w:r>
                          <w:r>
                            <w:rPr>
                              <w:b/>
                              <w:spacing w:val="6"/>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24A2126B" id="Textbox 7" o:spid="_x0000_s1032" type="#_x0000_t202" style="position:absolute;margin-left:107pt;margin-top:51.45pt;width:125.65pt;height:14.05pt;z-index:-1704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A2mQEAACIDAAAOAAAAZHJzL2Uyb0RvYy54bWysUsFuGyEQvVfKPyDuMXbSTdKV11HTqFWl&#10;qKmU9gMwC17UhaEM9q7/vgNe21Vzi3oZBmZ4vPeG5f3oerbTES34hi9mc860V9Bav2n4zx+fL+84&#10;wyR9K3vwuuF7jfx+dfFuOYRaX0EHfasjIxCP9RAa3qUUaiFQddpJnEHQnooGopOJtnEj2igHQne9&#10;uJrPb8QAsQ0RlEak08dDka8KvjFapWdjUCfWN5y4pRJjiescxWop602UobNqoiHfwMJJ6+nRE9Sj&#10;TJJto30F5ayKgGDSTIETYIxVumggNYv5P2peOhl00ULmYDjZhP8PVn3bvYTvkaXxAUYaYBGB4QnU&#10;LyRvxBCwnnqyp1gjdWeho4kurySB0UXydn/yU4+JqYxWfahuq4ozRbXF7d376yobLs63Q8T0RYNj&#10;OWl4pHkVBnL3hOnQemyZyBzez0zSuB6ZbRt+k0HzyRraPWkZaJwNx99bGTVn/VdPfuXZH5N4TNbH&#10;JKb+E5QfkiV5+LhNYGwhcMadCNAgioTp0+RJ/70vXeevvfoDAAD//wMAUEsDBBQABgAIAAAAIQBi&#10;Mmzn4AAAAAsBAAAPAAAAZHJzL2Rvd25yZXYueG1sTI/BTsMwEETvSPyDtUjcqJ20RDTEqSoEJ6SK&#10;NBw4OrGbWI3XIXbb8PdsT3DcmdHsm2Izu4GdzRSsRwnJQgAz2HptsZPwWb89PAELUaFWg0cj4ccE&#10;2JS3N4XKtb9gZc772DEqwZArCX2MY855aHvjVFj40SB5Bz85FemcOq4ndaFyN/BUiIw7ZZE+9Go0&#10;L71pj/uTk7D9wurVfu+aj+pQ2bpeC3zPjlLe383bZ2DRzPEvDFd8QoeSmBp/Qh3YICFNVrQlkiHS&#10;NTBKrLLHJbCGlGUigJcF/7+h/AUAAP//AwBQSwECLQAUAAYACAAAACEAtoM4kv4AAADhAQAAEwAA&#10;AAAAAAAAAAAAAAAAAAAAW0NvbnRlbnRfVHlwZXNdLnhtbFBLAQItABQABgAIAAAAIQA4/SH/1gAA&#10;AJQBAAALAAAAAAAAAAAAAAAAAC8BAABfcmVscy8ucmVsc1BLAQItABQABgAIAAAAIQA0cWA2mQEA&#10;ACIDAAAOAAAAAAAAAAAAAAAAAC4CAABkcnMvZTJvRG9jLnhtbFBLAQItABQABgAIAAAAIQBiMmzn&#10;4AAAAAsBAAAPAAAAAAAAAAAAAAAAAPMDAABkcnMvZG93bnJldi54bWxQSwUGAAAAAAQABADzAAAA&#10;AAUAAAAA&#10;" filled="f" stroked="f">
              <v:textbox inset="0,0,0,0">
                <w:txbxContent>
                  <w:p w14:paraId="784C67B4" w14:textId="77777777" w:rsidR="00BD12D0" w:rsidRDefault="00046365">
                    <w:pPr>
                      <w:spacing w:line="257" w:lineRule="exact"/>
                      <w:ind w:left="20"/>
                      <w:rPr>
                        <w:sz w:val="24"/>
                      </w:rPr>
                    </w:pPr>
                    <w:r>
                      <w:rPr>
                        <w:b/>
                        <w:spacing w:val="-2"/>
                        <w:sz w:val="24"/>
                        <w:u w:val="thick"/>
                      </w:rPr>
                      <w:t>DEFINITIONS</w:t>
                    </w:r>
                    <w:r>
                      <w:rPr>
                        <w:b/>
                        <w:spacing w:val="6"/>
                        <w:sz w:val="24"/>
                      </w:rPr>
                      <w:t xml:space="preserve"> </w:t>
                    </w:r>
                    <w:r>
                      <w:rPr>
                        <w:spacing w:val="-2"/>
                        <w:sz w:val="24"/>
                      </w:rPr>
                      <w:t>(Cont’d)</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738C" w14:textId="77777777" w:rsidR="00BD12D0" w:rsidRDefault="00046365">
    <w:pPr>
      <w:pStyle w:val="BodyText"/>
      <w:spacing w:line="14" w:lineRule="auto"/>
      <w:rPr>
        <w:sz w:val="20"/>
      </w:rPr>
    </w:pPr>
    <w:r>
      <w:rPr>
        <w:noProof/>
      </w:rPr>
      <mc:AlternateContent>
        <mc:Choice Requires="wps">
          <w:drawing>
            <wp:anchor distT="0" distB="0" distL="0" distR="0" simplePos="0" relativeHeight="486307840" behindDoc="1" locked="0" layoutInCell="1" allowOverlap="1" wp14:anchorId="0BA88C67" wp14:editId="5C1F0C9B">
              <wp:simplePos x="0" y="0"/>
              <wp:positionH relativeFrom="page">
                <wp:posOffset>901693</wp:posOffset>
              </wp:positionH>
              <wp:positionV relativeFrom="page">
                <wp:posOffset>653200</wp:posOffset>
              </wp:positionV>
              <wp:extent cx="139700" cy="1778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32236471" w14:textId="77777777" w:rsidR="00BD12D0" w:rsidRDefault="00046365">
                          <w:pPr>
                            <w:spacing w:line="257" w:lineRule="exact"/>
                            <w:ind w:left="20"/>
                            <w:rPr>
                              <w:b/>
                              <w:sz w:val="24"/>
                            </w:rPr>
                          </w:pPr>
                          <w:r>
                            <w:rPr>
                              <w:b/>
                              <w:spacing w:val="-5"/>
                              <w:sz w:val="24"/>
                            </w:rPr>
                            <w:t>8.</w:t>
                          </w:r>
                        </w:p>
                      </w:txbxContent>
                    </wps:txbx>
                    <wps:bodyPr wrap="square" lIns="0" tIns="0" rIns="0" bIns="0" rtlCol="0">
                      <a:noAutofit/>
                    </wps:bodyPr>
                  </wps:wsp>
                </a:graphicData>
              </a:graphic>
            </wp:anchor>
          </w:drawing>
        </mc:Choice>
        <mc:Fallback>
          <w:pict>
            <v:shapetype w14:anchorId="0BA88C67" id="_x0000_t202" coordsize="21600,21600" o:spt="202" path="m,l,21600r21600,l21600,xe">
              <v:stroke joinstyle="miter"/>
              <v:path gradientshapeok="t" o:connecttype="rect"/>
            </v:shapetype>
            <v:shape id="Textbox 82" o:spid="_x0000_s1103" type="#_x0000_t202" style="position:absolute;margin-left:71pt;margin-top:51.45pt;width:11pt;height:14pt;z-index:-1700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N6lgEAACIDAAAOAAAAZHJzL2Uyb0RvYy54bWysUsFu2zAMvQ/oPwi6L3Y6YO6MOMW2YsOA&#10;YhvQ9gMUWYqNWaJKKrHz96MUJxnWW9ELRYnU03uPWt1ObhB7g9SDb+RyUUphvIa299tGPj1+e38j&#10;BUXlWzWAN408GJK366t3qzHU5ho6GFqDgkE81WNoZBdjqIuCdGecogUE47loAZ2KvMVt0aIaGd0N&#10;xXVZfixGwDYgaEPEp3fHolxnfGuNjr+sJRPF0EjmFnPEHDcpFuuVqreoQtfrmYZ6BQunes+PnqHu&#10;VFRih/0LKNdrBAIbFxpcAdb22mQNrGZZ/qfmoVPBZC1sDoWzTfR2sPrn/iH8RhGnLzDxALMICveg&#10;/xB7U4yB6rkneUo1cXcSOll0aWUJgi+yt4ezn2aKQie0D5+qkiuaS8uquuE8YV4uB6T43YATKWkk&#10;8rgyAbW/p3hsPbXMXI7PJyJx2kyibxtZVQk1HW2gPbCWkcfZSHreKTRSDD88+5Vmf0rwlGxOCcbh&#10;K+QfkiR5+LyLYPvM4II7M+BBZA3zp0mT/nefuy5fe/0XAAD//wMAUEsDBBQABgAIAAAAIQCoFGEl&#10;3QAAAAsBAAAPAAAAZHJzL2Rvd25yZXYueG1sTE9BTsMwELwj8QdrkbhRm1BFJMSpKgQnJEQaDhyd&#10;ZJtYjdchdtvwe7YnuM3sjGZnis3iRnHCOVhPGu5XCgRS6ztLvYbP+vXuEUSIhjozekINPxhgU15f&#10;FSbv/JkqPO1iLziEQm40DDFOuZShHdCZsPITEmt7PzsTmc697GZz5nA3ykSpVDpjiT8MZsLnAdvD&#10;7ug0bL+oerHf781Hta9sXWeK3tKD1rc3y/YJRMQl/pnhUp+rQ8mdGn+kLoiR+TrhLZGBSjIQF0e6&#10;5kvD4EFlIMtC/t9Q/gIAAP//AwBQSwECLQAUAAYACAAAACEAtoM4kv4AAADhAQAAEwAAAAAAAAAA&#10;AAAAAAAAAAAAW0NvbnRlbnRfVHlwZXNdLnhtbFBLAQItABQABgAIAAAAIQA4/SH/1gAAAJQBAAAL&#10;AAAAAAAAAAAAAAAAAC8BAABfcmVscy8ucmVsc1BLAQItABQABgAIAAAAIQBkWAN6lgEAACIDAAAO&#10;AAAAAAAAAAAAAAAAAC4CAABkcnMvZTJvRG9jLnhtbFBLAQItABQABgAIAAAAIQCoFGEl3QAAAAsB&#10;AAAPAAAAAAAAAAAAAAAAAPADAABkcnMvZG93bnJldi54bWxQSwUGAAAAAAQABADzAAAA+gQAAAAA&#10;" filled="f" stroked="f">
              <v:textbox inset="0,0,0,0">
                <w:txbxContent>
                  <w:p w14:paraId="32236471" w14:textId="77777777" w:rsidR="00BD12D0" w:rsidRDefault="00046365">
                    <w:pPr>
                      <w:spacing w:line="257" w:lineRule="exact"/>
                      <w:ind w:left="20"/>
                      <w:rPr>
                        <w:b/>
                        <w:sz w:val="24"/>
                      </w:rPr>
                    </w:pPr>
                    <w:r>
                      <w:rPr>
                        <w:b/>
                        <w:spacing w:val="-5"/>
                        <w:sz w:val="24"/>
                      </w:rPr>
                      <w:t>8.</w:t>
                    </w:r>
                  </w:p>
                </w:txbxContent>
              </v:textbox>
              <w10:wrap anchorx="page" anchory="page"/>
            </v:shape>
          </w:pict>
        </mc:Fallback>
      </mc:AlternateContent>
    </w:r>
    <w:r>
      <w:rPr>
        <w:noProof/>
      </w:rPr>
      <mc:AlternateContent>
        <mc:Choice Requires="wps">
          <w:drawing>
            <wp:anchor distT="0" distB="0" distL="0" distR="0" simplePos="0" relativeHeight="486308352" behindDoc="1" locked="0" layoutInCell="1" allowOverlap="1" wp14:anchorId="2E337133" wp14:editId="068A71AB">
              <wp:simplePos x="0" y="0"/>
              <wp:positionH relativeFrom="page">
                <wp:posOffset>1358893</wp:posOffset>
              </wp:positionH>
              <wp:positionV relativeFrom="page">
                <wp:posOffset>653200</wp:posOffset>
              </wp:positionV>
              <wp:extent cx="2350770" cy="1778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0770" cy="177800"/>
                      </a:xfrm>
                      <a:prstGeom prst="rect">
                        <a:avLst/>
                      </a:prstGeom>
                    </wps:spPr>
                    <wps:txbx>
                      <w:txbxContent>
                        <w:p w14:paraId="7B932565" w14:textId="77777777" w:rsidR="00BD12D0" w:rsidRDefault="00046365">
                          <w:pPr>
                            <w:spacing w:line="257" w:lineRule="exact"/>
                            <w:ind w:left="20"/>
                            <w:rPr>
                              <w:b/>
                              <w:sz w:val="24"/>
                            </w:rPr>
                          </w:pPr>
                          <w:r>
                            <w:rPr>
                              <w:b/>
                              <w:spacing w:val="-2"/>
                              <w:sz w:val="24"/>
                              <w:u w:val="thick"/>
                            </w:rPr>
                            <w:t>MISCELLANEOUS</w:t>
                          </w:r>
                          <w:r>
                            <w:rPr>
                              <w:b/>
                              <w:spacing w:val="10"/>
                              <w:sz w:val="24"/>
                              <w:u w:val="thick"/>
                            </w:rPr>
                            <w:t xml:space="preserve"> </w:t>
                          </w:r>
                          <w:r>
                            <w:rPr>
                              <w:b/>
                              <w:spacing w:val="-2"/>
                              <w:sz w:val="24"/>
                              <w:u w:val="thick"/>
                            </w:rPr>
                            <w:t>PROVISIONS</w:t>
                          </w:r>
                        </w:p>
                      </w:txbxContent>
                    </wps:txbx>
                    <wps:bodyPr wrap="square" lIns="0" tIns="0" rIns="0" bIns="0" rtlCol="0">
                      <a:noAutofit/>
                    </wps:bodyPr>
                  </wps:wsp>
                </a:graphicData>
              </a:graphic>
            </wp:anchor>
          </w:drawing>
        </mc:Choice>
        <mc:Fallback>
          <w:pict>
            <v:shape w14:anchorId="2E337133" id="Textbox 83" o:spid="_x0000_s1104" type="#_x0000_t202" style="position:absolute;margin-left:107pt;margin-top:51.45pt;width:185.1pt;height:14pt;z-index:-1700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VXmQEAACMDAAAOAAAAZHJzL2Uyb0RvYy54bWysUs2O2yAQvlfad0DcG5xUrSMrzqq7q1aV&#10;Vm2l3T4AwRCjGoZlSOy8fQfWSar2VvWCx8zw8f2wuZ3cwI46ogXf8uWi4kx7BZ31+5b/eP70ds0Z&#10;Juk7OYDXLT9p5LfbmzebMTR6BT0MnY6MQDw2Y2h5n1JohEDVaydxAUF7ahqITib6jXvRRTkSuhvE&#10;qqo+iBFiFyIojUi7D69Nvi34xmiVvhmDOrGh5cQtlTWWdZdXsd3IZh9l6K2aach/YOGk9XTpBepB&#10;JskO0f4F5ayKgGDSQoETYIxVumggNcvqDzVPvQy6aCFzMFxswv8Hq74en8L3yNJ0BxMFWERgeAT1&#10;E8kbMQZs5pnsKTZI01noZKLLX5LA6CB5e7r4qafEFG2u3r2v6ppainrLul5XxXBxPR0ips8aHMtF&#10;yyPlVRjI4yOmfL9sziMzmdf7M5M07SZmu5bX6xxj3tpBdyIxI+XZcnw5yKg5G754MiyHfy7iudid&#10;i5iGeyhPJGvy8PGQwNjC4Io7M6AkCrH51eSof/8vU9e3vf0FAAD//wMAUEsDBBQABgAIAAAAIQAg&#10;DCmB4AAAAAsBAAAPAAAAZHJzL2Rvd25yZXYueG1sTI/BTsMwEETvSPyDtUjcqN1QqibEqSoEJyRE&#10;Gg4cnXibRI3XIXbb8PcsJzjuzGj2Tb6d3SDOOIXek4blQoFAarztqdXwUb3cbUCEaMiawRNq+MYA&#10;2+L6KjeZ9Rcq8byPreASCpnR0MU4ZlKGpkNnwsKPSOwd/ORM5HNqpZ3MhcvdIBOl1tKZnvhDZ0Z8&#10;6rA57k9Ow+6Tyuf+661+Lw9lX1Wpotf1Uevbm3n3CCLiHP/C8IvP6FAwU+1PZIMYNCTLFW+JbKgk&#10;BcGJh80qAVGzcq9SkEUu/28ofgAAAP//AwBQSwECLQAUAAYACAAAACEAtoM4kv4AAADhAQAAEwAA&#10;AAAAAAAAAAAAAAAAAAAAW0NvbnRlbnRfVHlwZXNdLnhtbFBLAQItABQABgAIAAAAIQA4/SH/1gAA&#10;AJQBAAALAAAAAAAAAAAAAAAAAC8BAABfcmVscy8ucmVsc1BLAQItABQABgAIAAAAIQAsUzVXmQEA&#10;ACMDAAAOAAAAAAAAAAAAAAAAAC4CAABkcnMvZTJvRG9jLnhtbFBLAQItABQABgAIAAAAIQAgDCmB&#10;4AAAAAsBAAAPAAAAAAAAAAAAAAAAAPMDAABkcnMvZG93bnJldi54bWxQSwUGAAAAAAQABADzAAAA&#10;AAUAAAAA&#10;" filled="f" stroked="f">
              <v:textbox inset="0,0,0,0">
                <w:txbxContent>
                  <w:p w14:paraId="7B932565" w14:textId="77777777" w:rsidR="00BD12D0" w:rsidRDefault="00046365">
                    <w:pPr>
                      <w:spacing w:line="257" w:lineRule="exact"/>
                      <w:ind w:left="20"/>
                      <w:rPr>
                        <w:b/>
                        <w:sz w:val="24"/>
                      </w:rPr>
                    </w:pPr>
                    <w:r>
                      <w:rPr>
                        <w:b/>
                        <w:spacing w:val="-2"/>
                        <w:sz w:val="24"/>
                        <w:u w:val="thick"/>
                      </w:rPr>
                      <w:t>MISCELLANEOUS</w:t>
                    </w:r>
                    <w:r>
                      <w:rPr>
                        <w:b/>
                        <w:spacing w:val="10"/>
                        <w:sz w:val="24"/>
                        <w:u w:val="thick"/>
                      </w:rPr>
                      <w:t xml:space="preserve"> </w:t>
                    </w:r>
                    <w:r>
                      <w:rPr>
                        <w:b/>
                        <w:spacing w:val="-2"/>
                        <w:sz w:val="24"/>
                        <w:u w:val="thick"/>
                      </w:rPr>
                      <w:t>PROVISIONS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3745" w14:textId="77777777" w:rsidR="00BD12D0" w:rsidRDefault="00046365">
    <w:pPr>
      <w:pStyle w:val="BodyText"/>
      <w:spacing w:line="14" w:lineRule="auto"/>
      <w:rPr>
        <w:sz w:val="20"/>
      </w:rPr>
    </w:pPr>
    <w:r>
      <w:rPr>
        <w:noProof/>
      </w:rPr>
      <mc:AlternateContent>
        <mc:Choice Requires="wps">
          <w:drawing>
            <wp:anchor distT="0" distB="0" distL="0" distR="0" simplePos="0" relativeHeight="486272000" behindDoc="1" locked="0" layoutInCell="1" allowOverlap="1" wp14:anchorId="142A1168" wp14:editId="2CEA8CE3">
              <wp:simplePos x="0" y="0"/>
              <wp:positionH relativeFrom="page">
                <wp:posOffset>901693</wp:posOffset>
              </wp:positionH>
              <wp:positionV relativeFrom="page">
                <wp:posOffset>653396</wp:posOffset>
              </wp:positionV>
              <wp:extent cx="139700"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1D2B2705" w14:textId="77777777" w:rsidR="00BD12D0" w:rsidRDefault="00046365">
                          <w:pPr>
                            <w:pStyle w:val="BodyText"/>
                            <w:spacing w:line="257" w:lineRule="exact"/>
                            <w:ind w:left="20"/>
                          </w:pPr>
                          <w:r>
                            <w:rPr>
                              <w:spacing w:val="-5"/>
                            </w:rPr>
                            <w:t>3.</w:t>
                          </w:r>
                        </w:p>
                      </w:txbxContent>
                    </wps:txbx>
                    <wps:bodyPr wrap="square" lIns="0" tIns="0" rIns="0" bIns="0" rtlCol="0">
                      <a:noAutofit/>
                    </wps:bodyPr>
                  </wps:wsp>
                </a:graphicData>
              </a:graphic>
            </wp:anchor>
          </w:drawing>
        </mc:Choice>
        <mc:Fallback>
          <w:pict>
            <v:shapetype w14:anchorId="142A1168" id="_x0000_t202" coordsize="21600,21600" o:spt="202" path="m,l,21600r21600,l21600,xe">
              <v:stroke joinstyle="miter"/>
              <v:path gradientshapeok="t" o:connecttype="rect"/>
            </v:shapetype>
            <v:shape id="Textbox 8" o:spid="_x0000_s1033" type="#_x0000_t202" style="position:absolute;margin-left:71pt;margin-top:51.45pt;width:11pt;height:14pt;z-index:-1704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FlQEAACEDAAAOAAAAZHJzL2Uyb0RvYy54bWysUsGO0zAQvSPxD5bvNOki0SVqugJWIKQV&#10;IO3yAa5jNxaxx8y4Tfr3jN20RXBb7WU89oyf33vj9d3kB3EwSA5CK5eLWgoTNHQu7Fr58+nzm1sp&#10;KKnQqQGCaeXRkLzbvH61HmNjbqCHoTMoGCRQM8ZW9inFpqpI98YrWkA0gYsW0KvEW9xVHaqR0f1Q&#10;3dT1u2oE7CKCNkR8en8qyk3Bt9bo9N1aMkkMrWRuqUQscZtjtVmrZocq9k7PNNQzWHjlAj96gbpX&#10;SYk9uv+gvNMIBDYtNPgKrHXaFA2sZln/o+axV9EULWwOxYtN9HKw+tvhMf5AkaaPMPEAiwiKD6B/&#10;EXtTjZGauSd7Sg1xdxY6WfR5ZQmCL7K3x4ufZkpCZ7S371c1VzSXlqvVLecZ83o5IqUvBrzISSuR&#10;x1UIqMMDpVPruWXmcno+E0nTdhKua+Uqg+aTLXRHljLyNFtJv/cKjRTD18B25dGfEzwn23OCafgE&#10;5YNkRQE+7BNYVwhccWcCPIciYf4zedB/70vX9Wdv/gAAAP//AwBQSwMEFAAGAAgAAAAhAKgUYSXd&#10;AAAACwEAAA8AAABkcnMvZG93bnJldi54bWxMT0FOwzAQvCPxB2uRuFGbUEUkxKkqBCckRBoOHJ1k&#10;m1iN1yF22/B7tie4zeyMZmeKzeJGccI5WE8a7lcKBFLrO0u9hs/69e4RRIiGOjN6Qg0/GGBTXl8V&#10;Ju/8mSo87WIvOIRCbjQMMU65lKEd0Jmw8hMSa3s/OxOZzr3sZnPmcDfKRKlUOmOJPwxmwucB28Pu&#10;6DRsv6h6sd/vzUe1r2xdZ4re0oPWtzfL9glExCX+meFSn6tDyZ0af6QuiJH5OuEtkYFKMhAXR7rm&#10;S8PgQWUgy0L+31D+AgAA//8DAFBLAQItABQABgAIAAAAIQC2gziS/gAAAOEBAAATAAAAAAAAAAAA&#10;AAAAAAAAAABbQ29udGVudF9UeXBlc10ueG1sUEsBAi0AFAAGAAgAAAAhADj9If/WAAAAlAEAAAsA&#10;AAAAAAAAAAAAAAAALwEAAF9yZWxzLy5yZWxzUEsBAi0AFAAGAAgAAAAhAD7CHcWVAQAAIQMAAA4A&#10;AAAAAAAAAAAAAAAALgIAAGRycy9lMm9Eb2MueG1sUEsBAi0AFAAGAAgAAAAhAKgUYSXdAAAACwEA&#10;AA8AAAAAAAAAAAAAAAAA7wMAAGRycy9kb3ducmV2LnhtbFBLBQYAAAAABAAEAPMAAAD5BAAAAAA=&#10;" filled="f" stroked="f">
              <v:textbox inset="0,0,0,0">
                <w:txbxContent>
                  <w:p w14:paraId="1D2B2705" w14:textId="77777777" w:rsidR="00BD12D0" w:rsidRDefault="00046365">
                    <w:pPr>
                      <w:pStyle w:val="BodyText"/>
                      <w:spacing w:line="257"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272512" behindDoc="1" locked="0" layoutInCell="1" allowOverlap="1" wp14:anchorId="3D2BAC98" wp14:editId="4F890BAC">
              <wp:simplePos x="0" y="0"/>
              <wp:positionH relativeFrom="page">
                <wp:posOffset>1358893</wp:posOffset>
              </wp:positionH>
              <wp:positionV relativeFrom="page">
                <wp:posOffset>653200</wp:posOffset>
              </wp:positionV>
              <wp:extent cx="2856865"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865" cy="177800"/>
                      </a:xfrm>
                      <a:prstGeom prst="rect">
                        <a:avLst/>
                      </a:prstGeom>
                    </wps:spPr>
                    <wps:txbx>
                      <w:txbxContent>
                        <w:p w14:paraId="4B09C5C9" w14:textId="77777777" w:rsidR="00BD12D0" w:rsidRDefault="00046365">
                          <w:pPr>
                            <w:spacing w:line="257" w:lineRule="exact"/>
                            <w:ind w:left="20"/>
                            <w:rPr>
                              <w:b/>
                              <w:sz w:val="24"/>
                            </w:rPr>
                          </w:pPr>
                          <w:r>
                            <w:rPr>
                              <w:b/>
                              <w:sz w:val="24"/>
                              <w:u w:val="thick"/>
                            </w:rPr>
                            <w:t>GENERAL</w:t>
                          </w:r>
                          <w:r>
                            <w:rPr>
                              <w:b/>
                              <w:spacing w:val="-9"/>
                              <w:sz w:val="24"/>
                              <w:u w:val="thick"/>
                            </w:rPr>
                            <w:t xml:space="preserve"> </w:t>
                          </w:r>
                          <w:r>
                            <w:rPr>
                              <w:b/>
                              <w:sz w:val="24"/>
                              <w:u w:val="thick"/>
                            </w:rPr>
                            <w:t>RULES</w:t>
                          </w:r>
                          <w:r>
                            <w:rPr>
                              <w:b/>
                              <w:spacing w:val="-8"/>
                              <w:sz w:val="24"/>
                              <w:u w:val="thick"/>
                            </w:rPr>
                            <w:t xml:space="preserve"> </w:t>
                          </w:r>
                          <w:r>
                            <w:rPr>
                              <w:b/>
                              <w:sz w:val="24"/>
                              <w:u w:val="thick"/>
                            </w:rPr>
                            <w:t>AND</w:t>
                          </w:r>
                          <w:r>
                            <w:rPr>
                              <w:b/>
                              <w:spacing w:val="-9"/>
                              <w:sz w:val="24"/>
                              <w:u w:val="thick"/>
                            </w:rPr>
                            <w:t xml:space="preserve"> </w:t>
                          </w:r>
                          <w:r>
                            <w:rPr>
                              <w:b/>
                              <w:spacing w:val="-2"/>
                              <w:sz w:val="24"/>
                              <w:u w:val="thick"/>
                            </w:rPr>
                            <w:t>REGULATIONS</w:t>
                          </w:r>
                        </w:p>
                      </w:txbxContent>
                    </wps:txbx>
                    <wps:bodyPr wrap="square" lIns="0" tIns="0" rIns="0" bIns="0" rtlCol="0">
                      <a:noAutofit/>
                    </wps:bodyPr>
                  </wps:wsp>
                </a:graphicData>
              </a:graphic>
            </wp:anchor>
          </w:drawing>
        </mc:Choice>
        <mc:Fallback>
          <w:pict>
            <v:shape w14:anchorId="3D2BAC98" id="Textbox 9" o:spid="_x0000_s1034" type="#_x0000_t202" style="position:absolute;margin-left:107pt;margin-top:51.45pt;width:224.95pt;height:14pt;z-index:-1704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hnmQEAACIDAAAOAAAAZHJzL2Uyb0RvYy54bWysUt1u2yAUvp/Ud0DcNziRmlpWnGprtWlS&#10;tU3q9gAEQ4xmOJRDYuftd6BOMm13027gAIeP74fNw+QGdtQRLfiWLxcVZ9or6Kzft/zH94+3NWeY&#10;pO/kAF63/KSRP2xv3m3G0OgV9DB0OjIC8diMoeV9SqERAlWvncQFBO3p0EB0MtEy7kUX5UjobhCr&#10;qlqLEWIXIiiNSLtPb4d8W/CN0Sp9NQZ1YkPLiVsqYyzjLo9iu5HNPsrQWzXTkP/Awknr6dEL1JNM&#10;kh2i/QvKWRUBwaSFAifAGKt00UBqltUfal56GXTRQuZguNiE/w9WfTm+hG+RpekDTBRgEYHhGdRP&#10;JG/EGLCZe7Kn2CB1Z6GTiS7PJIHRRfL2dPFTT4kp2lzVd+t6fceZorPl/X1dFcPF9XaImD5pcCwX&#10;LY+UV2Egj8+Y8vuyObfMZN7ez0zStJuY7Vpe5xTzzg66E2kZKc6W4+tBRs3Z8NmTXzn7cxHPxe5c&#10;xDQ8QvkhWZKH94cExhYCV9yZAAVReM2fJif9+7p0Xb/29hcAAAD//wMAUEsDBBQABgAIAAAAIQAQ&#10;hyLe3wAAAAsBAAAPAAAAZHJzL2Rvd25yZXYueG1sTI9BT8MwDIXvSPyHyEjcWLIOVbQ0nSYEJyRE&#10;Vw4c09ZrozVOabKt/HvMCW6239Pz94rt4kZxxjlYTxrWKwUCqfWdpV7DR/1y9wAiREOdGT2hhm8M&#10;sC2vrwqTd/5CFZ73sRccQiE3GoYYp1zK0A7oTFj5CYm1g5+dibzOvexmc+FwN8pEqVQ6Y4k/DGbC&#10;pwHb4/7kNOw+qXq2X2/Ne3WobF1nil7To9a3N8vuEUTEJf6Z4Ref0aFkpsafqAti1JCs77lLZEEl&#10;GQh2pOmGh4YvG5WBLAv5v0P5AwAA//8DAFBLAQItABQABgAIAAAAIQC2gziS/gAAAOEBAAATAAAA&#10;AAAAAAAAAAAAAAAAAABbQ29udGVudF9UeXBlc10ueG1sUEsBAi0AFAAGAAgAAAAhADj9If/WAAAA&#10;lAEAAAsAAAAAAAAAAAAAAAAALwEAAF9yZWxzLy5yZWxzUEsBAi0AFAAGAAgAAAAhAKKIeGeZAQAA&#10;IgMAAA4AAAAAAAAAAAAAAAAALgIAAGRycy9lMm9Eb2MueG1sUEsBAi0AFAAGAAgAAAAhABCHIt7f&#10;AAAACwEAAA8AAAAAAAAAAAAAAAAA8wMAAGRycy9kb3ducmV2LnhtbFBLBQYAAAAABAAEAPMAAAD/&#10;BAAAAAA=&#10;" filled="f" stroked="f">
              <v:textbox inset="0,0,0,0">
                <w:txbxContent>
                  <w:p w14:paraId="4B09C5C9" w14:textId="77777777" w:rsidR="00BD12D0" w:rsidRDefault="00046365">
                    <w:pPr>
                      <w:spacing w:line="257" w:lineRule="exact"/>
                      <w:ind w:left="20"/>
                      <w:rPr>
                        <w:b/>
                        <w:sz w:val="24"/>
                      </w:rPr>
                    </w:pPr>
                    <w:r>
                      <w:rPr>
                        <w:b/>
                        <w:sz w:val="24"/>
                        <w:u w:val="thick"/>
                      </w:rPr>
                      <w:t>GENERAL</w:t>
                    </w:r>
                    <w:r>
                      <w:rPr>
                        <w:b/>
                        <w:spacing w:val="-9"/>
                        <w:sz w:val="24"/>
                        <w:u w:val="thick"/>
                      </w:rPr>
                      <w:t xml:space="preserve"> </w:t>
                    </w:r>
                    <w:r>
                      <w:rPr>
                        <w:b/>
                        <w:sz w:val="24"/>
                        <w:u w:val="thick"/>
                      </w:rPr>
                      <w:t>RULES</w:t>
                    </w:r>
                    <w:r>
                      <w:rPr>
                        <w:b/>
                        <w:spacing w:val="-8"/>
                        <w:sz w:val="24"/>
                        <w:u w:val="thick"/>
                      </w:rPr>
                      <w:t xml:space="preserve"> </w:t>
                    </w:r>
                    <w:r>
                      <w:rPr>
                        <w:b/>
                        <w:sz w:val="24"/>
                        <w:u w:val="thick"/>
                      </w:rPr>
                      <w:t>AND</w:t>
                    </w:r>
                    <w:r>
                      <w:rPr>
                        <w:b/>
                        <w:spacing w:val="-9"/>
                        <w:sz w:val="24"/>
                        <w:u w:val="thick"/>
                      </w:rPr>
                      <w:t xml:space="preserve"> </w:t>
                    </w:r>
                    <w:r>
                      <w:rPr>
                        <w:b/>
                        <w:spacing w:val="-2"/>
                        <w:sz w:val="24"/>
                        <w:u w:val="thick"/>
                      </w:rPr>
                      <w:t>REGULATIONS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B9AA" w14:textId="77777777" w:rsidR="00BD12D0" w:rsidRDefault="00046365">
    <w:pPr>
      <w:pStyle w:val="BodyText"/>
      <w:spacing w:line="14" w:lineRule="auto"/>
      <w:rPr>
        <w:sz w:val="20"/>
      </w:rPr>
    </w:pPr>
    <w:r>
      <w:rPr>
        <w:noProof/>
      </w:rPr>
      <mc:AlternateContent>
        <mc:Choice Requires="wps">
          <w:drawing>
            <wp:anchor distT="0" distB="0" distL="0" distR="0" simplePos="0" relativeHeight="486273024" behindDoc="1" locked="0" layoutInCell="1" allowOverlap="1" wp14:anchorId="5791B820" wp14:editId="0C517A05">
              <wp:simplePos x="0" y="0"/>
              <wp:positionH relativeFrom="page">
                <wp:posOffset>901693</wp:posOffset>
              </wp:positionH>
              <wp:positionV relativeFrom="page">
                <wp:posOffset>653396</wp:posOffset>
              </wp:positionV>
              <wp:extent cx="139700"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792092C9" w14:textId="77777777" w:rsidR="00BD12D0" w:rsidRDefault="00046365">
                          <w:pPr>
                            <w:pStyle w:val="BodyText"/>
                            <w:spacing w:line="257" w:lineRule="exact"/>
                            <w:ind w:left="20"/>
                          </w:pPr>
                          <w:r>
                            <w:rPr>
                              <w:spacing w:val="-5"/>
                            </w:rPr>
                            <w:t>3.</w:t>
                          </w:r>
                        </w:p>
                      </w:txbxContent>
                    </wps:txbx>
                    <wps:bodyPr wrap="square" lIns="0" tIns="0" rIns="0" bIns="0" rtlCol="0">
                      <a:noAutofit/>
                    </wps:bodyPr>
                  </wps:wsp>
                </a:graphicData>
              </a:graphic>
            </wp:anchor>
          </w:drawing>
        </mc:Choice>
        <mc:Fallback>
          <w:pict>
            <v:shapetype w14:anchorId="5791B820" id="_x0000_t202" coordsize="21600,21600" o:spt="202" path="m,l,21600r21600,l21600,xe">
              <v:stroke joinstyle="miter"/>
              <v:path gradientshapeok="t" o:connecttype="rect"/>
            </v:shapetype>
            <v:shape id="Textbox 10" o:spid="_x0000_s1035" type="#_x0000_t202" style="position:absolute;margin-left:71pt;margin-top:51.45pt;width:11pt;height:14pt;z-index:-1704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IAlQEAACEDAAAOAAAAZHJzL2Uyb0RvYy54bWysUsGO0zAQvSPxD5bvNOki0d2o6WphBUJa&#10;AdLCB7iO3VjEHjPjNunfM3bTFsEN7WU89oyf33vj9f3kB3EwSA5CK5eLWgoTNHQu7Fr54/vHN7dS&#10;UFKhUwME08qjIXm/ef1qPcbG3EAPQ2dQMEigZoyt7FOKTVWR7o1XtIBoAhctoFeJt7irOlQjo/uh&#10;uqnrd9UI2EUEbYj49PFUlJuCb63R6au1ZJIYWsncUolY4jbHarNWzQ5V7J2eaaj/YOGVC/zoBepR&#10;JSX26P6B8k4jENi00OArsNZpUzSwmmX9l5rnXkVTtLA5FC820cvB6i+H5/gNRZrew8QDLCIoPoH+&#10;SexNNUZq5p7sKTXE3VnoZNHnlSUIvsjeHi9+mikJndHe3q1qrmguLVerW84z5vVyREqfDHiRk1Yi&#10;j6sQUIcnSqfWc8vM5fR8JpKm7SRc18q7DJpPttAdWcrI02wl/dorNFIMnwPblUd/TvCcbM8JpuED&#10;lA+SFQV42CewrhC44s4EeA5Fwvxn8qD/3Jeu68/e/AYAAP//AwBQSwMEFAAGAAgAAAAhAKgUYSXd&#10;AAAACwEAAA8AAABkcnMvZG93bnJldi54bWxMT0FOwzAQvCPxB2uRuFGbUEUkxKkqBCckRBoOHJ1k&#10;m1iN1yF22/B7tie4zeyMZmeKzeJGccI5WE8a7lcKBFLrO0u9hs/69e4RRIiGOjN6Qg0/GGBTXl8V&#10;Ju/8mSo87WIvOIRCbjQMMU65lKEd0Jmw8hMSa3s/OxOZzr3sZnPmcDfKRKlUOmOJPwxmwucB28Pu&#10;6DRsv6h6sd/vzUe1r2xdZ4re0oPWtzfL9glExCX+meFSn6tDyZ0af6QuiJH5OuEtkYFKMhAXR7rm&#10;S8PgQWUgy0L+31D+AgAA//8DAFBLAQItABQABgAIAAAAIQC2gziS/gAAAOEBAAATAAAAAAAAAAAA&#10;AAAAAAAAAABbQ29udGVudF9UeXBlc10ueG1sUEsBAi0AFAAGAAgAAAAhADj9If/WAAAAlAEAAAsA&#10;AAAAAAAAAAAAAAAALwEAAF9yZWxzLy5yZWxzUEsBAi0AFAAGAAgAAAAhAFfbAgCVAQAAIQMAAA4A&#10;AAAAAAAAAAAAAAAALgIAAGRycy9lMm9Eb2MueG1sUEsBAi0AFAAGAAgAAAAhAKgUYSXdAAAACwEA&#10;AA8AAAAAAAAAAAAAAAAA7wMAAGRycy9kb3ducmV2LnhtbFBLBQYAAAAABAAEAPMAAAD5BAAAAAA=&#10;" filled="f" stroked="f">
              <v:textbox inset="0,0,0,0">
                <w:txbxContent>
                  <w:p w14:paraId="792092C9" w14:textId="77777777" w:rsidR="00BD12D0" w:rsidRDefault="00046365">
                    <w:pPr>
                      <w:pStyle w:val="BodyText"/>
                      <w:spacing w:line="257"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273536" behindDoc="1" locked="0" layoutInCell="1" allowOverlap="1" wp14:anchorId="2CC2D5DA" wp14:editId="4992E356">
              <wp:simplePos x="0" y="0"/>
              <wp:positionH relativeFrom="page">
                <wp:posOffset>1358893</wp:posOffset>
              </wp:positionH>
              <wp:positionV relativeFrom="page">
                <wp:posOffset>653200</wp:posOffset>
              </wp:positionV>
              <wp:extent cx="3458210" cy="1784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8210" cy="178435"/>
                      </a:xfrm>
                      <a:prstGeom prst="rect">
                        <a:avLst/>
                      </a:prstGeom>
                    </wps:spPr>
                    <wps:txbx>
                      <w:txbxContent>
                        <w:p w14:paraId="7418287D" w14:textId="77777777" w:rsidR="00BD12D0" w:rsidRDefault="00046365">
                          <w:pPr>
                            <w:spacing w:line="257" w:lineRule="exact"/>
                            <w:ind w:left="20"/>
                            <w:rPr>
                              <w:sz w:val="24"/>
                            </w:rPr>
                          </w:pPr>
                          <w:r>
                            <w:rPr>
                              <w:b/>
                              <w:sz w:val="24"/>
                              <w:u w:val="thick"/>
                            </w:rPr>
                            <w:t>GENERAL</w:t>
                          </w:r>
                          <w:r>
                            <w:rPr>
                              <w:b/>
                              <w:spacing w:val="-8"/>
                              <w:sz w:val="24"/>
                              <w:u w:val="thick"/>
                            </w:rPr>
                            <w:t xml:space="preserve"> </w:t>
                          </w:r>
                          <w:r>
                            <w:rPr>
                              <w:b/>
                              <w:sz w:val="24"/>
                              <w:u w:val="thick"/>
                            </w:rPr>
                            <w:t>RULES</w:t>
                          </w:r>
                          <w:r>
                            <w:rPr>
                              <w:b/>
                              <w:spacing w:val="-8"/>
                              <w:sz w:val="24"/>
                              <w:u w:val="thick"/>
                            </w:rPr>
                            <w:t xml:space="preserve"> </w:t>
                          </w:r>
                          <w:r>
                            <w:rPr>
                              <w:b/>
                              <w:sz w:val="24"/>
                              <w:u w:val="thick"/>
                            </w:rPr>
                            <w:t>AND</w:t>
                          </w:r>
                          <w:r>
                            <w:rPr>
                              <w:b/>
                              <w:spacing w:val="-9"/>
                              <w:sz w:val="24"/>
                              <w:u w:val="thick"/>
                            </w:rPr>
                            <w:t xml:space="preserve"> </w:t>
                          </w:r>
                          <w:r>
                            <w:rPr>
                              <w:b/>
                              <w:sz w:val="24"/>
                              <w:u w:val="thick"/>
                            </w:rPr>
                            <w:t>REGULATIONS</w:t>
                          </w:r>
                          <w:r>
                            <w:rPr>
                              <w:b/>
                              <w:spacing w:val="44"/>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2CC2D5DA" id="Textbox 11" o:spid="_x0000_s1036" type="#_x0000_t202" style="position:absolute;margin-left:107pt;margin-top:51.45pt;width:272.3pt;height:14.05pt;z-index:-1704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UpmAEAACMDAAAOAAAAZHJzL2Uyb0RvYy54bWysUs2O0zAQviPxDpbvNG13F6qo6QpYgZBW&#10;gLTsA7iO3VjEHjPjNunbM3bTFsFtxcUZe8Zfvh+v70ffi4NBchAauZjNpTBBQ+vCrpHPPz69WUlB&#10;SYVW9RBMI4+G5P3m9av1EGuzhA761qBgkED1EBvZpRTrqiLdGa9oBtEEblpArxJvcVe1qAZG9321&#10;nM/fVgNgGxG0IeLTh1NTbgq+tUanb9aSSaJvJHNLZcWybvNabdaq3qGKndMTDfUCFl65wD+9QD2o&#10;pMQe3T9Q3mkEAptmGnwF1jptigZWs5j/peapU9EULWwOxYtN9P9g9dfDU/yOIo0fYOQAiwiKj6B/&#10;EntTDZHqaSZ7SjXxdBY6WvT5yxIEX2Rvjxc/zZiE5sOb27vVcsEtzb3Fu9XtzV02vLrejkjpswEv&#10;ctFI5LwKA3V4pHQaPY9MZE7/z0zSuB2Faxm5xJiPttAeWczAeTaSfu0VGin6L4ENy+GfCzwX23OB&#10;qf8I5YlkTQHe7xNYVxhccScGnETRML2aHPWf+zJ1fdub3wAAAP//AwBQSwMEFAAGAAgAAAAhADdZ&#10;Mi3gAAAACwEAAA8AAABkcnMvZG93bnJldi54bWxMj8FOwzAQRO9I/IO1SNyonQChTeNUFYITEiIN&#10;hx6d2E2sxusQu234e5YTHHdmNPum2MxuYGczBetRQrIQwAy2XlvsJHzWr3dLYCEq1GrwaCR8mwCb&#10;8vqqULn2F6zMeRc7RiUYciWhj3HMOQ9tb5wKCz8aJO/gJ6cinVPH9aQuVO4GngqRcacs0odejea5&#10;N+1xd3IStnusXuzXe/NRHSpb1yuBb9lRytubebsGFs0c/8Lwi0/oUBJT40+oAxskpMkDbYlkiHQF&#10;jBJPj8sMWEPKfSKAlwX/v6H8AQAA//8DAFBLAQItABQABgAIAAAAIQC2gziS/gAAAOEBAAATAAAA&#10;AAAAAAAAAAAAAAAAAABbQ29udGVudF9UeXBlc10ueG1sUEsBAi0AFAAGAAgAAAAhADj9If/WAAAA&#10;lAEAAAsAAAAAAAAAAAAAAAAALwEAAF9yZWxzLy5yZWxzUEsBAi0AFAAGAAgAAAAhAHE1BSmYAQAA&#10;IwMAAA4AAAAAAAAAAAAAAAAALgIAAGRycy9lMm9Eb2MueG1sUEsBAi0AFAAGAAgAAAAhADdZMi3g&#10;AAAACwEAAA8AAAAAAAAAAAAAAAAA8gMAAGRycy9kb3ducmV2LnhtbFBLBQYAAAAABAAEAPMAAAD/&#10;BAAAAAA=&#10;" filled="f" stroked="f">
              <v:textbox inset="0,0,0,0">
                <w:txbxContent>
                  <w:p w14:paraId="7418287D" w14:textId="77777777" w:rsidR="00BD12D0" w:rsidRDefault="00046365">
                    <w:pPr>
                      <w:spacing w:line="257" w:lineRule="exact"/>
                      <w:ind w:left="20"/>
                      <w:rPr>
                        <w:sz w:val="24"/>
                      </w:rPr>
                    </w:pPr>
                    <w:r>
                      <w:rPr>
                        <w:b/>
                        <w:sz w:val="24"/>
                        <w:u w:val="thick"/>
                      </w:rPr>
                      <w:t>GENERAL</w:t>
                    </w:r>
                    <w:r>
                      <w:rPr>
                        <w:b/>
                        <w:spacing w:val="-8"/>
                        <w:sz w:val="24"/>
                        <w:u w:val="thick"/>
                      </w:rPr>
                      <w:t xml:space="preserve"> </w:t>
                    </w:r>
                    <w:r>
                      <w:rPr>
                        <w:b/>
                        <w:sz w:val="24"/>
                        <w:u w:val="thick"/>
                      </w:rPr>
                      <w:t>RULES</w:t>
                    </w:r>
                    <w:r>
                      <w:rPr>
                        <w:b/>
                        <w:spacing w:val="-8"/>
                        <w:sz w:val="24"/>
                        <w:u w:val="thick"/>
                      </w:rPr>
                      <w:t xml:space="preserve"> </w:t>
                    </w:r>
                    <w:r>
                      <w:rPr>
                        <w:b/>
                        <w:sz w:val="24"/>
                        <w:u w:val="thick"/>
                      </w:rPr>
                      <w:t>AND</w:t>
                    </w:r>
                    <w:r>
                      <w:rPr>
                        <w:b/>
                        <w:spacing w:val="-9"/>
                        <w:sz w:val="24"/>
                        <w:u w:val="thick"/>
                      </w:rPr>
                      <w:t xml:space="preserve"> </w:t>
                    </w:r>
                    <w:r>
                      <w:rPr>
                        <w:b/>
                        <w:sz w:val="24"/>
                        <w:u w:val="thick"/>
                      </w:rPr>
                      <w:t>REGULATIONS</w:t>
                    </w:r>
                    <w:r>
                      <w:rPr>
                        <w:b/>
                        <w:spacing w:val="44"/>
                        <w:sz w:val="24"/>
                      </w:rPr>
                      <w:t xml:space="preserve"> </w:t>
                    </w:r>
                    <w:r>
                      <w:rPr>
                        <w:spacing w:val="-2"/>
                        <w:sz w:val="24"/>
                      </w:rPr>
                      <w:t>(Cont’d)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71EB" w14:textId="77777777" w:rsidR="00BD12D0" w:rsidRDefault="00046365">
    <w:pPr>
      <w:pStyle w:val="BodyText"/>
      <w:spacing w:line="14" w:lineRule="auto"/>
      <w:rPr>
        <w:sz w:val="20"/>
      </w:rPr>
    </w:pPr>
    <w:r>
      <w:rPr>
        <w:noProof/>
      </w:rPr>
      <mc:AlternateContent>
        <mc:Choice Requires="wps">
          <w:drawing>
            <wp:anchor distT="0" distB="0" distL="0" distR="0" simplePos="0" relativeHeight="486274048" behindDoc="1" locked="0" layoutInCell="1" allowOverlap="1" wp14:anchorId="23283D99" wp14:editId="59CFEAE0">
              <wp:simplePos x="0" y="0"/>
              <wp:positionH relativeFrom="page">
                <wp:posOffset>901693</wp:posOffset>
              </wp:positionH>
              <wp:positionV relativeFrom="page">
                <wp:posOffset>653396</wp:posOffset>
              </wp:positionV>
              <wp:extent cx="139700"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7F573681" w14:textId="77777777" w:rsidR="00BD12D0" w:rsidRDefault="00046365">
                          <w:pPr>
                            <w:pStyle w:val="BodyText"/>
                            <w:spacing w:line="257" w:lineRule="exact"/>
                            <w:ind w:left="20"/>
                          </w:pPr>
                          <w:r>
                            <w:rPr>
                              <w:spacing w:val="-5"/>
                            </w:rPr>
                            <w:t>3.</w:t>
                          </w:r>
                        </w:p>
                      </w:txbxContent>
                    </wps:txbx>
                    <wps:bodyPr wrap="square" lIns="0" tIns="0" rIns="0" bIns="0" rtlCol="0">
                      <a:noAutofit/>
                    </wps:bodyPr>
                  </wps:wsp>
                </a:graphicData>
              </a:graphic>
            </wp:anchor>
          </w:drawing>
        </mc:Choice>
        <mc:Fallback>
          <w:pict>
            <v:shapetype w14:anchorId="23283D99" id="_x0000_t202" coordsize="21600,21600" o:spt="202" path="m,l,21600r21600,l21600,xe">
              <v:stroke joinstyle="miter"/>
              <v:path gradientshapeok="t" o:connecttype="rect"/>
            </v:shapetype>
            <v:shape id="Textbox 12" o:spid="_x0000_s1037" type="#_x0000_t202" style="position:absolute;margin-left:71pt;margin-top:51.45pt;width:11pt;height:14pt;z-index:-1704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yblQEAACIDAAAOAAAAZHJzL2Uyb0RvYy54bWysUsGO0zAQvSPxD5bvNOki0SVqugJWIKQV&#10;IO3yAa5jNxaxx8y4Tfr3jN20RXBb7WU89oyf33vj9d3kB3EwSA5CK5eLWgoTNHQu7Fr58+nzm1sp&#10;KKnQqQGCaeXRkLzbvH61HmNjbqCHoTMoGCRQM8ZW9inFpqpI98YrWkA0gYsW0KvEW9xVHaqR0f1Q&#10;3dT1u2oE7CKCNkR8en8qyk3Bt9bo9N1aMkkMrWRuqUQscZtjtVmrZocq9k7PNNQzWHjlAj96gbpX&#10;SYk9uv+gvNMIBDYtNPgKrHXaFA2sZln/o+axV9EULWwOxYtN9HKw+tvhMf5AkaaPMPEAiwiKD6B/&#10;EXtTjZGauSd7Sg1xdxY6WfR5ZQmCL7K3x4ufZkpCZ7S371c1VzSXlqvVLecZ83o5IqUvBrzISSuR&#10;x1UIqMMDpVPruWXmcno+E0nTdhKuY+RlRs1HW+iOrGXkcbaSfu8VGimGr4H9yrM/J3hOtucE0/AJ&#10;yg/JkgJ82CewrjC44s4MeBBFw/xp8qT/3peu69fe/AEAAP//AwBQSwMEFAAGAAgAAAAhAKgUYSXd&#10;AAAACwEAAA8AAABkcnMvZG93bnJldi54bWxMT0FOwzAQvCPxB2uRuFGbUEUkxKkqBCckRBoOHJ1k&#10;m1iN1yF22/B7tie4zeyMZmeKzeJGccI5WE8a7lcKBFLrO0u9hs/69e4RRIiGOjN6Qg0/GGBTXl8V&#10;Ju/8mSo87WIvOIRCbjQMMU65lKEd0Jmw8hMSa3s/OxOZzr3sZnPmcDfKRKlUOmOJPwxmwucB28Pu&#10;6DRsv6h6sd/vzUe1r2xdZ4re0oPWtzfL9glExCX+meFSn6tDyZ0af6QuiJH5OuEtkYFKMhAXR7rm&#10;S8PgQWUgy0L+31D+AgAA//8DAFBLAQItABQABgAIAAAAIQC2gziS/gAAAOEBAAATAAAAAAAAAAAA&#10;AAAAAAAAAABbQ29udGVudF9UeXBlc10ueG1sUEsBAi0AFAAGAAgAAAAhADj9If/WAAAAlAEAAAsA&#10;AAAAAAAAAAAAAAAALwEAAF9yZWxzLy5yZWxzUEsBAi0AFAAGAAgAAAAhAA6XvJuVAQAAIgMAAA4A&#10;AAAAAAAAAAAAAAAALgIAAGRycy9lMm9Eb2MueG1sUEsBAi0AFAAGAAgAAAAhAKgUYSXdAAAACwEA&#10;AA8AAAAAAAAAAAAAAAAA7wMAAGRycy9kb3ducmV2LnhtbFBLBQYAAAAABAAEAPMAAAD5BAAAAAA=&#10;" filled="f" stroked="f">
              <v:textbox inset="0,0,0,0">
                <w:txbxContent>
                  <w:p w14:paraId="7F573681" w14:textId="77777777" w:rsidR="00BD12D0" w:rsidRDefault="00046365">
                    <w:pPr>
                      <w:pStyle w:val="BodyText"/>
                      <w:spacing w:line="257"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274560" behindDoc="1" locked="0" layoutInCell="1" allowOverlap="1" wp14:anchorId="18727A7B" wp14:editId="7AD171C2">
              <wp:simplePos x="0" y="0"/>
              <wp:positionH relativeFrom="page">
                <wp:posOffset>1358893</wp:posOffset>
              </wp:positionH>
              <wp:positionV relativeFrom="page">
                <wp:posOffset>653200</wp:posOffset>
              </wp:positionV>
              <wp:extent cx="3420110" cy="1784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110" cy="178435"/>
                      </a:xfrm>
                      <a:prstGeom prst="rect">
                        <a:avLst/>
                      </a:prstGeom>
                    </wps:spPr>
                    <wps:txbx>
                      <w:txbxContent>
                        <w:p w14:paraId="695C5529"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18727A7B" id="Textbox 13" o:spid="_x0000_s1038" type="#_x0000_t202" style="position:absolute;margin-left:107pt;margin-top:51.45pt;width:269.3pt;height:14.05pt;z-index:-1704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vKmAEAACMDAAAOAAAAZHJzL2Uyb0RvYy54bWysUsFuEzEQvSP1HyzfGydpgWqVTUVbgZAq&#10;qFT4AMdrZy12PWbGyW7+nrGzSRDcEBd7PDN+fu+NV/dj34m9RfIQarmYzaWwwUDjw7aW3799vL6T&#10;gpIOje4g2FoeLMn79dWb1RAru4QWusaiYJBA1RBr2aYUK6XItLbXNINoAxcdYK8TH3GrGtQDo/ed&#10;Ws7n79QA2EQEY4k4+3QsynXBd86a9NU5skl0tWRuqaxY1k1e1Xqlqy3q2Hoz0dD/wKLXPvCjZ6gn&#10;nbTYof8LqvcGgcClmYFegXPe2KKB1Szmf6h5bXW0RQubQ/FsE/0/WPNl/xpfUKTxAUYeYBFB8RnM&#10;D2Jv1BCpmnqyp1QRd2eho8M+7yxB8EX29nD2045JGE7e3LKoBZcM1xbv725v3mbD1eV2REqfLPQi&#10;B7VEnldhoPfPlI6tp5aJzPH9zCSNm1H4hpGXGTWnNtAcWMzA86wl/dxptFJ0nwMblod/CvAUbE4B&#10;pu4RyhfJmgJ82CVwvjC44E4MeBJFw/Rr8qh/P5euy99e/wIAAP//AwBQSwMEFAAGAAgAAAAhAN0u&#10;4UXgAAAACwEAAA8AAABkcnMvZG93bnJldi54bWxMj8FOwzAQRO9I/IO1SNyonQChTeNUFYITEmoa&#10;Dhyd2E2sxusQu234e5YTHHdmNPum2MxuYGczBetRQrIQwAy2XlvsJHzUr3dLYCEq1GrwaCR8mwCb&#10;8vqqULn2F6zMeR87RiUYciWhj3HMOQ9tb5wKCz8aJO/gJ6cinVPH9aQuVO4GngqRcacs0odejea5&#10;N+1xf3IStp9Yvdiv92ZXHSpb1yuBb9lRytubebsGFs0c/8Lwi0/oUBJT40+oAxskpMkDbYlkiHQF&#10;jBJPj2kGrCHlPhHAy4L/31D+AAAA//8DAFBLAQItABQABgAIAAAAIQC2gziS/gAAAOEBAAATAAAA&#10;AAAAAAAAAAAAAAAAAABbQ29udGVudF9UeXBlc10ueG1sUEsBAi0AFAAGAAgAAAAhADj9If/WAAAA&#10;lAEAAAsAAAAAAAAAAAAAAAAALwEAAF9yZWxzLy5yZWxzUEsBAi0AFAAGAAgAAAAhAK5Hm8qYAQAA&#10;IwMAAA4AAAAAAAAAAAAAAAAALgIAAGRycy9lMm9Eb2MueG1sUEsBAi0AFAAGAAgAAAAhAN0u4UXg&#10;AAAACwEAAA8AAAAAAAAAAAAAAAAA8gMAAGRycy9kb3ducmV2LnhtbFBLBQYAAAAABAAEAPMAAAD/&#10;BAAAAAA=&#10;" filled="f" stroked="f">
              <v:textbox inset="0,0,0,0">
                <w:txbxContent>
                  <w:p w14:paraId="695C5529"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200C" w14:textId="77777777" w:rsidR="00BD12D0" w:rsidRDefault="00046365">
    <w:pPr>
      <w:pStyle w:val="BodyText"/>
      <w:spacing w:line="14" w:lineRule="auto"/>
      <w:rPr>
        <w:sz w:val="20"/>
      </w:rPr>
    </w:pPr>
    <w:r>
      <w:rPr>
        <w:noProof/>
      </w:rPr>
      <mc:AlternateContent>
        <mc:Choice Requires="wps">
          <w:drawing>
            <wp:anchor distT="0" distB="0" distL="0" distR="0" simplePos="0" relativeHeight="486275072" behindDoc="1" locked="0" layoutInCell="1" allowOverlap="1" wp14:anchorId="50061EB4" wp14:editId="15D4C9B7">
              <wp:simplePos x="0" y="0"/>
              <wp:positionH relativeFrom="page">
                <wp:posOffset>901693</wp:posOffset>
              </wp:positionH>
              <wp:positionV relativeFrom="page">
                <wp:posOffset>593960</wp:posOffset>
              </wp:positionV>
              <wp:extent cx="139700" cy="177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167DED5F" w14:textId="77777777" w:rsidR="00BD12D0" w:rsidRDefault="00046365">
                          <w:pPr>
                            <w:pStyle w:val="BodyText"/>
                            <w:spacing w:line="257" w:lineRule="exact"/>
                            <w:ind w:left="20"/>
                          </w:pPr>
                          <w:r>
                            <w:rPr>
                              <w:spacing w:val="-5"/>
                            </w:rPr>
                            <w:t>3.</w:t>
                          </w:r>
                        </w:p>
                      </w:txbxContent>
                    </wps:txbx>
                    <wps:bodyPr wrap="square" lIns="0" tIns="0" rIns="0" bIns="0" rtlCol="0">
                      <a:noAutofit/>
                    </wps:bodyPr>
                  </wps:wsp>
                </a:graphicData>
              </a:graphic>
            </wp:anchor>
          </w:drawing>
        </mc:Choice>
        <mc:Fallback>
          <w:pict>
            <v:shapetype w14:anchorId="50061EB4" id="_x0000_t202" coordsize="21600,21600" o:spt="202" path="m,l,21600r21600,l21600,xe">
              <v:stroke joinstyle="miter"/>
              <v:path gradientshapeok="t" o:connecttype="rect"/>
            </v:shapetype>
            <v:shape id="Textbox 14" o:spid="_x0000_s1039" type="#_x0000_t202" style="position:absolute;margin-left:71pt;margin-top:46.75pt;width:11pt;height:14pt;z-index:-1704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4lQEAACIDAAAOAAAAZHJzL2Uyb0RvYy54bWysUsGO0zAQvSPxD5bvNOki0SVqugJWIKQV&#10;IO3yAa5jNxaxx8y4Tfr3jN20RXBb7cUee8Zv3nvj9d3kB3EwSA5CK5eLWgoTNHQu7Fr58+nzm1sp&#10;KKnQqQGCaeXRkLzbvH61HmNjbqCHoTMoGCRQM8ZW9inFpqpI98YrWkA0gZMW0KvER9xVHaqR0f1Q&#10;3dT1u2oE7CKCNkR8e39Kyk3Bt9bo9N1aMkkMrWRuqaxY1m1eq81aNTtUsXd6pqGewcIrF7jpBepe&#10;JSX26P6D8k4jENi00OArsNZpUzSwmmX9j5rHXkVTtLA5FC820cvB6m+Hx/gDRZo+wsQDLCIoPoD+&#10;RexNNUZq5prsKTXE1VnoZNHnnSUIfsjeHi9+mikJndHevl/VnNGcWq5WtxxnzOvjiJS+GPAiB61E&#10;HlchoA4PlE6l55KZy6l9JpKm7SRcl7tk1Hy1he7IWkYeZyvp916hkWL4GtivPPtzgOdgew4wDZ+g&#10;/JAsKcCHfQLrCoMr7syAB1E0zJ8mT/rvc6m6fu3NHwAAAP//AwBQSwMEFAAGAAgAAAAhAO3Dvanf&#10;AAAACgEAAA8AAABkcnMvZG93bnJldi54bWxMj0FPwzAMhe9I/IfIk7ixdGWrWNd0mhCckBBdOXBM&#10;W6+N1jilybby7/FO4+ZnPz1/L9tOthdnHL1xpGAxj0Ag1a4x1Cr4Kt8en0H4oKnRvSNU8Isetvn9&#10;XabTxl2owPM+tIJDyKdaQRfCkErp6w6t9nM3IPHt4EarA8uxlc2oLxxuexlHUSKtNsQfOj3gS4f1&#10;cX+yCnbfVLyan4/qszgUpizXEb0nR6UeZtNuAyLgFG5muOIzOuTMVLkTNV70rJcxdwkK1k8rEFdD&#10;suRFxUO8WIHMM/m/Qv4HAAD//wMAUEsBAi0AFAAGAAgAAAAhALaDOJL+AAAA4QEAABMAAAAAAAAA&#10;AAAAAAAAAAAAAFtDb250ZW50X1R5cGVzXS54bWxQSwECLQAUAAYACAAAACEAOP0h/9YAAACUAQAA&#10;CwAAAAAAAAAAAAAAAAAvAQAAX3JlbHMvLnJlbHNQSwECLQAUAAYACAAAACEAgCfleJUBAAAiAwAA&#10;DgAAAAAAAAAAAAAAAAAuAgAAZHJzL2Uyb0RvYy54bWxQSwECLQAUAAYACAAAACEA7cO9qd8AAAAK&#10;AQAADwAAAAAAAAAAAAAAAADvAwAAZHJzL2Rvd25yZXYueG1sUEsFBgAAAAAEAAQA8wAAAPsEAAAA&#10;AA==&#10;" filled="f" stroked="f">
              <v:textbox inset="0,0,0,0">
                <w:txbxContent>
                  <w:p w14:paraId="167DED5F" w14:textId="77777777" w:rsidR="00BD12D0" w:rsidRDefault="00046365">
                    <w:pPr>
                      <w:pStyle w:val="BodyText"/>
                      <w:spacing w:line="257"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275584" behindDoc="1" locked="0" layoutInCell="1" allowOverlap="1" wp14:anchorId="1F4B41A8" wp14:editId="25228B25">
              <wp:simplePos x="0" y="0"/>
              <wp:positionH relativeFrom="page">
                <wp:posOffset>1358893</wp:posOffset>
              </wp:positionH>
              <wp:positionV relativeFrom="page">
                <wp:posOffset>593764</wp:posOffset>
              </wp:positionV>
              <wp:extent cx="3420110" cy="1784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110" cy="178435"/>
                      </a:xfrm>
                      <a:prstGeom prst="rect">
                        <a:avLst/>
                      </a:prstGeom>
                    </wps:spPr>
                    <wps:txbx>
                      <w:txbxContent>
                        <w:p w14:paraId="68087B2C"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1F4B41A8" id="Textbox 15" o:spid="_x0000_s1040" type="#_x0000_t202" style="position:absolute;margin-left:107pt;margin-top:46.75pt;width:269.3pt;height:14.05pt;z-index:-1704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A0mAEAACMDAAAOAAAAZHJzL2Uyb0RvYy54bWysUsFuEzEQvSP1HyzfGydtgGqVTUVbgZAq&#10;qFT4AMdrZy12PWbGyW7+nrGzSRDcEBd7PDN+fu+NV/dj34m9RfIQarmYzaWwwUDjw7aW3799vL6T&#10;gpIOje4g2FoeLMn79dWb1RArewMtdI1FwSCBqiHWsk0pVkqRaW2vaQbRBi46wF4nPuJWNagHRu87&#10;dTOfv1MDYBMRjCXi7NOxKNcF3zlr0lfnyCbR1ZK5pbJiWTd5VeuVrraoY+vNREP/A4te+8CPnqGe&#10;dNJih/4vqN4bBAKXZgZ6Bc55Y4sGVrOY/6HmtdXRFi1sDsWzTfT/YM2X/Wt8QZHGBxh5gEUExWcw&#10;P4i9UUOkaurJnlJF3J2Fjg77vLMEwRfZ28PZTzsmYTh5u2RRCy4Zri3e3y1v32bD1eV2REqfLPQi&#10;B7VEnldhoPfPlI6tp5aJzPH9zCSNm1H4hpGXGTWnNtAcWMzA86wl/dxptFJ0nwMblod/CvAUbE4B&#10;pu4RyhfJmgJ82CVwvjC44E4MeBJFw/Rr8qh/P5euy99e/wIAAP//AwBQSwMEFAAGAAgAAAAhAJKG&#10;PXbgAAAACgEAAA8AAABkcnMvZG93bnJldi54bWxMj0FPg0AQhe8m/ofNmHizC2ixRZamMXoyMVI8&#10;9LjAFDZlZ5HdtvjvHU96nMyX976Xb2Y7iDNO3jhSEC8iEEiNaw11Cj6r17sVCB80tXpwhAq+0cOm&#10;uL7Kdda6C5V43oVOcAj5TCvoQxgzKX3To9V+4UYk/h3cZHXgc+pkO+kLh9tBJlGUSqsNcUOvR3zu&#10;sTnuTlbBdk/li/l6rz/KQ2mqah3RW3pU6vZm3j6BCDiHPxh+9VkdCnaq3YlaLwYFSfzAW4KC9f0S&#10;BAOPyyQFUTOZxCnIIpf/JxQ/AAAA//8DAFBLAQItABQABgAIAAAAIQC2gziS/gAAAOEBAAATAAAA&#10;AAAAAAAAAAAAAAAAAABbQ29udGVudF9UeXBlc10ueG1sUEsBAi0AFAAGAAgAAAAhADj9If/WAAAA&#10;lAEAAAsAAAAAAAAAAAAAAAAALwEAAF9yZWxzLy5yZWxzUEsBAi0AFAAGAAgAAAAhAH2QADSYAQAA&#10;IwMAAA4AAAAAAAAAAAAAAAAALgIAAGRycy9lMm9Eb2MueG1sUEsBAi0AFAAGAAgAAAAhAJKGPXbg&#10;AAAACgEAAA8AAAAAAAAAAAAAAAAA8gMAAGRycy9kb3ducmV2LnhtbFBLBQYAAAAABAAEAPMAAAD/&#10;BAAAAAA=&#10;" filled="f" stroked="f">
              <v:textbox inset="0,0,0,0">
                <w:txbxContent>
                  <w:p w14:paraId="68087B2C"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v:textbox>
              <w10:wrap anchorx="page" anchory="page"/>
            </v:shape>
          </w:pict>
        </mc:Fallback>
      </mc:AlternateContent>
    </w:r>
    <w:r>
      <w:rPr>
        <w:noProof/>
      </w:rPr>
      <mc:AlternateContent>
        <mc:Choice Requires="wps">
          <w:drawing>
            <wp:anchor distT="0" distB="0" distL="0" distR="0" simplePos="0" relativeHeight="486276096" behindDoc="1" locked="0" layoutInCell="1" allowOverlap="1" wp14:anchorId="3940DE5D" wp14:editId="089F5A0C">
              <wp:simplePos x="0" y="0"/>
              <wp:positionH relativeFrom="page">
                <wp:posOffset>1358899</wp:posOffset>
              </wp:positionH>
              <wp:positionV relativeFrom="page">
                <wp:posOffset>894188</wp:posOffset>
              </wp:positionV>
              <wp:extent cx="215900" cy="1778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10454D98" w14:textId="77777777" w:rsidR="00BD12D0" w:rsidRDefault="00046365">
                          <w:pPr>
                            <w:pStyle w:val="BodyText"/>
                            <w:spacing w:line="257" w:lineRule="exact"/>
                            <w:ind w:left="20"/>
                          </w:pPr>
                          <w:r>
                            <w:rPr>
                              <w:spacing w:val="-5"/>
                            </w:rPr>
                            <w:t>3.3</w:t>
                          </w:r>
                        </w:p>
                      </w:txbxContent>
                    </wps:txbx>
                    <wps:bodyPr wrap="square" lIns="0" tIns="0" rIns="0" bIns="0" rtlCol="0">
                      <a:noAutofit/>
                    </wps:bodyPr>
                  </wps:wsp>
                </a:graphicData>
              </a:graphic>
            </wp:anchor>
          </w:drawing>
        </mc:Choice>
        <mc:Fallback>
          <w:pict>
            <v:shape w14:anchorId="3940DE5D" id="Textbox 16" o:spid="_x0000_s1041" type="#_x0000_t202" style="position:absolute;margin-left:107pt;margin-top:70.4pt;width:17pt;height:14pt;z-index:-1704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wllgEAACIDAAAOAAAAZHJzL2Uyb0RvYy54bWysUsGO0zAQvSPxD5bvNGmlZZeo6WphBUJa&#10;AdLCB7iO3VjEHjPjNunfM3bTFsEN7cUez4yf33vj9f3kB3EwSA5CK5eLWgoTNHQu7Fr54/vHN3dS&#10;UFKhUwME08qjIXm/ef1qPcbGrKCHoTMoGCRQM8ZW9inFpqpI98YrWkA0gYsW0KvER9xVHaqR0f1Q&#10;rer6bTUCdhFBGyLOPp6KclPwrTU6fbWWTBJDK5lbKiuWdZvXarNWzQ5V7J2eaaj/YOGVC/zoBepR&#10;JSX26P6B8k4jENi00OArsNZpUzSwmmX9l5rnXkVTtLA5FC820cvB6i+H5/gNRZrew8QDLCIoPoH+&#10;SexNNUZq5p7sKTXE3VnoZNHnnSUIvsjeHi9+mikJzcnV8uZdzRXNpeXt7R3HGfN6OSKlTwa8yEEr&#10;kcdVCKjDE6VT67ll5nJ6PhNJ03YSrmPkm4yaU1vojqxl5HG2kn7tFRophs+B/cqzPwd4DrbnANPw&#10;AcoPyZICPOwTWFcYXHFnBjyIomH+NHnSf55L1/Vrb34DAAD//wMAUEsDBBQABgAIAAAAIQDPSm38&#10;3wAAAAsBAAAPAAAAZHJzL2Rvd25yZXYueG1sTI/BTsMwEETvSP0Ha5G4UbtRFIUQp6oqOCEh0vTA&#10;0YndxGq8DrHbhr9nOcFxZ0az88rt4kZ2NXOwHiVs1gKYwc5ri72EY/P6mAMLUaFWo0cj4dsE2Far&#10;u1IV2t+wNtdD7BmVYCiUhCHGqeA8dINxKqz9ZJC8k5+dinTOPdezulG5G3kiRMadskgfBjWZ/WC6&#10;8+HiJOw+sX6xX+/tR32qbdM8CXzLzlI+3C+7Z2DRLPEvDL/zaTpUtKn1F9SBjRKSTUoskYxUEAMl&#10;kjQnpSUly3PgVcn/M1Q/AAAA//8DAFBLAQItABQABgAIAAAAIQC2gziS/gAAAOEBAAATAAAAAAAA&#10;AAAAAAAAAAAAAABbQ29udGVudF9UeXBlc10ueG1sUEsBAi0AFAAGAAgAAAAhADj9If/WAAAAlAEA&#10;AAsAAAAAAAAAAAAAAAAALwEAAF9yZWxzLy5yZWxzUEsBAi0AFAAGAAgAAAAhAIjMvCWWAQAAIgMA&#10;AA4AAAAAAAAAAAAAAAAALgIAAGRycy9lMm9Eb2MueG1sUEsBAi0AFAAGAAgAAAAhAM9KbfzfAAAA&#10;CwEAAA8AAAAAAAAAAAAAAAAA8AMAAGRycy9kb3ducmV2LnhtbFBLBQYAAAAABAAEAPMAAAD8BAAA&#10;AAA=&#10;" filled="f" stroked="f">
              <v:textbox inset="0,0,0,0">
                <w:txbxContent>
                  <w:p w14:paraId="10454D98" w14:textId="77777777" w:rsidR="00BD12D0" w:rsidRDefault="00046365">
                    <w:pPr>
                      <w:pStyle w:val="BodyText"/>
                      <w:spacing w:line="257" w:lineRule="exact"/>
                      <w:ind w:left="20"/>
                    </w:pPr>
                    <w:r>
                      <w:rPr>
                        <w:spacing w:val="-5"/>
                      </w:rPr>
                      <w:t>3.3</w:t>
                    </w:r>
                  </w:p>
                </w:txbxContent>
              </v:textbox>
              <w10:wrap anchorx="page" anchory="page"/>
            </v:shape>
          </w:pict>
        </mc:Fallback>
      </mc:AlternateContent>
    </w:r>
    <w:r>
      <w:rPr>
        <w:noProof/>
      </w:rPr>
      <mc:AlternateContent>
        <mc:Choice Requires="wps">
          <w:drawing>
            <wp:anchor distT="0" distB="0" distL="0" distR="0" simplePos="0" relativeHeight="486276608" behindDoc="1" locked="0" layoutInCell="1" allowOverlap="1" wp14:anchorId="644E440A" wp14:editId="299530FD">
              <wp:simplePos x="0" y="0"/>
              <wp:positionH relativeFrom="page">
                <wp:posOffset>1816099</wp:posOffset>
              </wp:positionH>
              <wp:positionV relativeFrom="page">
                <wp:posOffset>894188</wp:posOffset>
              </wp:positionV>
              <wp:extent cx="2966085"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6085" cy="177800"/>
                      </a:xfrm>
                      <a:prstGeom prst="rect">
                        <a:avLst/>
                      </a:prstGeom>
                    </wps:spPr>
                    <wps:txbx>
                      <w:txbxContent>
                        <w:p w14:paraId="219F605A" w14:textId="77777777" w:rsidR="00BD12D0" w:rsidRDefault="00046365">
                          <w:pPr>
                            <w:pStyle w:val="BodyText"/>
                            <w:spacing w:line="257" w:lineRule="exact"/>
                            <w:ind w:left="20"/>
                          </w:pPr>
                          <w:r>
                            <w:rPr>
                              <w:spacing w:val="-2"/>
                              <w:u w:val="single"/>
                            </w:rPr>
                            <w:t>OBLIGATIONS</w:t>
                          </w:r>
                          <w:r>
                            <w:rPr>
                              <w:spacing w:val="-4"/>
                              <w:u w:val="single"/>
                            </w:rPr>
                            <w:t xml:space="preserve"> </w:t>
                          </w:r>
                          <w:r>
                            <w:rPr>
                              <w:spacing w:val="-2"/>
                              <w:u w:val="single"/>
                            </w:rPr>
                            <w:t>OF</w:t>
                          </w:r>
                          <w:r>
                            <w:rPr>
                              <w:spacing w:val="-5"/>
                              <w:u w:val="single"/>
                            </w:rPr>
                            <w:t xml:space="preserve"> </w:t>
                          </w:r>
                          <w:r>
                            <w:rPr>
                              <w:spacing w:val="-2"/>
                              <w:u w:val="single"/>
                            </w:rPr>
                            <w:t>THE</w:t>
                          </w:r>
                          <w:r>
                            <w:rPr>
                              <w:spacing w:val="-4"/>
                              <w:u w:val="single"/>
                            </w:rPr>
                            <w:t xml:space="preserve"> </w:t>
                          </w:r>
                          <w:r>
                            <w:rPr>
                              <w:spacing w:val="-2"/>
                              <w:u w:val="single"/>
                            </w:rPr>
                            <w:t>COMPANY</w:t>
                          </w:r>
                          <w:r>
                            <w:rPr>
                              <w:spacing w:val="-4"/>
                            </w:rPr>
                            <w:t xml:space="preserve"> </w:t>
                          </w:r>
                          <w:r>
                            <w:rPr>
                              <w:spacing w:val="-2"/>
                            </w:rPr>
                            <w:t>(Cont’d)</w:t>
                          </w:r>
                        </w:p>
                      </w:txbxContent>
                    </wps:txbx>
                    <wps:bodyPr wrap="square" lIns="0" tIns="0" rIns="0" bIns="0" rtlCol="0">
                      <a:noAutofit/>
                    </wps:bodyPr>
                  </wps:wsp>
                </a:graphicData>
              </a:graphic>
            </wp:anchor>
          </w:drawing>
        </mc:Choice>
        <mc:Fallback>
          <w:pict>
            <v:shape w14:anchorId="644E440A" id="Textbox 17" o:spid="_x0000_s1042" type="#_x0000_t202" style="position:absolute;margin-left:143pt;margin-top:70.4pt;width:233.55pt;height:14pt;z-index:-1703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8cmAEAACMDAAAOAAAAZHJzL2Uyb0RvYy54bWysUt2OEyEUvjfxHQj3dqZN7NZJpxt1ozHZ&#10;qMnqA1AGOsSBg+fQzvTtPbDT1uid8QYOcPj4ftjeT34QJ4PkILRyuailMEFD58Khld+/fXi1kYKS&#10;Cp0aIJhWng3J+93LF9sxNmYFPQydQcEggZoxtrJPKTZVRbo3XtECogl8aAG9SrzEQ9WhGhndD9Wq&#10;rtfVCNhFBG2IePfh+VDuCr61Rqcv1pJJYmglc0tlxDLu81jttqo5oIq90zMN9Q8svHKBH71CPaik&#10;xBHdX1DeaQQCmxYafAXWOm2KBlazrP9Q89SraIoWNofi1Sb6f7D68+kpfkWRpncwcYBFBMVH0D+I&#10;vanGSM3ckz2lhrg7C50s+jyzBMEX2dvz1U8zJaF5c/Vmva43r6XQfLa8u9vUxfDqdjsipY8GvMhF&#10;K5HzKgzU6ZFSfl81l5aZzPP7mUma9pNwHSOvc4x5aw/dmcWMnGcr6edRoZFi+BTYsBz+pcBLsb8U&#10;mIb3UL5I1hTg7TGBdYXBDXdmwEkUYvOvyVH/vi5dt7+9+wUAAP//AwBQSwMEFAAGAAgAAAAhADYr&#10;qSbgAAAACwEAAA8AAABkcnMvZG93bnJldi54bWxMj8FOwzAQRO9I/IO1SNyo3QIhhDhVheCEhJqG&#10;A0cn3iZR43WI3Tb8PcsJjjszmp2Xr2c3iBNOofekYblQIJAab3tqNXxUrzcpiBANWTN4Qg3fGGBd&#10;XF7kJrP+TCWedrEVXEIhMxq6GMdMytB06ExY+BGJvb2fnIl8Tq20kzlzuRvkSqlEOtMTf+jMiM8d&#10;Nofd0WnYfFL50n+919tyX/ZV9ajoLTlofX01b55ARJzjXxh+5/N0KHhT7Y9kgxg0rNKEWSIbd4oZ&#10;OPFwf7sEUbOSpCnIIpf/GYofAAAA//8DAFBLAQItABQABgAIAAAAIQC2gziS/gAAAOEBAAATAAAA&#10;AAAAAAAAAAAAAAAAAABbQ29udGVudF9UeXBlc10ueG1sUEsBAi0AFAAGAAgAAAAhADj9If/WAAAA&#10;lAEAAAsAAAAAAAAAAAAAAAAALwEAAF9yZWxzLy5yZWxzUEsBAi0AFAAGAAgAAAAhAChx/xyYAQAA&#10;IwMAAA4AAAAAAAAAAAAAAAAALgIAAGRycy9lMm9Eb2MueG1sUEsBAi0AFAAGAAgAAAAhADYrqSbg&#10;AAAACwEAAA8AAAAAAAAAAAAAAAAA8gMAAGRycy9kb3ducmV2LnhtbFBLBQYAAAAABAAEAPMAAAD/&#10;BAAAAAA=&#10;" filled="f" stroked="f">
              <v:textbox inset="0,0,0,0">
                <w:txbxContent>
                  <w:p w14:paraId="219F605A" w14:textId="77777777" w:rsidR="00BD12D0" w:rsidRDefault="00046365">
                    <w:pPr>
                      <w:pStyle w:val="BodyText"/>
                      <w:spacing w:line="257" w:lineRule="exact"/>
                      <w:ind w:left="20"/>
                    </w:pPr>
                    <w:r>
                      <w:rPr>
                        <w:spacing w:val="-2"/>
                        <w:u w:val="single"/>
                      </w:rPr>
                      <w:t>OBLIGATIONS</w:t>
                    </w:r>
                    <w:r>
                      <w:rPr>
                        <w:spacing w:val="-4"/>
                        <w:u w:val="single"/>
                      </w:rPr>
                      <w:t xml:space="preserve"> </w:t>
                    </w:r>
                    <w:r>
                      <w:rPr>
                        <w:spacing w:val="-2"/>
                        <w:u w:val="single"/>
                      </w:rPr>
                      <w:t>OF</w:t>
                    </w:r>
                    <w:r>
                      <w:rPr>
                        <w:spacing w:val="-5"/>
                        <w:u w:val="single"/>
                      </w:rPr>
                      <w:t xml:space="preserve"> </w:t>
                    </w:r>
                    <w:r>
                      <w:rPr>
                        <w:spacing w:val="-2"/>
                        <w:u w:val="single"/>
                      </w:rPr>
                      <w:t>THE</w:t>
                    </w:r>
                    <w:r>
                      <w:rPr>
                        <w:spacing w:val="-4"/>
                        <w:u w:val="single"/>
                      </w:rPr>
                      <w:t xml:space="preserve"> </w:t>
                    </w:r>
                    <w:r>
                      <w:rPr>
                        <w:spacing w:val="-2"/>
                        <w:u w:val="single"/>
                      </w:rPr>
                      <w:t>COMPANY</w:t>
                    </w:r>
                    <w:r>
                      <w:rPr>
                        <w:spacing w:val="-4"/>
                      </w:rPr>
                      <w:t xml:space="preserve"> </w:t>
                    </w:r>
                    <w:r>
                      <w:rPr>
                        <w:spacing w:val="-2"/>
                      </w:rPr>
                      <w:t>(Cont’d)</w:t>
                    </w:r>
                  </w:p>
                </w:txbxContent>
              </v:textbox>
              <w10:wrap anchorx="page" anchory="page"/>
            </v:shape>
          </w:pict>
        </mc:Fallback>
      </mc:AlternateContent>
    </w:r>
    <w:r>
      <w:rPr>
        <w:noProof/>
      </w:rPr>
      <mc:AlternateContent>
        <mc:Choice Requires="wps">
          <w:drawing>
            <wp:anchor distT="0" distB="0" distL="0" distR="0" simplePos="0" relativeHeight="486277120" behindDoc="1" locked="0" layoutInCell="1" allowOverlap="1" wp14:anchorId="5B852F54" wp14:editId="1F75860E">
              <wp:simplePos x="0" y="0"/>
              <wp:positionH relativeFrom="page">
                <wp:posOffset>1816099</wp:posOffset>
              </wp:positionH>
              <wp:positionV relativeFrom="page">
                <wp:posOffset>1194416</wp:posOffset>
              </wp:positionV>
              <wp:extent cx="1564005"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4005" cy="177800"/>
                      </a:xfrm>
                      <a:prstGeom prst="rect">
                        <a:avLst/>
                      </a:prstGeom>
                    </wps:spPr>
                    <wps:txbx>
                      <w:txbxContent>
                        <w:p w14:paraId="08402812" w14:textId="77777777" w:rsidR="00BD12D0" w:rsidRDefault="00046365">
                          <w:pPr>
                            <w:pStyle w:val="BodyText"/>
                            <w:tabs>
                              <w:tab w:val="left" w:pos="739"/>
                            </w:tabs>
                            <w:spacing w:line="257" w:lineRule="exact"/>
                            <w:ind w:left="20"/>
                          </w:pPr>
                          <w:r>
                            <w:rPr>
                              <w:spacing w:val="-2"/>
                            </w:rPr>
                            <w:t>3.3.1</w:t>
                          </w:r>
                          <w:r>
                            <w:tab/>
                            <w:t>Liability</w:t>
                          </w:r>
                          <w:r>
                            <w:rPr>
                              <w:spacing w:val="-15"/>
                            </w:rPr>
                            <w:t xml:space="preserve"> </w:t>
                          </w:r>
                          <w:r>
                            <w:rPr>
                              <w:spacing w:val="-2"/>
                            </w:rPr>
                            <w:t>(Cont’d)</w:t>
                          </w:r>
                        </w:p>
                      </w:txbxContent>
                    </wps:txbx>
                    <wps:bodyPr wrap="square" lIns="0" tIns="0" rIns="0" bIns="0" rtlCol="0">
                      <a:noAutofit/>
                    </wps:bodyPr>
                  </wps:wsp>
                </a:graphicData>
              </a:graphic>
            </wp:anchor>
          </w:drawing>
        </mc:Choice>
        <mc:Fallback>
          <w:pict>
            <v:shape w14:anchorId="5B852F54" id="Textbox 18" o:spid="_x0000_s1043" type="#_x0000_t202" style="position:absolute;margin-left:143pt;margin-top:94.05pt;width:123.15pt;height:14pt;z-index:-1703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SOmAEAACMDAAAOAAAAZHJzL2Uyb0RvYy54bWysUttuGyEQfa/Uf0C817uOmotWXkdNolaV&#10;orZSkg/ALHhRF4bOYO/67zuQtV01b1VfYIDhcC6sbic/iL1BchBauVzUUpigoXNh28qX588fbqSg&#10;pEKnBgimlQdD8nb9/t1qjI25gB6GzqBgkEDNGFvZpxSbqiLdG69oAdEEPrSAXiVe4rbqUI2M7ofq&#10;oq6vqhGwiwjaEPHuw+uhXBd8a41O360lk8TQSuaWyohl3OSxWq9Us0UVe6dnGuofWHjlAj96gnpQ&#10;SYkdujdQ3mkEApsWGnwF1jptigZWs6z/UvPUq2iKFjaH4skm+n+w+tv+Kf5AkaY7mDjAIoLiI+if&#10;xN5UY6Rm7smeUkPcnYVOFn2eWYLgi+zt4eSnmZLQGe3y6mNdX0qh+Wx5fX1TF8Or8+2IlL4Y8CIX&#10;rUTOqzBQ+0dK+X3VHFtmMq/vZyZp2kzCdRk5x5i3NtAdWMzIebaSfu0UGimGr4ENy+EfCzwWm2OB&#10;abiH8kWypgCfdgmsKwzOuDMDTqIQm39NjvrPdek6/+31bwAAAP//AwBQSwMEFAAGAAgAAAAhAIFR&#10;1VbfAAAACwEAAA8AAABkcnMvZG93bnJldi54bWxMj0FPg0AQhe8m/ofNNPFmF2gkSFmaxujJxEjx&#10;4HGBKWzKziK7bfHfO570OPle3nyv2C12FBecvXGkIF5HIJBa1xnqFXzUL/cZCB80dXp0hAq+0cOu&#10;vL0pdN65K1V4OYRecAn5XCsYQphyKX07oNV+7SYkZkc3Wx34nHvZzfrK5XaUSRSl0mpD/GHQEz4N&#10;2J4OZ6tg/0nVs/l6a96rY2Xq+jGi1/Sk1N1q2W9BBFzCXxh+9VkdSnZq3Jk6L0YFSZbylsAgy2IQ&#10;nHjYJBsQDaM4jUGWhfy/ofwBAAD//wMAUEsBAi0AFAAGAAgAAAAhALaDOJL+AAAA4QEAABMAAAAA&#10;AAAAAAAAAAAAAAAAAFtDb250ZW50X1R5cGVzXS54bWxQSwECLQAUAAYACAAAACEAOP0h/9YAAACU&#10;AQAACwAAAAAAAAAAAAAAAAAvAQAAX3JlbHMvLnJlbHNQSwECLQAUAAYACAAAACEAY3mkjpgBAAAj&#10;AwAADgAAAAAAAAAAAAAAAAAuAgAAZHJzL2Uyb0RvYy54bWxQSwECLQAUAAYACAAAACEAgVHVVt8A&#10;AAALAQAADwAAAAAAAAAAAAAAAADyAwAAZHJzL2Rvd25yZXYueG1sUEsFBgAAAAAEAAQA8wAAAP4E&#10;AAAAAA==&#10;" filled="f" stroked="f">
              <v:textbox inset="0,0,0,0">
                <w:txbxContent>
                  <w:p w14:paraId="08402812" w14:textId="77777777" w:rsidR="00BD12D0" w:rsidRDefault="00046365">
                    <w:pPr>
                      <w:pStyle w:val="BodyText"/>
                      <w:tabs>
                        <w:tab w:val="left" w:pos="739"/>
                      </w:tabs>
                      <w:spacing w:line="257" w:lineRule="exact"/>
                      <w:ind w:left="20"/>
                    </w:pPr>
                    <w:r>
                      <w:rPr>
                        <w:spacing w:val="-2"/>
                      </w:rPr>
                      <w:t>3.3.1</w:t>
                    </w:r>
                    <w:r>
                      <w:tab/>
                      <w:t>Liability</w:t>
                    </w:r>
                    <w:r>
                      <w:rPr>
                        <w:spacing w:val="-15"/>
                      </w:rPr>
                      <w:t xml:space="preserve"> </w:t>
                    </w:r>
                    <w:r>
                      <w:rPr>
                        <w:spacing w:val="-2"/>
                      </w:rPr>
                      <w:t>(Cont’d)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5E83" w14:textId="77777777" w:rsidR="00BD12D0" w:rsidRDefault="00046365">
    <w:pPr>
      <w:pStyle w:val="BodyText"/>
      <w:spacing w:line="14" w:lineRule="auto"/>
      <w:rPr>
        <w:sz w:val="20"/>
      </w:rPr>
    </w:pPr>
    <w:r>
      <w:rPr>
        <w:noProof/>
      </w:rPr>
      <mc:AlternateContent>
        <mc:Choice Requires="wps">
          <w:drawing>
            <wp:anchor distT="0" distB="0" distL="0" distR="0" simplePos="0" relativeHeight="486277632" behindDoc="1" locked="0" layoutInCell="1" allowOverlap="1" wp14:anchorId="7AA48712" wp14:editId="14DEC264">
              <wp:simplePos x="0" y="0"/>
              <wp:positionH relativeFrom="page">
                <wp:posOffset>901693</wp:posOffset>
              </wp:positionH>
              <wp:positionV relativeFrom="page">
                <wp:posOffset>653396</wp:posOffset>
              </wp:positionV>
              <wp:extent cx="139700"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6AE447C6" w14:textId="77777777" w:rsidR="00BD12D0" w:rsidRDefault="00046365">
                          <w:pPr>
                            <w:pStyle w:val="BodyText"/>
                            <w:spacing w:line="257" w:lineRule="exact"/>
                            <w:ind w:left="20"/>
                          </w:pPr>
                          <w:r>
                            <w:rPr>
                              <w:spacing w:val="-5"/>
                            </w:rPr>
                            <w:t>3.</w:t>
                          </w:r>
                        </w:p>
                      </w:txbxContent>
                    </wps:txbx>
                    <wps:bodyPr wrap="square" lIns="0" tIns="0" rIns="0" bIns="0" rtlCol="0">
                      <a:noAutofit/>
                    </wps:bodyPr>
                  </wps:wsp>
                </a:graphicData>
              </a:graphic>
            </wp:anchor>
          </w:drawing>
        </mc:Choice>
        <mc:Fallback>
          <w:pict>
            <v:shapetype w14:anchorId="7AA48712" id="_x0000_t202" coordsize="21600,21600" o:spt="202" path="m,l,21600r21600,l21600,xe">
              <v:stroke joinstyle="miter"/>
              <v:path gradientshapeok="t" o:connecttype="rect"/>
            </v:shapetype>
            <v:shape id="Textbox 19" o:spid="_x0000_s1044" type="#_x0000_t202" style="position:absolute;margin-left:71pt;margin-top:51.45pt;width:11pt;height:14pt;z-index:-1703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TRlQEAACIDAAAOAAAAZHJzL2Uyb0RvYy54bWysUsGO0zAQvSPxD5bvNOki0RI1XQErENIK&#10;kHb5ANexG4vYY2bcJv17xm7aIrghLuOxZ/z83htv7ic/iKNBchBauVzUUpigoXNh38rvzx9fraWg&#10;pEKnBgimlSdD8n778sVmjI25gx6GzqBgkEDNGFvZpxSbqiLdG69oAdEELlpArxJvcV91qEZG90N1&#10;V9dvqhGwiwjaEPHpw7kotwXfWqPTV2vJJDG0krmlErHEXY7VdqOaParYOz3TUP/AwisX+NEr1INK&#10;ShzQ/QXlnUYgsGmhwVdgrdOmaGA1y/oPNU+9iqZoYXMoXm2i/wervxyf4jcUaXoPEw+wiKD4CPoH&#10;sTfVGKmZe7Kn1BB3Z6GTRZ9XliD4Int7uvpppiR0Rnv9dlVzRXNpuVqtOc+Yt8sRKX0y4EVOWok8&#10;rkJAHR8pnVsvLTOX8/OZSJp2k3AdI68zaj7aQXdiLSOPs5X086DQSDF8DuxXnv0lwUuyuySYhg9Q&#10;fkiWFODdIYF1hcENd2bAgyga5k+TJ/37vnTdvvb2FwAAAP//AwBQSwMEFAAGAAgAAAAhAKgUYSXd&#10;AAAACwEAAA8AAABkcnMvZG93bnJldi54bWxMT0FOwzAQvCPxB2uRuFGbUEUkxKkqBCckRBoOHJ1k&#10;m1iN1yF22/B7tie4zeyMZmeKzeJGccI5WE8a7lcKBFLrO0u9hs/69e4RRIiGOjN6Qg0/GGBTXl8V&#10;Ju/8mSo87WIvOIRCbjQMMU65lKEd0Jmw8hMSa3s/OxOZzr3sZnPmcDfKRKlUOmOJPwxmwucB28Pu&#10;6DRsv6h6sd/vzUe1r2xdZ4re0oPWtzfL9glExCX+meFSn6tDyZ0af6QuiJH5OuEtkYFKMhAXR7rm&#10;S8PgQWUgy0L+31D+AgAA//8DAFBLAQItABQABgAIAAAAIQC2gziS/gAAAOEBAAATAAAAAAAAAAAA&#10;AAAAAAAAAABbQ29udGVudF9UeXBlc10ueG1sUEsBAi0AFAAGAAgAAAAhADj9If/WAAAAlAEAAAsA&#10;AAAAAAAAAAAAAAAALwEAAF9yZWxzLy5yZWxzUEsBAi0AFAAGAAgAAAAhAPOBlNGVAQAAIgMAAA4A&#10;AAAAAAAAAAAAAAAALgIAAGRycy9lMm9Eb2MueG1sUEsBAi0AFAAGAAgAAAAhAKgUYSXdAAAACwEA&#10;AA8AAAAAAAAAAAAAAAAA7wMAAGRycy9kb3ducmV2LnhtbFBLBQYAAAAABAAEAPMAAAD5BAAAAAA=&#10;" filled="f" stroked="f">
              <v:textbox inset="0,0,0,0">
                <w:txbxContent>
                  <w:p w14:paraId="6AE447C6" w14:textId="77777777" w:rsidR="00BD12D0" w:rsidRDefault="00046365">
                    <w:pPr>
                      <w:pStyle w:val="BodyText"/>
                      <w:spacing w:line="257"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278144" behindDoc="1" locked="0" layoutInCell="1" allowOverlap="1" wp14:anchorId="40D42BC1" wp14:editId="269F5226">
              <wp:simplePos x="0" y="0"/>
              <wp:positionH relativeFrom="page">
                <wp:posOffset>1358893</wp:posOffset>
              </wp:positionH>
              <wp:positionV relativeFrom="page">
                <wp:posOffset>653200</wp:posOffset>
              </wp:positionV>
              <wp:extent cx="3420110" cy="1784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110" cy="178435"/>
                      </a:xfrm>
                      <a:prstGeom prst="rect">
                        <a:avLst/>
                      </a:prstGeom>
                    </wps:spPr>
                    <wps:txbx>
                      <w:txbxContent>
                        <w:p w14:paraId="3D5F697F"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40D42BC1" id="Textbox 20" o:spid="_x0000_s1045" type="#_x0000_t202" style="position:absolute;margin-left:107pt;margin-top:51.45pt;width:269.3pt;height:14.05pt;z-index:-1703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pjmQEAACMDAAAOAAAAZHJzL2Uyb0RvYy54bWysUttuEzEQfUfqP1h+J5v0Au0qm4pSUSFV&#10;gFT4AMdrZy3WHjPjZDd/z9jZJIi+IV7s8cz4+JwzXt6Pvhc7g+QgNHIxm0thgobWhU0jf3z/9PZW&#10;CkoqtKqHYBq5NyTvVxdvlkOszSV00LcGBYMEqofYyC6lWFcV6c54RTOIJnDRAnqV+IibqkU1MLrv&#10;q8v5/F01ALYRQRsizj4einJV8K01On21lkwSfSOZWyorlnWd12q1VPUGVeycnmiof2DhlQv86Anq&#10;USUltuheQXmnEQhsmmnwFVjrtCkaWM1i/peal05FU7SwORRPNtH/g9Vfdi/xG4o0PsDIAywiKD6D&#10;/knsTTVEqqee7CnVxN1Z6GjR550lCL7I3u5PfpoxCc3Jq2sWteCS5tri/e311U02vDrfjkjpyYAX&#10;OWgk8rwKA7V7pnRoPbZMZA7vZyZpXI/CtYx8l1Fzag3tnsUMPM9G0q+tQiNF/zmwYXn4xwCPwfoY&#10;YOo/QvkiWVOAD9sE1hUGZ9yJAU+iaJh+TR71n+fSdf7bq98AAAD//wMAUEsDBBQABgAIAAAAIQDd&#10;LuFF4AAAAAsBAAAPAAAAZHJzL2Rvd25yZXYueG1sTI/BTsMwEETvSPyDtUjcqJ0AoU3jVBWCExJq&#10;Gg4cndhNrMbrELtt+HuWExx3ZjT7ptjMbmBnMwXrUUKyEMAMtl5b7CR81K93S2AhKtRq8GgkfJsA&#10;m/L6qlC59heszHkfO0YlGHIloY9xzDkPbW+cCgs/GiTv4CenIp1Tx/WkLlTuBp4KkXGnLNKHXo3m&#10;uTftcX9yErafWL3Yr/dmVx0qW9crgW/ZUcrbm3m7BhbNHP/C8ItP6FASU+NPqAMbJKTJA22JZIh0&#10;BYwST49pBqwh5T4RwMuC/99Q/gAAAP//AwBQSwECLQAUAAYACAAAACEAtoM4kv4AAADhAQAAEwAA&#10;AAAAAAAAAAAAAAAAAAAAW0NvbnRlbnRfVHlwZXNdLnhtbFBLAQItABQABgAIAAAAIQA4/SH/1gAA&#10;AJQBAAALAAAAAAAAAAAAAAAAAC8BAABfcmVscy8ucmVsc1BLAQItABQABgAIAAAAIQDd4epjmQEA&#10;ACMDAAAOAAAAAAAAAAAAAAAAAC4CAABkcnMvZTJvRG9jLnhtbFBLAQItABQABgAIAAAAIQDdLuFF&#10;4AAAAAsBAAAPAAAAAAAAAAAAAAAAAPMDAABkcnMvZG93bnJldi54bWxQSwUGAAAAAAQABADzAAAA&#10;AAUAAAAA&#10;" filled="f" stroked="f">
              <v:textbox inset="0,0,0,0">
                <w:txbxContent>
                  <w:p w14:paraId="3D5F697F"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v:textbox>
              <w10:wrap anchorx="page" anchory="page"/>
            </v:shape>
          </w:pict>
        </mc:Fallback>
      </mc:AlternateContent>
    </w:r>
    <w:r>
      <w:rPr>
        <w:noProof/>
      </w:rPr>
      <mc:AlternateContent>
        <mc:Choice Requires="wps">
          <w:drawing>
            <wp:anchor distT="0" distB="0" distL="0" distR="0" simplePos="0" relativeHeight="486278656" behindDoc="1" locked="0" layoutInCell="1" allowOverlap="1" wp14:anchorId="491F36C6" wp14:editId="4D8521E5">
              <wp:simplePos x="0" y="0"/>
              <wp:positionH relativeFrom="page">
                <wp:posOffset>1358899</wp:posOffset>
              </wp:positionH>
              <wp:positionV relativeFrom="page">
                <wp:posOffset>1013060</wp:posOffset>
              </wp:positionV>
              <wp:extent cx="215900" cy="177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2795E243" w14:textId="77777777" w:rsidR="00BD12D0" w:rsidRDefault="00046365">
                          <w:pPr>
                            <w:pStyle w:val="BodyText"/>
                            <w:spacing w:line="257" w:lineRule="exact"/>
                            <w:ind w:left="20"/>
                          </w:pPr>
                          <w:r>
                            <w:rPr>
                              <w:spacing w:val="-5"/>
                            </w:rPr>
                            <w:t>3.3</w:t>
                          </w:r>
                        </w:p>
                      </w:txbxContent>
                    </wps:txbx>
                    <wps:bodyPr wrap="square" lIns="0" tIns="0" rIns="0" bIns="0" rtlCol="0">
                      <a:noAutofit/>
                    </wps:bodyPr>
                  </wps:wsp>
                </a:graphicData>
              </a:graphic>
            </wp:anchor>
          </w:drawing>
        </mc:Choice>
        <mc:Fallback>
          <w:pict>
            <v:shape w14:anchorId="491F36C6" id="Textbox 21" o:spid="_x0000_s1046" type="#_x0000_t202" style="position:absolute;margin-left:107pt;margin-top:79.75pt;width:17pt;height:14pt;z-index:-1703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rlQEAACIDAAAOAAAAZHJzL2Uyb0RvYy54bWysUsGO0zAQvSPxD5bvNGkl2CVqugJWIKQV&#10;IO3yAa5jNxaxx8y4Tfr3jN20RXBb7WU89oyf33vj9d3kB3EwSA5CK5eLWgoTNHQu7Fr58+nzm1sp&#10;KKnQqQGCaeXRkLzbvH61HmNjVtDD0BkUDBKoGWMr+5RiU1Wke+MVLSCawEUL6FXiLe6qDtXI6H6o&#10;VnX9rhoBu4igDRGf3p+KclPwrTU6fbeWTBJDK5lbKhFL3OZYbdaq2aGKvdMzDfUMFl65wI9eoO5V&#10;UmKP7j8o7zQCgU0LDb4Ca502RQOrWdb/qHnsVTRFC5tD8WITvRys/nZ4jD9QpOkjTDzAIoLiA+hf&#10;xN5UY6Rm7smeUkPcnYVOFn1eWYLgi+zt8eKnmZLQfLhavn1fc0VzaXlzc8t5xrxejkjpiwEvctJK&#10;5HEVAurwQOnUem6ZuZyez0TStJ2E6/iVgpqPttAdWcvI42wl/d4rNFIMXwP7lWd/TvCcbM8JpuET&#10;lB+SJQX4sE9gXWFwxZ0Z8CCKhvnT5En/vS9d16+9+QMAAP//AwBQSwMEFAAGAAgAAAAhAGJGcyLg&#10;AAAACwEAAA8AAABkcnMvZG93bnJldi54bWxMj0FPg0AQhe8m/ofNmHizS0mpFFmaxujJxEjx4HGB&#10;KWzKziK7bfHfO57scd57efO9fDvbQZxx8saRguUiAoHUuNZQp+Czen1IQfigqdWDI1Twgx62xe1N&#10;rrPWXajE8z50gkvIZ1pBH8KYSembHq32CzcisXdwk9WBz6mT7aQvXG4HGUfRWlptiD/0esTnHpvj&#10;/mQV7L6ofDHf7/VHeShNVW0ielsflbq/m3dPIALO4T8Mf/iMDgUz1e5ErReDgni54i2BjWSTgOBE&#10;vEpZqVlJHxOQRS6vNxS/AAAA//8DAFBLAQItABQABgAIAAAAIQC2gziS/gAAAOEBAAATAAAAAAAA&#10;AAAAAAAAAAAAAABbQ29udGVudF9UeXBlc10ueG1sUEsBAi0AFAAGAAgAAAAhADj9If/WAAAAlAEA&#10;AAsAAAAAAAAAAAAAAAAALwEAAF9yZWxzLy5yZWxzUEsBAi0AFAAGAAgAAAAhAO78+KuVAQAAIgMA&#10;AA4AAAAAAAAAAAAAAAAALgIAAGRycy9lMm9Eb2MueG1sUEsBAi0AFAAGAAgAAAAhAGJGcyLgAAAA&#10;CwEAAA8AAAAAAAAAAAAAAAAA7wMAAGRycy9kb3ducmV2LnhtbFBLBQYAAAAABAAEAPMAAAD8BAAA&#10;AAA=&#10;" filled="f" stroked="f">
              <v:textbox inset="0,0,0,0">
                <w:txbxContent>
                  <w:p w14:paraId="2795E243" w14:textId="77777777" w:rsidR="00BD12D0" w:rsidRDefault="00046365">
                    <w:pPr>
                      <w:pStyle w:val="BodyText"/>
                      <w:spacing w:line="257" w:lineRule="exact"/>
                      <w:ind w:left="20"/>
                    </w:pPr>
                    <w:r>
                      <w:rPr>
                        <w:spacing w:val="-5"/>
                      </w:rPr>
                      <w:t>3.3</w:t>
                    </w:r>
                  </w:p>
                </w:txbxContent>
              </v:textbox>
              <w10:wrap anchorx="page" anchory="page"/>
            </v:shape>
          </w:pict>
        </mc:Fallback>
      </mc:AlternateContent>
    </w:r>
    <w:r>
      <w:rPr>
        <w:noProof/>
      </w:rPr>
      <mc:AlternateContent>
        <mc:Choice Requires="wps">
          <w:drawing>
            <wp:anchor distT="0" distB="0" distL="0" distR="0" simplePos="0" relativeHeight="486279168" behindDoc="1" locked="0" layoutInCell="1" allowOverlap="1" wp14:anchorId="0772317A" wp14:editId="42E0BC48">
              <wp:simplePos x="0" y="0"/>
              <wp:positionH relativeFrom="page">
                <wp:posOffset>1816099</wp:posOffset>
              </wp:positionH>
              <wp:positionV relativeFrom="page">
                <wp:posOffset>1013060</wp:posOffset>
              </wp:positionV>
              <wp:extent cx="2966085"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6085" cy="177800"/>
                      </a:xfrm>
                      <a:prstGeom prst="rect">
                        <a:avLst/>
                      </a:prstGeom>
                    </wps:spPr>
                    <wps:txbx>
                      <w:txbxContent>
                        <w:p w14:paraId="31692C08" w14:textId="77777777" w:rsidR="00BD12D0" w:rsidRDefault="00046365">
                          <w:pPr>
                            <w:pStyle w:val="BodyText"/>
                            <w:spacing w:line="257" w:lineRule="exact"/>
                            <w:ind w:left="20"/>
                          </w:pPr>
                          <w:r>
                            <w:rPr>
                              <w:spacing w:val="-2"/>
                              <w:u w:val="single"/>
                            </w:rPr>
                            <w:t>OBLIGATIONS</w:t>
                          </w:r>
                          <w:r>
                            <w:rPr>
                              <w:spacing w:val="-4"/>
                              <w:u w:val="single"/>
                            </w:rPr>
                            <w:t xml:space="preserve"> </w:t>
                          </w:r>
                          <w:r>
                            <w:rPr>
                              <w:spacing w:val="-2"/>
                              <w:u w:val="single"/>
                            </w:rPr>
                            <w:t>OF</w:t>
                          </w:r>
                          <w:r>
                            <w:rPr>
                              <w:spacing w:val="-5"/>
                              <w:u w:val="single"/>
                            </w:rPr>
                            <w:t xml:space="preserve"> </w:t>
                          </w:r>
                          <w:r>
                            <w:rPr>
                              <w:spacing w:val="-2"/>
                              <w:u w:val="single"/>
                            </w:rPr>
                            <w:t>THE</w:t>
                          </w:r>
                          <w:r>
                            <w:rPr>
                              <w:spacing w:val="-4"/>
                              <w:u w:val="single"/>
                            </w:rPr>
                            <w:t xml:space="preserve"> </w:t>
                          </w:r>
                          <w:r>
                            <w:rPr>
                              <w:spacing w:val="-2"/>
                              <w:u w:val="single"/>
                            </w:rPr>
                            <w:t>COMPANY</w:t>
                          </w:r>
                          <w:r>
                            <w:rPr>
                              <w:spacing w:val="-4"/>
                            </w:rPr>
                            <w:t xml:space="preserve"> </w:t>
                          </w:r>
                          <w:r>
                            <w:rPr>
                              <w:spacing w:val="-2"/>
                            </w:rPr>
                            <w:t>(Cont’d)</w:t>
                          </w:r>
                        </w:p>
                      </w:txbxContent>
                    </wps:txbx>
                    <wps:bodyPr wrap="square" lIns="0" tIns="0" rIns="0" bIns="0" rtlCol="0">
                      <a:noAutofit/>
                    </wps:bodyPr>
                  </wps:wsp>
                </a:graphicData>
              </a:graphic>
            </wp:anchor>
          </w:drawing>
        </mc:Choice>
        <mc:Fallback>
          <w:pict>
            <v:shape w14:anchorId="0772317A" id="Textbox 22" o:spid="_x0000_s1047" type="#_x0000_t202" style="position:absolute;margin-left:143pt;margin-top:79.75pt;width:233.55pt;height:14pt;z-index:-1703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JxmQEAACMDAAAOAAAAZHJzL2Uyb0RvYy54bWysUs2O0zAQviPxDpbv1GkluiVqugJWIKQV&#10;IC08gOvYTUTsMTNuk749Y2/aIrghLs7EHn/z/Xh7P/lBnCxSD6GRy0UlhQ0G2j4cGvn924dXGyko&#10;6dDqAYJt5NmSvN+9fLEdY21X0MHQWhQMEqgeYyO7lGKtFJnOek0LiDbwoQP0OvEvHlSLemR0P6hV&#10;Va3VCNhGBGOJePfh+VDuCr5z1qQvzpFNYmgkc0tlxbLu86p2W10fUMeuNzMN/Q8svO4DD71CPeik&#10;xRH7v6B8bxAIXFoY8Aqc640tGljNsvpDzVOnoy1a2ByKV5vo/8Gaz6en+BVFmt7BxAEWERQfwfwg&#10;9kaNkeq5J3tKNXF3Fjo59PnLEgRfZG/PVz/tlIThzdWb9bravJbC8Nny7m5TFcPV7XZESh8teJGL&#10;RiLnVRjo0yOlPF/Xl5aZzPP8zCRN+0n0LY9Z5hjz1h7aM4sZOc9G0s+jRivF8CmwYTn8S4GXYn8p&#10;MA3voTyRrCnA22MC1xcGN9yZASdRiM2vJkf9+3/pur3t3S8AAAD//wMAUEsDBBQABgAIAAAAIQCb&#10;J7f44AAAAAsBAAAPAAAAZHJzL2Rvd25yZXYueG1sTI9BT4NAEIXvJv6HzZh4s0troBRZmsboycRI&#10;8eBxgSlsys4iu23x3zue6nHee3nzvXw720GccfLGkYLlIgKB1LjWUKfgs3p9SEH4oKnVgyNU8IMe&#10;tsXtTa6z1l2oxPM+dIJLyGdaQR/CmEnpmx6t9gs3IrF3cJPVgc+pk+2kL1xuB7mKokRabYg/9HrE&#10;5x6b4/5kFey+qHwx3+/1R3koTVVtInpLjkrd3827JxAB53ANwx8+o0PBTLU7UevFoGCVJrwlsBFv&#10;YhCcWMePSxA1K+k6Blnk8v+G4hcAAP//AwBQSwECLQAUAAYACAAAACEAtoM4kv4AAADhAQAAEwAA&#10;AAAAAAAAAAAAAAAAAAAAW0NvbnRlbnRfVHlwZXNdLnhtbFBLAQItABQABgAIAAAAIQA4/SH/1gAA&#10;AJQBAAALAAAAAAAAAAAAAAAAAC8BAABfcmVscy8ucmVsc1BLAQItABQABgAIAAAAIQDA8eJxmQEA&#10;ACMDAAAOAAAAAAAAAAAAAAAAAC4CAABkcnMvZTJvRG9jLnhtbFBLAQItABQABgAIAAAAIQCbJ7f4&#10;4AAAAAsBAAAPAAAAAAAAAAAAAAAAAPMDAABkcnMvZG93bnJldi54bWxQSwUGAAAAAAQABADzAAAA&#10;AAUAAAAA&#10;" filled="f" stroked="f">
              <v:textbox inset="0,0,0,0">
                <w:txbxContent>
                  <w:p w14:paraId="31692C08" w14:textId="77777777" w:rsidR="00BD12D0" w:rsidRDefault="00046365">
                    <w:pPr>
                      <w:pStyle w:val="BodyText"/>
                      <w:spacing w:line="257" w:lineRule="exact"/>
                      <w:ind w:left="20"/>
                    </w:pPr>
                    <w:r>
                      <w:rPr>
                        <w:spacing w:val="-2"/>
                        <w:u w:val="single"/>
                      </w:rPr>
                      <w:t>OBLIGATIONS</w:t>
                    </w:r>
                    <w:r>
                      <w:rPr>
                        <w:spacing w:val="-4"/>
                        <w:u w:val="single"/>
                      </w:rPr>
                      <w:t xml:space="preserve"> </w:t>
                    </w:r>
                    <w:r>
                      <w:rPr>
                        <w:spacing w:val="-2"/>
                        <w:u w:val="single"/>
                      </w:rPr>
                      <w:t>OF</w:t>
                    </w:r>
                    <w:r>
                      <w:rPr>
                        <w:spacing w:val="-5"/>
                        <w:u w:val="single"/>
                      </w:rPr>
                      <w:t xml:space="preserve"> </w:t>
                    </w:r>
                    <w:r>
                      <w:rPr>
                        <w:spacing w:val="-2"/>
                        <w:u w:val="single"/>
                      </w:rPr>
                      <w:t>THE</w:t>
                    </w:r>
                    <w:r>
                      <w:rPr>
                        <w:spacing w:val="-4"/>
                        <w:u w:val="single"/>
                      </w:rPr>
                      <w:t xml:space="preserve"> </w:t>
                    </w:r>
                    <w:r>
                      <w:rPr>
                        <w:spacing w:val="-2"/>
                        <w:u w:val="single"/>
                      </w:rPr>
                      <w:t>COMPANY</w:t>
                    </w:r>
                    <w:r>
                      <w:rPr>
                        <w:spacing w:val="-4"/>
                      </w:rPr>
                      <w:t xml:space="preserve"> </w:t>
                    </w:r>
                    <w:r>
                      <w:rPr>
                        <w:spacing w:val="-2"/>
                      </w:rPr>
                      <w:t>(Cont’d)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3B85" w14:textId="77777777" w:rsidR="00BD12D0" w:rsidRDefault="00046365">
    <w:pPr>
      <w:pStyle w:val="BodyText"/>
      <w:spacing w:line="14" w:lineRule="auto"/>
      <w:rPr>
        <w:sz w:val="20"/>
      </w:rPr>
    </w:pPr>
    <w:r>
      <w:rPr>
        <w:noProof/>
      </w:rPr>
      <mc:AlternateContent>
        <mc:Choice Requires="wps">
          <w:drawing>
            <wp:anchor distT="0" distB="0" distL="0" distR="0" simplePos="0" relativeHeight="486279680" behindDoc="1" locked="0" layoutInCell="1" allowOverlap="1" wp14:anchorId="42A40161" wp14:editId="28D5BD4F">
              <wp:simplePos x="0" y="0"/>
              <wp:positionH relativeFrom="page">
                <wp:posOffset>901693</wp:posOffset>
              </wp:positionH>
              <wp:positionV relativeFrom="page">
                <wp:posOffset>653396</wp:posOffset>
              </wp:positionV>
              <wp:extent cx="139700"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77800"/>
                      </a:xfrm>
                      <a:prstGeom prst="rect">
                        <a:avLst/>
                      </a:prstGeom>
                    </wps:spPr>
                    <wps:txbx>
                      <w:txbxContent>
                        <w:p w14:paraId="4A0739F7" w14:textId="77777777" w:rsidR="00BD12D0" w:rsidRDefault="00046365">
                          <w:pPr>
                            <w:pStyle w:val="BodyText"/>
                            <w:spacing w:line="257" w:lineRule="exact"/>
                            <w:ind w:left="20"/>
                          </w:pPr>
                          <w:r>
                            <w:rPr>
                              <w:spacing w:val="-5"/>
                            </w:rPr>
                            <w:t>3.</w:t>
                          </w:r>
                        </w:p>
                      </w:txbxContent>
                    </wps:txbx>
                    <wps:bodyPr wrap="square" lIns="0" tIns="0" rIns="0" bIns="0" rtlCol="0">
                      <a:noAutofit/>
                    </wps:bodyPr>
                  </wps:wsp>
                </a:graphicData>
              </a:graphic>
            </wp:anchor>
          </w:drawing>
        </mc:Choice>
        <mc:Fallback>
          <w:pict>
            <v:shapetype w14:anchorId="42A40161" id="_x0000_t202" coordsize="21600,21600" o:spt="202" path="m,l,21600r21600,l21600,xe">
              <v:stroke joinstyle="miter"/>
              <v:path gradientshapeok="t" o:connecttype="rect"/>
            </v:shapetype>
            <v:shape id="Textbox 23" o:spid="_x0000_s1048" type="#_x0000_t202" style="position:absolute;margin-left:71pt;margin-top:51.45pt;width:11pt;height:14pt;z-index:-1703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PrlQEAACIDAAAOAAAAZHJzL2Uyb0RvYy54bWysUsGO0zAQvSPxD5bvNGmR6BI1XQErENIK&#10;kHb5ANexG4vYY2bcJv17xm7aIrghLuOxZ/z83htv7ic/iKNBchBauVzUUpigoXNh38rvzx9f3UlB&#10;SYVODRBMK0+G5P325YvNGBuzgh6GzqBgkEDNGFvZpxSbqiLdG69oAdEELlpArxJvcV91qEZG90O1&#10;qus31QjYRQRtiPj04VyU24JvrdHpq7VkkhhaydxSiVjiLsdqu1HNHlXsnZ5pqH9g4ZUL/OgV6kEl&#10;JQ7o/oLyTiMQ2LTQ4Cuw1mlTNLCaZf2HmqdeRVO0sDkUrzbR/4PVX45P8RuKNL2HiQdYRFB8BP2D&#10;2JtqjNTMPdlTaoi7s9DJos8rSxB8kb09Xf00UxI6o71+u665orm0XK/vOM+Yt8sRKX0y4EVOWok8&#10;rkJAHR8pnVsvLTOX8/OZSJp2k3BdK1erjJqPdtCdWMvI42wl/TwoNFIMnwP7lWd/SfCS7C4JpuED&#10;lB+SJQV4d0hgXWFww50Z8CCKhvnT5En/vi9dt6+9/QUAAP//AwBQSwMEFAAGAAgAAAAhAKgUYSXd&#10;AAAACwEAAA8AAABkcnMvZG93bnJldi54bWxMT0FOwzAQvCPxB2uRuFGbUEUkxKkqBCckRBoOHJ1k&#10;m1iN1yF22/B7tie4zeyMZmeKzeJGccI5WE8a7lcKBFLrO0u9hs/69e4RRIiGOjN6Qg0/GGBTXl8V&#10;Ju/8mSo87WIvOIRCbjQMMU65lKEd0Jmw8hMSa3s/OxOZzr3sZnPmcDfKRKlUOmOJPwxmwucB28Pu&#10;6DRsv6h6sd/vzUe1r2xdZ4re0oPWtzfL9glExCX+meFSn6tDyZ0af6QuiJH5OuEtkYFKMhAXR7rm&#10;S8PgQWUgy0L+31D+AgAA//8DAFBLAQItABQABgAIAAAAIQC2gziS/gAAAOEBAAATAAAAAAAAAAAA&#10;AAAAAAAAAABbQ29udGVudF9UeXBlc10ueG1sUEsBAi0AFAAGAAgAAAAhADj9If/WAAAAlAEAAAsA&#10;AAAAAAAAAAAAAAAALwEAAF9yZWxzLy5yZWxzUEsBAi0AFAAGAAgAAAAhALtwY+uVAQAAIgMAAA4A&#10;AAAAAAAAAAAAAAAALgIAAGRycy9lMm9Eb2MueG1sUEsBAi0AFAAGAAgAAAAhAKgUYSXdAAAACwEA&#10;AA8AAAAAAAAAAAAAAAAA7wMAAGRycy9kb3ducmV2LnhtbFBLBQYAAAAABAAEAPMAAAD5BAAAAAA=&#10;" filled="f" stroked="f">
              <v:textbox inset="0,0,0,0">
                <w:txbxContent>
                  <w:p w14:paraId="4A0739F7" w14:textId="77777777" w:rsidR="00BD12D0" w:rsidRDefault="00046365">
                    <w:pPr>
                      <w:pStyle w:val="BodyText"/>
                      <w:spacing w:line="257"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280192" behindDoc="1" locked="0" layoutInCell="1" allowOverlap="1" wp14:anchorId="2ACC35B9" wp14:editId="7735D29F">
              <wp:simplePos x="0" y="0"/>
              <wp:positionH relativeFrom="page">
                <wp:posOffset>1358893</wp:posOffset>
              </wp:positionH>
              <wp:positionV relativeFrom="page">
                <wp:posOffset>653200</wp:posOffset>
              </wp:positionV>
              <wp:extent cx="3420110" cy="1784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110" cy="178435"/>
                      </a:xfrm>
                      <a:prstGeom prst="rect">
                        <a:avLst/>
                      </a:prstGeom>
                    </wps:spPr>
                    <wps:txbx>
                      <w:txbxContent>
                        <w:p w14:paraId="5D506DE9"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wps:txbx>
                    <wps:bodyPr wrap="square" lIns="0" tIns="0" rIns="0" bIns="0" rtlCol="0">
                      <a:noAutofit/>
                    </wps:bodyPr>
                  </wps:wsp>
                </a:graphicData>
              </a:graphic>
            </wp:anchor>
          </w:drawing>
        </mc:Choice>
        <mc:Fallback>
          <w:pict>
            <v:shape w14:anchorId="2ACC35B9" id="Textbox 24" o:spid="_x0000_s1049" type="#_x0000_t202" style="position:absolute;margin-left:107pt;margin-top:51.45pt;width:269.3pt;height:14.05pt;z-index:-1703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1ZmQEAACMDAAAOAAAAZHJzL2Uyb0RvYy54bWysUtuO0zAQfUfiHyy/0/SywCpqugJWIKQV&#10;rLTsB7iO3VjEHjPjNunfM3bTFrFviBd7PDM+PueM13ej78XBIDkIjVzM5lKYoKF1YdfI5x+f39xK&#10;QUmFVvUQTCOPhuTd5vWr9RBrs4QO+tagYJBA9RAb2aUU66oi3RmvaAbRBC5aQK8SH3FXtagGRvd9&#10;tZzP31UDYBsRtCHi7P2pKDcF31qj03drySTRN5K5pbJiWbd5rTZrVe9Qxc7piYb6BxZeucCPXqDu&#10;VVJij+4FlHcagcCmmQZfgbVOm6KB1Szmf6l56lQ0RQubQ/FiE/0/WP3t8BQfUaTxI4w8wCKC4gPo&#10;n8TeVEOkeurJnlJN3J2FjhZ93lmC4Ivs7fHipxmT0Jxc3bCoBZc01xbvb29Wb7Ph1fV2REpfDHiR&#10;g0Yiz6swUIcHSqfWc8tE5vR+ZpLG7Shc28jlKqPm1BbaI4sZeJ6NpF97hUaK/mtgw/LwzwGeg+05&#10;wNR/gvJFsqYAH/YJrCsMrrgTA55E0TD9mjzqP8+l6/q3N78BAAD//wMAUEsDBBQABgAIAAAAIQDd&#10;LuFF4AAAAAsBAAAPAAAAZHJzL2Rvd25yZXYueG1sTI/BTsMwEETvSPyDtUjcqJ0AoU3jVBWCExJq&#10;Gg4cndhNrMbrELtt+HuWExx3ZjT7ptjMbmBnMwXrUUKyEMAMtl5b7CR81K93S2AhKtRq8GgkfJsA&#10;m/L6qlC59heszHkfO0YlGHIloY9xzDkPbW+cCgs/GiTv4CenIp1Tx/WkLlTuBp4KkXGnLNKHXo3m&#10;uTftcX9yErafWL3Yr/dmVx0qW9crgW/ZUcrbm3m7BhbNHP/C8ItP6FASU+NPqAMbJKTJA22JZIh0&#10;BYwST49pBqwh5T4RwMuC/99Q/gAAAP//AwBQSwECLQAUAAYACAAAACEAtoM4kv4AAADhAQAAEwAA&#10;AAAAAAAAAAAAAAAAAAAAW0NvbnRlbnRfVHlwZXNdLnhtbFBLAQItABQABgAIAAAAIQA4/SH/1gAA&#10;AJQBAAALAAAAAAAAAAAAAAAAAC8BAABfcmVscy8ucmVsc1BLAQItABQABgAIAAAAIQCVEB1ZmQEA&#10;ACMDAAAOAAAAAAAAAAAAAAAAAC4CAABkcnMvZTJvRG9jLnhtbFBLAQItABQABgAIAAAAIQDdLuFF&#10;4AAAAAsBAAAPAAAAAAAAAAAAAAAAAPMDAABkcnMvZG93bnJldi54bWxQSwUGAAAAAAQABADzAAAA&#10;AAUAAAAA&#10;" filled="f" stroked="f">
              <v:textbox inset="0,0,0,0">
                <w:txbxContent>
                  <w:p w14:paraId="5D506DE9" w14:textId="77777777" w:rsidR="00BD12D0" w:rsidRDefault="00046365">
                    <w:pPr>
                      <w:spacing w:line="257" w:lineRule="exact"/>
                      <w:ind w:left="20"/>
                      <w:rPr>
                        <w:sz w:val="24"/>
                      </w:rPr>
                    </w:pPr>
                    <w:r>
                      <w:rPr>
                        <w:b/>
                        <w:sz w:val="24"/>
                        <w:u w:val="thick"/>
                      </w:rPr>
                      <w:t>GENERAL</w:t>
                    </w:r>
                    <w:r>
                      <w:rPr>
                        <w:b/>
                        <w:spacing w:val="-10"/>
                        <w:sz w:val="24"/>
                        <w:u w:val="thick"/>
                      </w:rPr>
                      <w:t xml:space="preserve"> </w:t>
                    </w:r>
                    <w:r>
                      <w:rPr>
                        <w:b/>
                        <w:sz w:val="24"/>
                        <w:u w:val="thick"/>
                      </w:rPr>
                      <w:t>RULES</w:t>
                    </w:r>
                    <w:r>
                      <w:rPr>
                        <w:b/>
                        <w:spacing w:val="-10"/>
                        <w:sz w:val="24"/>
                        <w:u w:val="thick"/>
                      </w:rPr>
                      <w:t xml:space="preserve"> </w:t>
                    </w:r>
                    <w:r>
                      <w:rPr>
                        <w:b/>
                        <w:sz w:val="24"/>
                        <w:u w:val="thick"/>
                      </w:rPr>
                      <w:t>AND</w:t>
                    </w:r>
                    <w:r>
                      <w:rPr>
                        <w:b/>
                        <w:spacing w:val="-11"/>
                        <w:sz w:val="24"/>
                        <w:u w:val="thick"/>
                      </w:rPr>
                      <w:t xml:space="preserve"> </w:t>
                    </w:r>
                    <w:r>
                      <w:rPr>
                        <w:b/>
                        <w:sz w:val="24"/>
                        <w:u w:val="thick"/>
                      </w:rPr>
                      <w:t>REGULATIONS</w:t>
                    </w:r>
                    <w:r>
                      <w:rPr>
                        <w:b/>
                        <w:spacing w:val="-10"/>
                        <w:sz w:val="24"/>
                      </w:rPr>
                      <w:t xml:space="preserve"> </w:t>
                    </w:r>
                    <w:r>
                      <w:rPr>
                        <w:spacing w:val="-2"/>
                        <w:sz w:val="24"/>
                      </w:rPr>
                      <w:t>(Cont’d)</w:t>
                    </w:r>
                  </w:p>
                </w:txbxContent>
              </v:textbox>
              <w10:wrap anchorx="page" anchory="page"/>
            </v:shape>
          </w:pict>
        </mc:Fallback>
      </mc:AlternateContent>
    </w:r>
    <w:r>
      <w:rPr>
        <w:noProof/>
      </w:rPr>
      <mc:AlternateContent>
        <mc:Choice Requires="wps">
          <w:drawing>
            <wp:anchor distT="0" distB="0" distL="0" distR="0" simplePos="0" relativeHeight="486280704" behindDoc="1" locked="0" layoutInCell="1" allowOverlap="1" wp14:anchorId="66DE047D" wp14:editId="6E5F0A72">
              <wp:simplePos x="0" y="0"/>
              <wp:positionH relativeFrom="page">
                <wp:posOffset>1358899</wp:posOffset>
              </wp:positionH>
              <wp:positionV relativeFrom="page">
                <wp:posOffset>1013060</wp:posOffset>
              </wp:positionV>
              <wp:extent cx="215900" cy="177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0BC57D7D" w14:textId="77777777" w:rsidR="00BD12D0" w:rsidRDefault="00046365">
                          <w:pPr>
                            <w:pStyle w:val="BodyText"/>
                            <w:spacing w:line="257" w:lineRule="exact"/>
                            <w:ind w:left="20"/>
                          </w:pPr>
                          <w:r>
                            <w:rPr>
                              <w:spacing w:val="-5"/>
                            </w:rPr>
                            <w:t>3.4</w:t>
                          </w:r>
                        </w:p>
                      </w:txbxContent>
                    </wps:txbx>
                    <wps:bodyPr wrap="square" lIns="0" tIns="0" rIns="0" bIns="0" rtlCol="0">
                      <a:noAutofit/>
                    </wps:bodyPr>
                  </wps:wsp>
                </a:graphicData>
              </a:graphic>
            </wp:anchor>
          </w:drawing>
        </mc:Choice>
        <mc:Fallback>
          <w:pict>
            <v:shape w14:anchorId="66DE047D" id="Textbox 25" o:spid="_x0000_s1050" type="#_x0000_t202" style="position:absolute;margin-left:107pt;margin-top:79.75pt;width:17pt;height:14pt;z-index:-1703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q2lgEAACIDAAAOAAAAZHJzL2Uyb0RvYy54bWysUsGO0zAQvSPxD5bvNGkF7BI1XQErENIK&#10;kJb9ANexG4vYY2bcJv17xm7aIvaGuIzHnvHze2+8vpv8IA4GyUFo5XJRS2GChs6FXSuffnx6dSsF&#10;JRU6NUAwrTwaknebly/WY2zMCnoYOoOCQQI1Y2xln1Jsqop0b7yiBUQTuGgBvUq8xV3VoRoZ3Q/V&#10;qq7fViNgFxG0IeLT+1NRbgq+tUanb9aSSWJoJXNLJWKJ2xyrzVo1O1Sxd3qmof6BhVcu8KMXqHuV&#10;lNijewblnUYgsGmhwVdgrdOmaGA1y/ovNY+9iqZoYXMoXmyi/wervx4e43cUafoAEw+wiKD4APon&#10;sTfVGKmZe7Kn1BB3Z6GTRZ9XliD4Int7vPhppiQ0H66Wb97VXNFcWt7c3HKeMa+XI1L6bMCLnLQS&#10;eVyFgDo8UDq1nltmLqfnM5E0bSfhOn7ldUbNR1vojqxl5HG2kn7tFRophi+B/cqzPyd4TrbnBNPw&#10;EcoPyZICvN8nsK4wuOLODHgQRcP8afKk/9yXruvX3vwGAAD//wMAUEsDBBQABgAIAAAAIQBiRnMi&#10;4AAAAAsBAAAPAAAAZHJzL2Rvd25yZXYueG1sTI9BT4NAEIXvJv6HzZh4s0tJqRRZmsboycRI8eBx&#10;gSlsys4iu23x3zue7HHee3nzvXw720GccfLGkYLlIgKB1LjWUKfgs3p9SEH4oKnVgyNU8IMetsXt&#10;Ta6z1l2oxPM+dIJLyGdaQR/CmEnpmx6t9gs3IrF3cJPVgc+pk+2kL1xuBxlH0VpabYg/9HrE5x6b&#10;4/5kFey+qHwx3+/1R3koTVVtInpbH5W6v5t3TyACzuE/DH/4jA4FM9XuRK0Xg4J4ueItgY1kk4Dg&#10;RLxKWalZSR8TkEUurzcUvwAAAP//AwBQSwECLQAUAAYACAAAACEAtoM4kv4AAADhAQAAEwAAAAAA&#10;AAAAAAAAAAAAAAAAW0NvbnRlbnRfVHlwZXNdLnhtbFBLAQItABQABgAIAAAAIQA4/SH/1gAAAJQB&#10;AAALAAAAAAAAAAAAAAAAAC8BAABfcmVscy8ucmVsc1BLAQItABQABgAIAAAAIQCzmzq2lgEAACID&#10;AAAOAAAAAAAAAAAAAAAAAC4CAABkcnMvZTJvRG9jLnhtbFBLAQItABQABgAIAAAAIQBiRnMi4AAA&#10;AAsBAAAPAAAAAAAAAAAAAAAAAPADAABkcnMvZG93bnJldi54bWxQSwUGAAAAAAQABADzAAAA/QQA&#10;AAAA&#10;" filled="f" stroked="f">
              <v:textbox inset="0,0,0,0">
                <w:txbxContent>
                  <w:p w14:paraId="0BC57D7D" w14:textId="77777777" w:rsidR="00BD12D0" w:rsidRDefault="00046365">
                    <w:pPr>
                      <w:pStyle w:val="BodyText"/>
                      <w:spacing w:line="257" w:lineRule="exact"/>
                      <w:ind w:left="20"/>
                    </w:pPr>
                    <w:r>
                      <w:rPr>
                        <w:spacing w:val="-5"/>
                      </w:rPr>
                      <w:t>3.4</w:t>
                    </w:r>
                  </w:p>
                </w:txbxContent>
              </v:textbox>
              <w10:wrap anchorx="page" anchory="page"/>
            </v:shape>
          </w:pict>
        </mc:Fallback>
      </mc:AlternateContent>
    </w:r>
    <w:r>
      <w:rPr>
        <w:noProof/>
      </w:rPr>
      <mc:AlternateContent>
        <mc:Choice Requires="wps">
          <w:drawing>
            <wp:anchor distT="0" distB="0" distL="0" distR="0" simplePos="0" relativeHeight="486281216" behindDoc="1" locked="0" layoutInCell="1" allowOverlap="1" wp14:anchorId="4F20ABDA" wp14:editId="336DAE86">
              <wp:simplePos x="0" y="0"/>
              <wp:positionH relativeFrom="page">
                <wp:posOffset>1816099</wp:posOffset>
              </wp:positionH>
              <wp:positionV relativeFrom="page">
                <wp:posOffset>1013060</wp:posOffset>
              </wp:positionV>
              <wp:extent cx="3034665" cy="1778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4665" cy="177800"/>
                      </a:xfrm>
                      <a:prstGeom prst="rect">
                        <a:avLst/>
                      </a:prstGeom>
                    </wps:spPr>
                    <wps:txbx>
                      <w:txbxContent>
                        <w:p w14:paraId="6D5FFB7B" w14:textId="77777777" w:rsidR="00BD12D0" w:rsidRDefault="00046365">
                          <w:pPr>
                            <w:pStyle w:val="BodyText"/>
                            <w:spacing w:line="257" w:lineRule="exact"/>
                            <w:ind w:left="20"/>
                          </w:pPr>
                          <w:r>
                            <w:rPr>
                              <w:u w:val="single"/>
                            </w:rPr>
                            <w:t>OBLIGATIONS</w:t>
                          </w:r>
                          <w:r>
                            <w:rPr>
                              <w:spacing w:val="-15"/>
                              <w:u w:val="single"/>
                            </w:rPr>
                            <w:t xml:space="preserve"> </w:t>
                          </w:r>
                          <w:r>
                            <w:rPr>
                              <w:u w:val="single"/>
                            </w:rPr>
                            <w:t>OF</w:t>
                          </w:r>
                          <w:r>
                            <w:rPr>
                              <w:spacing w:val="-15"/>
                              <w:u w:val="single"/>
                            </w:rPr>
                            <w:t xml:space="preserve"> </w:t>
                          </w:r>
                          <w:r>
                            <w:rPr>
                              <w:u w:val="single"/>
                            </w:rPr>
                            <w:t>THE</w:t>
                          </w:r>
                          <w:r>
                            <w:rPr>
                              <w:spacing w:val="-15"/>
                              <w:u w:val="single"/>
                            </w:rPr>
                            <w:t xml:space="preserve"> </w:t>
                          </w:r>
                          <w:r>
                            <w:rPr>
                              <w:u w:val="single"/>
                            </w:rPr>
                            <w:t>CUSTOMER</w:t>
                          </w:r>
                          <w:r>
                            <w:rPr>
                              <w:spacing w:val="-15"/>
                              <w:u w:val="single"/>
                            </w:rPr>
                            <w:t xml:space="preserve"> </w:t>
                          </w:r>
                          <w:r>
                            <w:rPr>
                              <w:spacing w:val="-2"/>
                            </w:rPr>
                            <w:t>(Cont’d)</w:t>
                          </w:r>
                        </w:p>
                      </w:txbxContent>
                    </wps:txbx>
                    <wps:bodyPr wrap="square" lIns="0" tIns="0" rIns="0" bIns="0" rtlCol="0">
                      <a:noAutofit/>
                    </wps:bodyPr>
                  </wps:wsp>
                </a:graphicData>
              </a:graphic>
            </wp:anchor>
          </w:drawing>
        </mc:Choice>
        <mc:Fallback>
          <w:pict>
            <v:shape w14:anchorId="4F20ABDA" id="Textbox 26" o:spid="_x0000_s1051" type="#_x0000_t202" style="position:absolute;margin-left:143pt;margin-top:79.75pt;width:238.95pt;height:14pt;z-index:-1703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cDmgEAACMDAAAOAAAAZHJzL2Uyb0RvYy54bWysUs1uGyEQvlfKOyDuNWuncaKV11GbqFWl&#10;qI2U5AEwC17UhaEM9q7fvgNZ21Vyq3qBAYaP74fV7eh6ttcRLfiGz2cVZ9oraK3fNvzl+evHG84w&#10;Sd/KHrxu+EEjv11ffFgNodYL6KBvdWQE4rEeQsO7lEItBKpOO4kzCNrToYHoZKJl3Io2yoHQXS8W&#10;VbUUA8Q2RFAakXbvXw/5uuAbo1X6aQzqxPqGE7dUxljGTR7FeiXrbZShs2qiIf+BhZPW06MnqHuZ&#10;JNtF+w7KWRUBwaSZAifAGKt00UBq5tUbNU+dDLpoIXMwnGzC/werfuyfwmNkafwCIwVYRGB4APUL&#10;yRsxBKynnuwp1kjdWehoosszSWB0kbw9nPzUY2KKNi+ry0/L5RVnis7m19c3VTFcnG+HiOmbBsdy&#10;0fBIeRUGcv+AKb8v62PLROb1/cwkjZuR2bbhi6scY97aQHsgMQPl2XD8vZNRc9Z/92RYDv9YxGOx&#10;ORYx9XdQvkjW5OHzLoGxhcEZd2JASRRi06/JUf+9Ll3nv73+AwAA//8DAFBLAwQUAAYACAAAACEA&#10;a+q5seAAAAALAQAADwAAAGRycy9kb3ducmV2LnhtbEyPQU+DQBCF7yb+h82YeLOLNVBAlqYxejIx&#10;Ujx4XGAKm7KzyG5b/PeOJz3Oey9vvldsFzuKM87eOFJwv4pAILWuM9Qr+Khf7lIQPmjq9OgIFXyj&#10;h215fVXovHMXqvC8D73gEvK5VjCEMOVS+nZAq/3KTUjsHdxsdeBz7mU36wuX21GuoyiRVhviD4Oe&#10;8GnA9rg/WQW7T6qezddb814dKlPXWUSvyVGp25tl9wgi4BL+wvCLz+hQMlPjTtR5MSpYpwlvCWzE&#10;WQyCE5vkIQPRsJJuYpBlIf9vKH8AAAD//wMAUEsBAi0AFAAGAAgAAAAhALaDOJL+AAAA4QEAABMA&#10;AAAAAAAAAAAAAAAAAAAAAFtDb250ZW50X1R5cGVzXS54bWxQSwECLQAUAAYACAAAACEAOP0h/9YA&#10;AACUAQAACwAAAAAAAAAAAAAAAAAvAQAAX3JlbHMvLnJlbHNQSwECLQAUAAYACAAAACEA5pR3A5oB&#10;AAAjAwAADgAAAAAAAAAAAAAAAAAuAgAAZHJzL2Uyb0RvYy54bWxQSwECLQAUAAYACAAAACEAa+q5&#10;seAAAAALAQAADwAAAAAAAAAAAAAAAAD0AwAAZHJzL2Rvd25yZXYueG1sUEsFBgAAAAAEAAQA8wAA&#10;AAEFAAAAAA==&#10;" filled="f" stroked="f">
              <v:textbox inset="0,0,0,0">
                <w:txbxContent>
                  <w:p w14:paraId="6D5FFB7B" w14:textId="77777777" w:rsidR="00BD12D0" w:rsidRDefault="00046365">
                    <w:pPr>
                      <w:pStyle w:val="BodyText"/>
                      <w:spacing w:line="257" w:lineRule="exact"/>
                      <w:ind w:left="20"/>
                    </w:pPr>
                    <w:r>
                      <w:rPr>
                        <w:u w:val="single"/>
                      </w:rPr>
                      <w:t>OBLIGATIONS</w:t>
                    </w:r>
                    <w:r>
                      <w:rPr>
                        <w:spacing w:val="-15"/>
                        <w:u w:val="single"/>
                      </w:rPr>
                      <w:t xml:space="preserve"> </w:t>
                    </w:r>
                    <w:r>
                      <w:rPr>
                        <w:u w:val="single"/>
                      </w:rPr>
                      <w:t>OF</w:t>
                    </w:r>
                    <w:r>
                      <w:rPr>
                        <w:spacing w:val="-15"/>
                        <w:u w:val="single"/>
                      </w:rPr>
                      <w:t xml:space="preserve"> </w:t>
                    </w:r>
                    <w:r>
                      <w:rPr>
                        <w:u w:val="single"/>
                      </w:rPr>
                      <w:t>THE</w:t>
                    </w:r>
                    <w:r>
                      <w:rPr>
                        <w:spacing w:val="-15"/>
                        <w:u w:val="single"/>
                      </w:rPr>
                      <w:t xml:space="preserve"> </w:t>
                    </w:r>
                    <w:r>
                      <w:rPr>
                        <w:u w:val="single"/>
                      </w:rPr>
                      <w:t>CUSTOMER</w:t>
                    </w:r>
                    <w:r>
                      <w:rPr>
                        <w:spacing w:val="-15"/>
                        <w:u w:val="single"/>
                      </w:rPr>
                      <w:t xml:space="preserve"> </w:t>
                    </w:r>
                    <w:r>
                      <w:rPr>
                        <w:spacing w:val="-2"/>
                      </w:rPr>
                      <w:t>(Cont’d)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58C"/>
    <w:multiLevelType w:val="multilevel"/>
    <w:tmpl w:val="A4C8F6C8"/>
    <w:lvl w:ilvl="0">
      <w:start w:val="6"/>
      <w:numFmt w:val="decimal"/>
      <w:lvlText w:val="%1"/>
      <w:lvlJc w:val="left"/>
      <w:pPr>
        <w:ind w:left="2480" w:hanging="840"/>
        <w:jc w:val="left"/>
      </w:pPr>
      <w:rPr>
        <w:rFonts w:hint="default"/>
        <w:lang w:val="en-US" w:eastAsia="en-US" w:bidi="ar-SA"/>
      </w:rPr>
    </w:lvl>
    <w:lvl w:ilvl="1">
      <w:start w:val="1"/>
      <w:numFmt w:val="decimal"/>
      <w:lvlText w:val="%1.%2"/>
      <w:lvlJc w:val="left"/>
      <w:pPr>
        <w:ind w:left="2480" w:hanging="840"/>
        <w:jc w:val="left"/>
      </w:pPr>
      <w:rPr>
        <w:rFonts w:hint="default"/>
        <w:lang w:val="en-US" w:eastAsia="en-US" w:bidi="ar-SA"/>
      </w:rPr>
    </w:lvl>
    <w:lvl w:ilvl="2">
      <w:start w:val="1"/>
      <w:numFmt w:val="decimal"/>
      <w:lvlText w:val="%1.%2.%3"/>
      <w:lvlJc w:val="left"/>
      <w:pPr>
        <w:ind w:left="2480" w:hanging="840"/>
        <w:jc w:val="left"/>
      </w:pPr>
      <w:rPr>
        <w:rFonts w:hint="default"/>
        <w:lang w:val="en-US" w:eastAsia="en-US" w:bidi="ar-SA"/>
      </w:rPr>
    </w:lvl>
    <w:lvl w:ilvl="3">
      <w:start w:val="1"/>
      <w:numFmt w:val="decimal"/>
      <w:lvlText w:val="%1.%2.%3.%4"/>
      <w:lvlJc w:val="left"/>
      <w:pPr>
        <w:ind w:left="248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2900"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6242" w:hanging="540"/>
      </w:pPr>
      <w:rPr>
        <w:rFonts w:hint="default"/>
        <w:lang w:val="en-US" w:eastAsia="en-US" w:bidi="ar-SA"/>
      </w:rPr>
    </w:lvl>
    <w:lvl w:ilvl="6">
      <w:numFmt w:val="bullet"/>
      <w:lvlText w:val="•"/>
      <w:lvlJc w:val="left"/>
      <w:pPr>
        <w:ind w:left="7077" w:hanging="540"/>
      </w:pPr>
      <w:rPr>
        <w:rFonts w:hint="default"/>
        <w:lang w:val="en-US" w:eastAsia="en-US" w:bidi="ar-SA"/>
      </w:rPr>
    </w:lvl>
    <w:lvl w:ilvl="7">
      <w:numFmt w:val="bullet"/>
      <w:lvlText w:val="•"/>
      <w:lvlJc w:val="left"/>
      <w:pPr>
        <w:ind w:left="7913" w:hanging="540"/>
      </w:pPr>
      <w:rPr>
        <w:rFonts w:hint="default"/>
        <w:lang w:val="en-US" w:eastAsia="en-US" w:bidi="ar-SA"/>
      </w:rPr>
    </w:lvl>
    <w:lvl w:ilvl="8">
      <w:numFmt w:val="bullet"/>
      <w:lvlText w:val="•"/>
      <w:lvlJc w:val="left"/>
      <w:pPr>
        <w:ind w:left="8748" w:hanging="540"/>
      </w:pPr>
      <w:rPr>
        <w:rFonts w:hint="default"/>
        <w:lang w:val="en-US" w:eastAsia="en-US" w:bidi="ar-SA"/>
      </w:rPr>
    </w:lvl>
  </w:abstractNum>
  <w:abstractNum w:abstractNumId="1" w15:restartNumberingAfterBreak="0">
    <w:nsid w:val="086A705C"/>
    <w:multiLevelType w:val="multilevel"/>
    <w:tmpl w:val="84B0ED88"/>
    <w:lvl w:ilvl="0">
      <w:start w:val="1"/>
      <w:numFmt w:val="decimal"/>
      <w:lvlText w:val="%1."/>
      <w:lvlJc w:val="left"/>
      <w:pPr>
        <w:ind w:left="9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6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15" w:hanging="720"/>
      </w:pPr>
      <w:rPr>
        <w:rFonts w:hint="default"/>
        <w:lang w:val="en-US" w:eastAsia="en-US" w:bidi="ar-SA"/>
      </w:rPr>
    </w:lvl>
    <w:lvl w:ilvl="3">
      <w:numFmt w:val="bullet"/>
      <w:lvlText w:val="•"/>
      <w:lvlJc w:val="left"/>
      <w:pPr>
        <w:ind w:left="3591" w:hanging="720"/>
      </w:pPr>
      <w:rPr>
        <w:rFonts w:hint="default"/>
        <w:lang w:val="en-US" w:eastAsia="en-US" w:bidi="ar-SA"/>
      </w:rPr>
    </w:lvl>
    <w:lvl w:ilvl="4">
      <w:numFmt w:val="bullet"/>
      <w:lvlText w:val="•"/>
      <w:lvlJc w:val="left"/>
      <w:pPr>
        <w:ind w:left="4566" w:hanging="720"/>
      </w:pPr>
      <w:rPr>
        <w:rFonts w:hint="default"/>
        <w:lang w:val="en-US" w:eastAsia="en-US" w:bidi="ar-SA"/>
      </w:rPr>
    </w:lvl>
    <w:lvl w:ilvl="5">
      <w:numFmt w:val="bullet"/>
      <w:lvlText w:val="•"/>
      <w:lvlJc w:val="left"/>
      <w:pPr>
        <w:ind w:left="5542" w:hanging="720"/>
      </w:pPr>
      <w:rPr>
        <w:rFonts w:hint="default"/>
        <w:lang w:val="en-US" w:eastAsia="en-US" w:bidi="ar-SA"/>
      </w:rPr>
    </w:lvl>
    <w:lvl w:ilvl="6">
      <w:numFmt w:val="bullet"/>
      <w:lvlText w:val="•"/>
      <w:lvlJc w:val="left"/>
      <w:pPr>
        <w:ind w:left="6517" w:hanging="720"/>
      </w:pPr>
      <w:rPr>
        <w:rFonts w:hint="default"/>
        <w:lang w:val="en-US" w:eastAsia="en-US" w:bidi="ar-SA"/>
      </w:rPr>
    </w:lvl>
    <w:lvl w:ilvl="7">
      <w:numFmt w:val="bullet"/>
      <w:lvlText w:val="•"/>
      <w:lvlJc w:val="left"/>
      <w:pPr>
        <w:ind w:left="7493" w:hanging="720"/>
      </w:pPr>
      <w:rPr>
        <w:rFonts w:hint="default"/>
        <w:lang w:val="en-US" w:eastAsia="en-US" w:bidi="ar-SA"/>
      </w:rPr>
    </w:lvl>
    <w:lvl w:ilvl="8">
      <w:numFmt w:val="bullet"/>
      <w:lvlText w:val="•"/>
      <w:lvlJc w:val="left"/>
      <w:pPr>
        <w:ind w:left="8468" w:hanging="720"/>
      </w:pPr>
      <w:rPr>
        <w:rFonts w:hint="default"/>
        <w:lang w:val="en-US" w:eastAsia="en-US" w:bidi="ar-SA"/>
      </w:rPr>
    </w:lvl>
  </w:abstractNum>
  <w:abstractNum w:abstractNumId="2" w15:restartNumberingAfterBreak="0">
    <w:nsid w:val="0E587675"/>
    <w:multiLevelType w:val="hybridMultilevel"/>
    <w:tmpl w:val="7278BFC8"/>
    <w:lvl w:ilvl="0" w:tplc="EEE441FA">
      <w:start w:val="1"/>
      <w:numFmt w:val="lowerLetter"/>
      <w:lvlText w:val="%1."/>
      <w:lvlJc w:val="left"/>
      <w:pPr>
        <w:ind w:left="2900" w:hanging="540"/>
        <w:jc w:val="left"/>
      </w:pPr>
      <w:rPr>
        <w:rFonts w:hint="default"/>
        <w:spacing w:val="0"/>
        <w:w w:val="100"/>
        <w:lang w:val="en-US" w:eastAsia="en-US" w:bidi="ar-SA"/>
      </w:rPr>
    </w:lvl>
    <w:lvl w:ilvl="1" w:tplc="6F7A2BFC">
      <w:numFmt w:val="bullet"/>
      <w:lvlText w:val="•"/>
      <w:lvlJc w:val="left"/>
      <w:pPr>
        <w:ind w:left="3652" w:hanging="540"/>
      </w:pPr>
      <w:rPr>
        <w:rFonts w:hint="default"/>
        <w:lang w:val="en-US" w:eastAsia="en-US" w:bidi="ar-SA"/>
      </w:rPr>
    </w:lvl>
    <w:lvl w:ilvl="2" w:tplc="A9387C48">
      <w:numFmt w:val="bullet"/>
      <w:lvlText w:val="•"/>
      <w:lvlJc w:val="left"/>
      <w:pPr>
        <w:ind w:left="4404" w:hanging="540"/>
      </w:pPr>
      <w:rPr>
        <w:rFonts w:hint="default"/>
        <w:lang w:val="en-US" w:eastAsia="en-US" w:bidi="ar-SA"/>
      </w:rPr>
    </w:lvl>
    <w:lvl w:ilvl="3" w:tplc="69BCBD8C">
      <w:numFmt w:val="bullet"/>
      <w:lvlText w:val="•"/>
      <w:lvlJc w:val="left"/>
      <w:pPr>
        <w:ind w:left="5156" w:hanging="540"/>
      </w:pPr>
      <w:rPr>
        <w:rFonts w:hint="default"/>
        <w:lang w:val="en-US" w:eastAsia="en-US" w:bidi="ar-SA"/>
      </w:rPr>
    </w:lvl>
    <w:lvl w:ilvl="4" w:tplc="1BFE58CC">
      <w:numFmt w:val="bullet"/>
      <w:lvlText w:val="•"/>
      <w:lvlJc w:val="left"/>
      <w:pPr>
        <w:ind w:left="5908" w:hanging="540"/>
      </w:pPr>
      <w:rPr>
        <w:rFonts w:hint="default"/>
        <w:lang w:val="en-US" w:eastAsia="en-US" w:bidi="ar-SA"/>
      </w:rPr>
    </w:lvl>
    <w:lvl w:ilvl="5" w:tplc="F87E99E8">
      <w:numFmt w:val="bullet"/>
      <w:lvlText w:val="•"/>
      <w:lvlJc w:val="left"/>
      <w:pPr>
        <w:ind w:left="6660" w:hanging="540"/>
      </w:pPr>
      <w:rPr>
        <w:rFonts w:hint="default"/>
        <w:lang w:val="en-US" w:eastAsia="en-US" w:bidi="ar-SA"/>
      </w:rPr>
    </w:lvl>
    <w:lvl w:ilvl="6" w:tplc="C1CE9D02">
      <w:numFmt w:val="bullet"/>
      <w:lvlText w:val="•"/>
      <w:lvlJc w:val="left"/>
      <w:pPr>
        <w:ind w:left="7412" w:hanging="540"/>
      </w:pPr>
      <w:rPr>
        <w:rFonts w:hint="default"/>
        <w:lang w:val="en-US" w:eastAsia="en-US" w:bidi="ar-SA"/>
      </w:rPr>
    </w:lvl>
    <w:lvl w:ilvl="7" w:tplc="BC301DB8">
      <w:numFmt w:val="bullet"/>
      <w:lvlText w:val="•"/>
      <w:lvlJc w:val="left"/>
      <w:pPr>
        <w:ind w:left="8164" w:hanging="540"/>
      </w:pPr>
      <w:rPr>
        <w:rFonts w:hint="default"/>
        <w:lang w:val="en-US" w:eastAsia="en-US" w:bidi="ar-SA"/>
      </w:rPr>
    </w:lvl>
    <w:lvl w:ilvl="8" w:tplc="A382409A">
      <w:numFmt w:val="bullet"/>
      <w:lvlText w:val="•"/>
      <w:lvlJc w:val="left"/>
      <w:pPr>
        <w:ind w:left="8916" w:hanging="540"/>
      </w:pPr>
      <w:rPr>
        <w:rFonts w:hint="default"/>
        <w:lang w:val="en-US" w:eastAsia="en-US" w:bidi="ar-SA"/>
      </w:rPr>
    </w:lvl>
  </w:abstractNum>
  <w:abstractNum w:abstractNumId="3" w15:restartNumberingAfterBreak="0">
    <w:nsid w:val="14CF0295"/>
    <w:multiLevelType w:val="multilevel"/>
    <w:tmpl w:val="8446EB86"/>
    <w:lvl w:ilvl="0">
      <w:start w:val="3"/>
      <w:numFmt w:val="decimal"/>
      <w:lvlText w:val="%1"/>
      <w:lvlJc w:val="left"/>
      <w:pPr>
        <w:ind w:left="2000" w:hanging="720"/>
        <w:jc w:val="left"/>
      </w:pPr>
      <w:rPr>
        <w:rFonts w:hint="default"/>
        <w:lang w:val="en-US" w:eastAsia="en-US" w:bidi="ar-SA"/>
      </w:rPr>
    </w:lvl>
    <w:lvl w:ilvl="1">
      <w:start w:val="5"/>
      <w:numFmt w:val="decimal"/>
      <w:lvlText w:val="%1.%2"/>
      <w:lvlJc w:val="left"/>
      <w:pPr>
        <w:ind w:left="2000" w:hanging="720"/>
        <w:jc w:val="left"/>
      </w:pPr>
      <w:rPr>
        <w:rFonts w:hint="default"/>
        <w:lang w:val="en-US" w:eastAsia="en-US" w:bidi="ar-SA"/>
      </w:rPr>
    </w:lvl>
    <w:lvl w:ilvl="2">
      <w:start w:val="3"/>
      <w:numFmt w:val="decimal"/>
      <w:lvlText w:val="%1.%2.%3"/>
      <w:lvlJc w:val="left"/>
      <w:pPr>
        <w:ind w:left="20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900" w:hanging="83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406" w:hanging="833"/>
      </w:pPr>
      <w:rPr>
        <w:rFonts w:hint="default"/>
        <w:lang w:val="en-US" w:eastAsia="en-US" w:bidi="ar-SA"/>
      </w:rPr>
    </w:lvl>
    <w:lvl w:ilvl="5">
      <w:numFmt w:val="bullet"/>
      <w:lvlText w:val="•"/>
      <w:lvlJc w:val="left"/>
      <w:pPr>
        <w:ind w:left="6242" w:hanging="833"/>
      </w:pPr>
      <w:rPr>
        <w:rFonts w:hint="default"/>
        <w:lang w:val="en-US" w:eastAsia="en-US" w:bidi="ar-SA"/>
      </w:rPr>
    </w:lvl>
    <w:lvl w:ilvl="6">
      <w:numFmt w:val="bullet"/>
      <w:lvlText w:val="•"/>
      <w:lvlJc w:val="left"/>
      <w:pPr>
        <w:ind w:left="7077" w:hanging="833"/>
      </w:pPr>
      <w:rPr>
        <w:rFonts w:hint="default"/>
        <w:lang w:val="en-US" w:eastAsia="en-US" w:bidi="ar-SA"/>
      </w:rPr>
    </w:lvl>
    <w:lvl w:ilvl="7">
      <w:numFmt w:val="bullet"/>
      <w:lvlText w:val="•"/>
      <w:lvlJc w:val="left"/>
      <w:pPr>
        <w:ind w:left="7913" w:hanging="833"/>
      </w:pPr>
      <w:rPr>
        <w:rFonts w:hint="default"/>
        <w:lang w:val="en-US" w:eastAsia="en-US" w:bidi="ar-SA"/>
      </w:rPr>
    </w:lvl>
    <w:lvl w:ilvl="8">
      <w:numFmt w:val="bullet"/>
      <w:lvlText w:val="•"/>
      <w:lvlJc w:val="left"/>
      <w:pPr>
        <w:ind w:left="8748" w:hanging="833"/>
      </w:pPr>
      <w:rPr>
        <w:rFonts w:hint="default"/>
        <w:lang w:val="en-US" w:eastAsia="en-US" w:bidi="ar-SA"/>
      </w:rPr>
    </w:lvl>
  </w:abstractNum>
  <w:abstractNum w:abstractNumId="4" w15:restartNumberingAfterBreak="0">
    <w:nsid w:val="16BB39DE"/>
    <w:multiLevelType w:val="multilevel"/>
    <w:tmpl w:val="98267BB4"/>
    <w:lvl w:ilvl="0">
      <w:start w:val="4"/>
      <w:numFmt w:val="decimal"/>
      <w:lvlText w:val="%1"/>
      <w:lvlJc w:val="left"/>
      <w:pPr>
        <w:ind w:left="1640" w:hanging="720"/>
        <w:jc w:val="left"/>
      </w:pPr>
      <w:rPr>
        <w:rFonts w:hint="default"/>
        <w:lang w:val="en-US" w:eastAsia="en-US" w:bidi="ar-SA"/>
      </w:rPr>
    </w:lvl>
    <w:lvl w:ilvl="1">
      <w:start w:val="3"/>
      <w:numFmt w:val="decimal"/>
      <w:lvlText w:val="%1.%2"/>
      <w:lvlJc w:val="left"/>
      <w:pPr>
        <w:ind w:left="16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640" w:hanging="8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14" w:hanging="828"/>
      </w:pPr>
      <w:rPr>
        <w:rFonts w:hint="default"/>
        <w:lang w:val="en-US" w:eastAsia="en-US" w:bidi="ar-SA"/>
      </w:rPr>
    </w:lvl>
    <w:lvl w:ilvl="5">
      <w:numFmt w:val="bullet"/>
      <w:lvlText w:val="•"/>
      <w:lvlJc w:val="left"/>
      <w:pPr>
        <w:ind w:left="5248" w:hanging="828"/>
      </w:pPr>
      <w:rPr>
        <w:rFonts w:hint="default"/>
        <w:lang w:val="en-US" w:eastAsia="en-US" w:bidi="ar-SA"/>
      </w:rPr>
    </w:lvl>
    <w:lvl w:ilvl="6">
      <w:numFmt w:val="bullet"/>
      <w:lvlText w:val="•"/>
      <w:lvlJc w:val="left"/>
      <w:pPr>
        <w:ind w:left="6282" w:hanging="828"/>
      </w:pPr>
      <w:rPr>
        <w:rFonts w:hint="default"/>
        <w:lang w:val="en-US" w:eastAsia="en-US" w:bidi="ar-SA"/>
      </w:rPr>
    </w:lvl>
    <w:lvl w:ilvl="7">
      <w:numFmt w:val="bullet"/>
      <w:lvlText w:val="•"/>
      <w:lvlJc w:val="left"/>
      <w:pPr>
        <w:ind w:left="7317" w:hanging="828"/>
      </w:pPr>
      <w:rPr>
        <w:rFonts w:hint="default"/>
        <w:lang w:val="en-US" w:eastAsia="en-US" w:bidi="ar-SA"/>
      </w:rPr>
    </w:lvl>
    <w:lvl w:ilvl="8">
      <w:numFmt w:val="bullet"/>
      <w:lvlText w:val="•"/>
      <w:lvlJc w:val="left"/>
      <w:pPr>
        <w:ind w:left="8351" w:hanging="828"/>
      </w:pPr>
      <w:rPr>
        <w:rFonts w:hint="default"/>
        <w:lang w:val="en-US" w:eastAsia="en-US" w:bidi="ar-SA"/>
      </w:rPr>
    </w:lvl>
  </w:abstractNum>
  <w:abstractNum w:abstractNumId="5" w15:restartNumberingAfterBreak="0">
    <w:nsid w:val="1FB04B81"/>
    <w:multiLevelType w:val="hybridMultilevel"/>
    <w:tmpl w:val="CFC0AA12"/>
    <w:lvl w:ilvl="0" w:tplc="1DE2E01C">
      <w:start w:val="1"/>
      <w:numFmt w:val="lowerLetter"/>
      <w:lvlText w:val="%1."/>
      <w:lvlJc w:val="left"/>
      <w:pPr>
        <w:ind w:left="30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456ECFA">
      <w:numFmt w:val="bullet"/>
      <w:lvlText w:val="•"/>
      <w:lvlJc w:val="left"/>
      <w:pPr>
        <w:ind w:left="3814" w:hanging="720"/>
      </w:pPr>
      <w:rPr>
        <w:rFonts w:hint="default"/>
        <w:lang w:val="en-US" w:eastAsia="en-US" w:bidi="ar-SA"/>
      </w:rPr>
    </w:lvl>
    <w:lvl w:ilvl="2" w:tplc="F33AC254">
      <w:numFmt w:val="bullet"/>
      <w:lvlText w:val="•"/>
      <w:lvlJc w:val="left"/>
      <w:pPr>
        <w:ind w:left="4548" w:hanging="720"/>
      </w:pPr>
      <w:rPr>
        <w:rFonts w:hint="default"/>
        <w:lang w:val="en-US" w:eastAsia="en-US" w:bidi="ar-SA"/>
      </w:rPr>
    </w:lvl>
    <w:lvl w:ilvl="3" w:tplc="9BCEAAA2">
      <w:numFmt w:val="bullet"/>
      <w:lvlText w:val="•"/>
      <w:lvlJc w:val="left"/>
      <w:pPr>
        <w:ind w:left="5282" w:hanging="720"/>
      </w:pPr>
      <w:rPr>
        <w:rFonts w:hint="default"/>
        <w:lang w:val="en-US" w:eastAsia="en-US" w:bidi="ar-SA"/>
      </w:rPr>
    </w:lvl>
    <w:lvl w:ilvl="4" w:tplc="A058D3F6">
      <w:numFmt w:val="bullet"/>
      <w:lvlText w:val="•"/>
      <w:lvlJc w:val="left"/>
      <w:pPr>
        <w:ind w:left="6016" w:hanging="720"/>
      </w:pPr>
      <w:rPr>
        <w:rFonts w:hint="default"/>
        <w:lang w:val="en-US" w:eastAsia="en-US" w:bidi="ar-SA"/>
      </w:rPr>
    </w:lvl>
    <w:lvl w:ilvl="5" w:tplc="FBE66A02">
      <w:numFmt w:val="bullet"/>
      <w:lvlText w:val="•"/>
      <w:lvlJc w:val="left"/>
      <w:pPr>
        <w:ind w:left="6750" w:hanging="720"/>
      </w:pPr>
      <w:rPr>
        <w:rFonts w:hint="default"/>
        <w:lang w:val="en-US" w:eastAsia="en-US" w:bidi="ar-SA"/>
      </w:rPr>
    </w:lvl>
    <w:lvl w:ilvl="6" w:tplc="6298CCB2">
      <w:numFmt w:val="bullet"/>
      <w:lvlText w:val="•"/>
      <w:lvlJc w:val="left"/>
      <w:pPr>
        <w:ind w:left="7484" w:hanging="720"/>
      </w:pPr>
      <w:rPr>
        <w:rFonts w:hint="default"/>
        <w:lang w:val="en-US" w:eastAsia="en-US" w:bidi="ar-SA"/>
      </w:rPr>
    </w:lvl>
    <w:lvl w:ilvl="7" w:tplc="73169F18">
      <w:numFmt w:val="bullet"/>
      <w:lvlText w:val="•"/>
      <w:lvlJc w:val="left"/>
      <w:pPr>
        <w:ind w:left="8218" w:hanging="720"/>
      </w:pPr>
      <w:rPr>
        <w:rFonts w:hint="default"/>
        <w:lang w:val="en-US" w:eastAsia="en-US" w:bidi="ar-SA"/>
      </w:rPr>
    </w:lvl>
    <w:lvl w:ilvl="8" w:tplc="0B54182E">
      <w:numFmt w:val="bullet"/>
      <w:lvlText w:val="•"/>
      <w:lvlJc w:val="left"/>
      <w:pPr>
        <w:ind w:left="8952" w:hanging="720"/>
      </w:pPr>
      <w:rPr>
        <w:rFonts w:hint="default"/>
        <w:lang w:val="en-US" w:eastAsia="en-US" w:bidi="ar-SA"/>
      </w:rPr>
    </w:lvl>
  </w:abstractNum>
  <w:abstractNum w:abstractNumId="6" w15:restartNumberingAfterBreak="0">
    <w:nsid w:val="4A8818B1"/>
    <w:multiLevelType w:val="multilevel"/>
    <w:tmpl w:val="098817B0"/>
    <w:lvl w:ilvl="0">
      <w:start w:val="4"/>
      <w:numFmt w:val="decimal"/>
      <w:lvlText w:val="%1"/>
      <w:lvlJc w:val="left"/>
      <w:pPr>
        <w:ind w:left="1640" w:hanging="687"/>
        <w:jc w:val="left"/>
      </w:pPr>
      <w:rPr>
        <w:rFonts w:hint="default"/>
        <w:lang w:val="en-US" w:eastAsia="en-US" w:bidi="ar-SA"/>
      </w:rPr>
    </w:lvl>
    <w:lvl w:ilvl="1">
      <w:start w:val="4"/>
      <w:numFmt w:val="decimal"/>
      <w:lvlText w:val="%1.%2"/>
      <w:lvlJc w:val="left"/>
      <w:pPr>
        <w:ind w:left="1640" w:hanging="687"/>
        <w:jc w:val="left"/>
      </w:pPr>
      <w:rPr>
        <w:rFonts w:hint="default"/>
        <w:lang w:val="en-US" w:eastAsia="en-US" w:bidi="ar-SA"/>
      </w:rPr>
    </w:lvl>
    <w:lvl w:ilvl="2">
      <w:start w:val="13"/>
      <w:numFmt w:val="decimal"/>
      <w:lvlText w:val="%1.%2.%3"/>
      <w:lvlJc w:val="left"/>
      <w:pPr>
        <w:ind w:left="1640" w:hanging="6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274" w:hanging="687"/>
      </w:pPr>
      <w:rPr>
        <w:rFonts w:hint="default"/>
        <w:lang w:val="en-US" w:eastAsia="en-US" w:bidi="ar-SA"/>
      </w:rPr>
    </w:lvl>
    <w:lvl w:ilvl="4">
      <w:numFmt w:val="bullet"/>
      <w:lvlText w:val="•"/>
      <w:lvlJc w:val="left"/>
      <w:pPr>
        <w:ind w:left="5152" w:hanging="687"/>
      </w:pPr>
      <w:rPr>
        <w:rFonts w:hint="default"/>
        <w:lang w:val="en-US" w:eastAsia="en-US" w:bidi="ar-SA"/>
      </w:rPr>
    </w:lvl>
    <w:lvl w:ilvl="5">
      <w:numFmt w:val="bullet"/>
      <w:lvlText w:val="•"/>
      <w:lvlJc w:val="left"/>
      <w:pPr>
        <w:ind w:left="6030" w:hanging="687"/>
      </w:pPr>
      <w:rPr>
        <w:rFonts w:hint="default"/>
        <w:lang w:val="en-US" w:eastAsia="en-US" w:bidi="ar-SA"/>
      </w:rPr>
    </w:lvl>
    <w:lvl w:ilvl="6">
      <w:numFmt w:val="bullet"/>
      <w:lvlText w:val="•"/>
      <w:lvlJc w:val="left"/>
      <w:pPr>
        <w:ind w:left="6908" w:hanging="687"/>
      </w:pPr>
      <w:rPr>
        <w:rFonts w:hint="default"/>
        <w:lang w:val="en-US" w:eastAsia="en-US" w:bidi="ar-SA"/>
      </w:rPr>
    </w:lvl>
    <w:lvl w:ilvl="7">
      <w:numFmt w:val="bullet"/>
      <w:lvlText w:val="•"/>
      <w:lvlJc w:val="left"/>
      <w:pPr>
        <w:ind w:left="7786" w:hanging="687"/>
      </w:pPr>
      <w:rPr>
        <w:rFonts w:hint="default"/>
        <w:lang w:val="en-US" w:eastAsia="en-US" w:bidi="ar-SA"/>
      </w:rPr>
    </w:lvl>
    <w:lvl w:ilvl="8">
      <w:numFmt w:val="bullet"/>
      <w:lvlText w:val="•"/>
      <w:lvlJc w:val="left"/>
      <w:pPr>
        <w:ind w:left="8664" w:hanging="687"/>
      </w:pPr>
      <w:rPr>
        <w:rFonts w:hint="default"/>
        <w:lang w:val="en-US" w:eastAsia="en-US" w:bidi="ar-SA"/>
      </w:rPr>
    </w:lvl>
  </w:abstractNum>
  <w:abstractNum w:abstractNumId="7" w15:restartNumberingAfterBreak="0">
    <w:nsid w:val="4E8F090F"/>
    <w:multiLevelType w:val="multilevel"/>
    <w:tmpl w:val="50984ABA"/>
    <w:lvl w:ilvl="0">
      <w:start w:val="5"/>
      <w:numFmt w:val="decimal"/>
      <w:lvlText w:val="%1."/>
      <w:lvlJc w:val="left"/>
      <w:pPr>
        <w:ind w:left="919" w:hanging="812"/>
        <w:jc w:val="right"/>
      </w:pPr>
      <w:rPr>
        <w:rFonts w:ascii="Times New Roman" w:eastAsia="Times New Roman" w:hAnsi="Times New Roman" w:cs="Times New Roman" w:hint="default"/>
        <w:b/>
        <w:bCs/>
        <w:i w:val="0"/>
        <w:iCs w:val="0"/>
        <w:spacing w:val="-3"/>
        <w:w w:val="100"/>
        <w:sz w:val="24"/>
        <w:szCs w:val="24"/>
        <w:lang w:val="en-US" w:eastAsia="en-US" w:bidi="ar-SA"/>
      </w:rPr>
    </w:lvl>
    <w:lvl w:ilvl="1">
      <w:start w:val="1"/>
      <w:numFmt w:val="decimal"/>
      <w:lvlText w:val="%1.%2"/>
      <w:lvlJc w:val="left"/>
      <w:pPr>
        <w:ind w:left="1640" w:hanging="720"/>
        <w:jc w:val="left"/>
      </w:pPr>
      <w:rPr>
        <w:rFonts w:hint="default"/>
        <w:spacing w:val="0"/>
        <w:w w:val="100"/>
        <w:lang w:val="en-US" w:eastAsia="en-US" w:bidi="ar-SA"/>
      </w:rPr>
    </w:lvl>
    <w:lvl w:ilvl="2">
      <w:start w:val="1"/>
      <w:numFmt w:val="decimal"/>
      <w:lvlText w:val="%1.%2.%3"/>
      <w:lvlJc w:val="left"/>
      <w:pPr>
        <w:ind w:left="2360" w:hanging="720"/>
        <w:jc w:val="left"/>
      </w:pPr>
      <w:rPr>
        <w:rFonts w:hint="default"/>
        <w:spacing w:val="-3"/>
        <w:w w:val="100"/>
        <w:lang w:val="en-US" w:eastAsia="en-US" w:bidi="ar-SA"/>
      </w:rPr>
    </w:lvl>
    <w:lvl w:ilvl="3">
      <w:start w:val="1"/>
      <w:numFmt w:val="decimal"/>
      <w:lvlText w:val="%1.%2.%3.%4"/>
      <w:lvlJc w:val="left"/>
      <w:pPr>
        <w:ind w:left="3171"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Letter"/>
      <w:lvlText w:val="%5."/>
      <w:lvlJc w:val="left"/>
      <w:pPr>
        <w:ind w:left="3800" w:hanging="720"/>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5">
      <w:numFmt w:val="bullet"/>
      <w:lvlText w:val="•"/>
      <w:lvlJc w:val="left"/>
      <w:pPr>
        <w:ind w:left="3180" w:hanging="720"/>
      </w:pPr>
      <w:rPr>
        <w:rFonts w:hint="default"/>
        <w:lang w:val="en-US" w:eastAsia="en-US" w:bidi="ar-SA"/>
      </w:rPr>
    </w:lvl>
    <w:lvl w:ilvl="6">
      <w:numFmt w:val="bullet"/>
      <w:lvlText w:val="•"/>
      <w:lvlJc w:val="left"/>
      <w:pPr>
        <w:ind w:left="3800" w:hanging="720"/>
      </w:pPr>
      <w:rPr>
        <w:rFonts w:hint="default"/>
        <w:lang w:val="en-US" w:eastAsia="en-US" w:bidi="ar-SA"/>
      </w:rPr>
    </w:lvl>
    <w:lvl w:ilvl="7">
      <w:numFmt w:val="bullet"/>
      <w:lvlText w:val="•"/>
      <w:lvlJc w:val="left"/>
      <w:pPr>
        <w:ind w:left="5455" w:hanging="720"/>
      </w:pPr>
      <w:rPr>
        <w:rFonts w:hint="default"/>
        <w:lang w:val="en-US" w:eastAsia="en-US" w:bidi="ar-SA"/>
      </w:rPr>
    </w:lvl>
    <w:lvl w:ilvl="8">
      <w:numFmt w:val="bullet"/>
      <w:lvlText w:val="•"/>
      <w:lvlJc w:val="left"/>
      <w:pPr>
        <w:ind w:left="7110" w:hanging="720"/>
      </w:pPr>
      <w:rPr>
        <w:rFonts w:hint="default"/>
        <w:lang w:val="en-US" w:eastAsia="en-US" w:bidi="ar-SA"/>
      </w:rPr>
    </w:lvl>
  </w:abstractNum>
  <w:abstractNum w:abstractNumId="8" w15:restartNumberingAfterBreak="0">
    <w:nsid w:val="4F6D4AE5"/>
    <w:multiLevelType w:val="multilevel"/>
    <w:tmpl w:val="F4308D2E"/>
    <w:lvl w:ilvl="0">
      <w:start w:val="3"/>
      <w:numFmt w:val="decimal"/>
      <w:lvlText w:val="%1"/>
      <w:lvlJc w:val="left"/>
      <w:pPr>
        <w:ind w:left="1640" w:hanging="720"/>
        <w:jc w:val="left"/>
      </w:pPr>
      <w:rPr>
        <w:rFonts w:hint="default"/>
        <w:lang w:val="en-US" w:eastAsia="en-US" w:bidi="ar-SA"/>
      </w:rPr>
    </w:lvl>
    <w:lvl w:ilvl="1">
      <w:start w:val="6"/>
      <w:numFmt w:val="decimal"/>
      <w:lvlText w:val="%1.%2"/>
      <w:lvlJc w:val="left"/>
      <w:pPr>
        <w:ind w:left="16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3171" w:hanging="7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68" w:hanging="723"/>
      </w:pPr>
      <w:rPr>
        <w:rFonts w:hint="default"/>
        <w:lang w:val="en-US" w:eastAsia="en-US" w:bidi="ar-SA"/>
      </w:rPr>
    </w:lvl>
    <w:lvl w:ilvl="5">
      <w:numFmt w:val="bullet"/>
      <w:lvlText w:val="•"/>
      <w:lvlJc w:val="left"/>
      <w:pPr>
        <w:ind w:left="5377" w:hanging="723"/>
      </w:pPr>
      <w:rPr>
        <w:rFonts w:hint="default"/>
        <w:lang w:val="en-US" w:eastAsia="en-US" w:bidi="ar-SA"/>
      </w:rPr>
    </w:lvl>
    <w:lvl w:ilvl="6">
      <w:numFmt w:val="bullet"/>
      <w:lvlText w:val="•"/>
      <w:lvlJc w:val="left"/>
      <w:pPr>
        <w:ind w:left="6385" w:hanging="723"/>
      </w:pPr>
      <w:rPr>
        <w:rFonts w:hint="default"/>
        <w:lang w:val="en-US" w:eastAsia="en-US" w:bidi="ar-SA"/>
      </w:rPr>
    </w:lvl>
    <w:lvl w:ilvl="7">
      <w:numFmt w:val="bullet"/>
      <w:lvlText w:val="•"/>
      <w:lvlJc w:val="left"/>
      <w:pPr>
        <w:ind w:left="7394" w:hanging="723"/>
      </w:pPr>
      <w:rPr>
        <w:rFonts w:hint="default"/>
        <w:lang w:val="en-US" w:eastAsia="en-US" w:bidi="ar-SA"/>
      </w:rPr>
    </w:lvl>
    <w:lvl w:ilvl="8">
      <w:numFmt w:val="bullet"/>
      <w:lvlText w:val="•"/>
      <w:lvlJc w:val="left"/>
      <w:pPr>
        <w:ind w:left="8402" w:hanging="723"/>
      </w:pPr>
      <w:rPr>
        <w:rFonts w:hint="default"/>
        <w:lang w:val="en-US" w:eastAsia="en-US" w:bidi="ar-SA"/>
      </w:rPr>
    </w:lvl>
  </w:abstractNum>
  <w:abstractNum w:abstractNumId="9" w15:restartNumberingAfterBreak="0">
    <w:nsid w:val="54865051"/>
    <w:multiLevelType w:val="multilevel"/>
    <w:tmpl w:val="CF521DFC"/>
    <w:lvl w:ilvl="0">
      <w:start w:val="3"/>
      <w:numFmt w:val="decimal"/>
      <w:lvlText w:val="%1"/>
      <w:lvlJc w:val="left"/>
      <w:pPr>
        <w:ind w:left="3080" w:hanging="720"/>
        <w:jc w:val="left"/>
      </w:pPr>
      <w:rPr>
        <w:rFonts w:hint="default"/>
        <w:lang w:val="en-US" w:eastAsia="en-US" w:bidi="ar-SA"/>
      </w:rPr>
    </w:lvl>
    <w:lvl w:ilvl="1">
      <w:start w:val="6"/>
      <w:numFmt w:val="decimal"/>
      <w:lvlText w:val="%1.%2"/>
      <w:lvlJc w:val="left"/>
      <w:pPr>
        <w:ind w:left="3080" w:hanging="720"/>
        <w:jc w:val="left"/>
      </w:pPr>
      <w:rPr>
        <w:rFonts w:hint="default"/>
        <w:lang w:val="en-US" w:eastAsia="en-US" w:bidi="ar-SA"/>
      </w:rPr>
    </w:lvl>
    <w:lvl w:ilvl="2">
      <w:start w:val="2"/>
      <w:numFmt w:val="decimal"/>
      <w:lvlText w:val="%1.%2.%3"/>
      <w:lvlJc w:val="left"/>
      <w:pPr>
        <w:ind w:left="3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282" w:hanging="720"/>
      </w:pPr>
      <w:rPr>
        <w:rFonts w:hint="default"/>
        <w:lang w:val="en-US" w:eastAsia="en-US" w:bidi="ar-SA"/>
      </w:rPr>
    </w:lvl>
    <w:lvl w:ilvl="4">
      <w:numFmt w:val="bullet"/>
      <w:lvlText w:val="•"/>
      <w:lvlJc w:val="left"/>
      <w:pPr>
        <w:ind w:left="6016" w:hanging="720"/>
      </w:pPr>
      <w:rPr>
        <w:rFonts w:hint="default"/>
        <w:lang w:val="en-US" w:eastAsia="en-US" w:bidi="ar-SA"/>
      </w:rPr>
    </w:lvl>
    <w:lvl w:ilvl="5">
      <w:numFmt w:val="bullet"/>
      <w:lvlText w:val="•"/>
      <w:lvlJc w:val="left"/>
      <w:pPr>
        <w:ind w:left="6750" w:hanging="720"/>
      </w:pPr>
      <w:rPr>
        <w:rFonts w:hint="default"/>
        <w:lang w:val="en-US" w:eastAsia="en-US" w:bidi="ar-SA"/>
      </w:rPr>
    </w:lvl>
    <w:lvl w:ilvl="6">
      <w:numFmt w:val="bullet"/>
      <w:lvlText w:val="•"/>
      <w:lvlJc w:val="left"/>
      <w:pPr>
        <w:ind w:left="7484" w:hanging="720"/>
      </w:pPr>
      <w:rPr>
        <w:rFonts w:hint="default"/>
        <w:lang w:val="en-US" w:eastAsia="en-US" w:bidi="ar-SA"/>
      </w:rPr>
    </w:lvl>
    <w:lvl w:ilvl="7">
      <w:numFmt w:val="bullet"/>
      <w:lvlText w:val="•"/>
      <w:lvlJc w:val="left"/>
      <w:pPr>
        <w:ind w:left="8218" w:hanging="720"/>
      </w:pPr>
      <w:rPr>
        <w:rFonts w:hint="default"/>
        <w:lang w:val="en-US" w:eastAsia="en-US" w:bidi="ar-SA"/>
      </w:rPr>
    </w:lvl>
    <w:lvl w:ilvl="8">
      <w:numFmt w:val="bullet"/>
      <w:lvlText w:val="•"/>
      <w:lvlJc w:val="left"/>
      <w:pPr>
        <w:ind w:left="8952" w:hanging="720"/>
      </w:pPr>
      <w:rPr>
        <w:rFonts w:hint="default"/>
        <w:lang w:val="en-US" w:eastAsia="en-US" w:bidi="ar-SA"/>
      </w:rPr>
    </w:lvl>
  </w:abstractNum>
  <w:abstractNum w:abstractNumId="10" w15:restartNumberingAfterBreak="0">
    <w:nsid w:val="56373F1C"/>
    <w:multiLevelType w:val="hybridMultilevel"/>
    <w:tmpl w:val="BB24F28E"/>
    <w:lvl w:ilvl="0" w:tplc="CC323456">
      <w:numFmt w:val="bullet"/>
      <w:lvlText w:val="*"/>
      <w:lvlJc w:val="left"/>
      <w:pPr>
        <w:ind w:left="16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14E4E2FE">
      <w:numFmt w:val="bullet"/>
      <w:lvlText w:val="•"/>
      <w:lvlJc w:val="left"/>
      <w:pPr>
        <w:ind w:left="2518" w:hanging="720"/>
      </w:pPr>
      <w:rPr>
        <w:rFonts w:hint="default"/>
        <w:lang w:val="en-US" w:eastAsia="en-US" w:bidi="ar-SA"/>
      </w:rPr>
    </w:lvl>
    <w:lvl w:ilvl="2" w:tplc="E228A5D2">
      <w:numFmt w:val="bullet"/>
      <w:lvlText w:val="•"/>
      <w:lvlJc w:val="left"/>
      <w:pPr>
        <w:ind w:left="3396" w:hanging="720"/>
      </w:pPr>
      <w:rPr>
        <w:rFonts w:hint="default"/>
        <w:lang w:val="en-US" w:eastAsia="en-US" w:bidi="ar-SA"/>
      </w:rPr>
    </w:lvl>
    <w:lvl w:ilvl="3" w:tplc="DC2AEB08">
      <w:numFmt w:val="bullet"/>
      <w:lvlText w:val="•"/>
      <w:lvlJc w:val="left"/>
      <w:pPr>
        <w:ind w:left="4274" w:hanging="720"/>
      </w:pPr>
      <w:rPr>
        <w:rFonts w:hint="default"/>
        <w:lang w:val="en-US" w:eastAsia="en-US" w:bidi="ar-SA"/>
      </w:rPr>
    </w:lvl>
    <w:lvl w:ilvl="4" w:tplc="294CB394">
      <w:numFmt w:val="bullet"/>
      <w:lvlText w:val="•"/>
      <w:lvlJc w:val="left"/>
      <w:pPr>
        <w:ind w:left="5152" w:hanging="720"/>
      </w:pPr>
      <w:rPr>
        <w:rFonts w:hint="default"/>
        <w:lang w:val="en-US" w:eastAsia="en-US" w:bidi="ar-SA"/>
      </w:rPr>
    </w:lvl>
    <w:lvl w:ilvl="5" w:tplc="BF92BEF4">
      <w:numFmt w:val="bullet"/>
      <w:lvlText w:val="•"/>
      <w:lvlJc w:val="left"/>
      <w:pPr>
        <w:ind w:left="6030" w:hanging="720"/>
      </w:pPr>
      <w:rPr>
        <w:rFonts w:hint="default"/>
        <w:lang w:val="en-US" w:eastAsia="en-US" w:bidi="ar-SA"/>
      </w:rPr>
    </w:lvl>
    <w:lvl w:ilvl="6" w:tplc="3BE04D30">
      <w:numFmt w:val="bullet"/>
      <w:lvlText w:val="•"/>
      <w:lvlJc w:val="left"/>
      <w:pPr>
        <w:ind w:left="6908" w:hanging="720"/>
      </w:pPr>
      <w:rPr>
        <w:rFonts w:hint="default"/>
        <w:lang w:val="en-US" w:eastAsia="en-US" w:bidi="ar-SA"/>
      </w:rPr>
    </w:lvl>
    <w:lvl w:ilvl="7" w:tplc="BC189466">
      <w:numFmt w:val="bullet"/>
      <w:lvlText w:val="•"/>
      <w:lvlJc w:val="left"/>
      <w:pPr>
        <w:ind w:left="7786" w:hanging="720"/>
      </w:pPr>
      <w:rPr>
        <w:rFonts w:hint="default"/>
        <w:lang w:val="en-US" w:eastAsia="en-US" w:bidi="ar-SA"/>
      </w:rPr>
    </w:lvl>
    <w:lvl w:ilvl="8" w:tplc="94C2600C">
      <w:numFmt w:val="bullet"/>
      <w:lvlText w:val="•"/>
      <w:lvlJc w:val="left"/>
      <w:pPr>
        <w:ind w:left="8664" w:hanging="720"/>
      </w:pPr>
      <w:rPr>
        <w:rFonts w:hint="default"/>
        <w:lang w:val="en-US" w:eastAsia="en-US" w:bidi="ar-SA"/>
      </w:rPr>
    </w:lvl>
  </w:abstractNum>
  <w:abstractNum w:abstractNumId="11" w15:restartNumberingAfterBreak="0">
    <w:nsid w:val="63521A76"/>
    <w:multiLevelType w:val="multilevel"/>
    <w:tmpl w:val="914EE882"/>
    <w:lvl w:ilvl="0">
      <w:start w:val="4"/>
      <w:numFmt w:val="decimal"/>
      <w:lvlText w:val="%1"/>
      <w:lvlJc w:val="left"/>
      <w:pPr>
        <w:ind w:left="1640" w:hanging="720"/>
        <w:jc w:val="left"/>
      </w:pPr>
      <w:rPr>
        <w:rFonts w:hint="default"/>
        <w:lang w:val="en-US" w:eastAsia="en-US" w:bidi="ar-SA"/>
      </w:rPr>
    </w:lvl>
    <w:lvl w:ilvl="1">
      <w:start w:val="1"/>
      <w:numFmt w:val="decimal"/>
      <w:lvlText w:val="%1.%2"/>
      <w:lvlJc w:val="left"/>
      <w:pPr>
        <w:ind w:left="16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360" w:hanging="80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151" w:hanging="809"/>
      </w:pPr>
      <w:rPr>
        <w:rFonts w:hint="default"/>
        <w:lang w:val="en-US" w:eastAsia="en-US" w:bidi="ar-SA"/>
      </w:rPr>
    </w:lvl>
    <w:lvl w:ilvl="4">
      <w:numFmt w:val="bullet"/>
      <w:lvlText w:val="•"/>
      <w:lvlJc w:val="left"/>
      <w:pPr>
        <w:ind w:left="5046" w:hanging="809"/>
      </w:pPr>
      <w:rPr>
        <w:rFonts w:hint="default"/>
        <w:lang w:val="en-US" w:eastAsia="en-US" w:bidi="ar-SA"/>
      </w:rPr>
    </w:lvl>
    <w:lvl w:ilvl="5">
      <w:numFmt w:val="bullet"/>
      <w:lvlText w:val="•"/>
      <w:lvlJc w:val="left"/>
      <w:pPr>
        <w:ind w:left="5942" w:hanging="809"/>
      </w:pPr>
      <w:rPr>
        <w:rFonts w:hint="default"/>
        <w:lang w:val="en-US" w:eastAsia="en-US" w:bidi="ar-SA"/>
      </w:rPr>
    </w:lvl>
    <w:lvl w:ilvl="6">
      <w:numFmt w:val="bullet"/>
      <w:lvlText w:val="•"/>
      <w:lvlJc w:val="left"/>
      <w:pPr>
        <w:ind w:left="6837" w:hanging="809"/>
      </w:pPr>
      <w:rPr>
        <w:rFonts w:hint="default"/>
        <w:lang w:val="en-US" w:eastAsia="en-US" w:bidi="ar-SA"/>
      </w:rPr>
    </w:lvl>
    <w:lvl w:ilvl="7">
      <w:numFmt w:val="bullet"/>
      <w:lvlText w:val="•"/>
      <w:lvlJc w:val="left"/>
      <w:pPr>
        <w:ind w:left="7733" w:hanging="809"/>
      </w:pPr>
      <w:rPr>
        <w:rFonts w:hint="default"/>
        <w:lang w:val="en-US" w:eastAsia="en-US" w:bidi="ar-SA"/>
      </w:rPr>
    </w:lvl>
    <w:lvl w:ilvl="8">
      <w:numFmt w:val="bullet"/>
      <w:lvlText w:val="•"/>
      <w:lvlJc w:val="left"/>
      <w:pPr>
        <w:ind w:left="8628" w:hanging="809"/>
      </w:pPr>
      <w:rPr>
        <w:rFonts w:hint="default"/>
        <w:lang w:val="en-US" w:eastAsia="en-US" w:bidi="ar-SA"/>
      </w:rPr>
    </w:lvl>
  </w:abstractNum>
  <w:abstractNum w:abstractNumId="12" w15:restartNumberingAfterBreak="0">
    <w:nsid w:val="640A1436"/>
    <w:multiLevelType w:val="hybridMultilevel"/>
    <w:tmpl w:val="1FE87418"/>
    <w:lvl w:ilvl="0" w:tplc="40A423EA">
      <w:start w:val="1"/>
      <w:numFmt w:val="lowerLetter"/>
      <w:lvlText w:val="(%1)"/>
      <w:lvlJc w:val="left"/>
      <w:pPr>
        <w:ind w:left="2744" w:hanging="384"/>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550C3AE8">
      <w:numFmt w:val="bullet"/>
      <w:lvlText w:val="•"/>
      <w:lvlJc w:val="left"/>
      <w:pPr>
        <w:ind w:left="3508" w:hanging="384"/>
      </w:pPr>
      <w:rPr>
        <w:rFonts w:hint="default"/>
        <w:lang w:val="en-US" w:eastAsia="en-US" w:bidi="ar-SA"/>
      </w:rPr>
    </w:lvl>
    <w:lvl w:ilvl="2" w:tplc="21168EF0">
      <w:numFmt w:val="bullet"/>
      <w:lvlText w:val="•"/>
      <w:lvlJc w:val="left"/>
      <w:pPr>
        <w:ind w:left="4276" w:hanging="384"/>
      </w:pPr>
      <w:rPr>
        <w:rFonts w:hint="default"/>
        <w:lang w:val="en-US" w:eastAsia="en-US" w:bidi="ar-SA"/>
      </w:rPr>
    </w:lvl>
    <w:lvl w:ilvl="3" w:tplc="F2C28714">
      <w:numFmt w:val="bullet"/>
      <w:lvlText w:val="•"/>
      <w:lvlJc w:val="left"/>
      <w:pPr>
        <w:ind w:left="5044" w:hanging="384"/>
      </w:pPr>
      <w:rPr>
        <w:rFonts w:hint="default"/>
        <w:lang w:val="en-US" w:eastAsia="en-US" w:bidi="ar-SA"/>
      </w:rPr>
    </w:lvl>
    <w:lvl w:ilvl="4" w:tplc="6BAAD3D4">
      <w:numFmt w:val="bullet"/>
      <w:lvlText w:val="•"/>
      <w:lvlJc w:val="left"/>
      <w:pPr>
        <w:ind w:left="5812" w:hanging="384"/>
      </w:pPr>
      <w:rPr>
        <w:rFonts w:hint="default"/>
        <w:lang w:val="en-US" w:eastAsia="en-US" w:bidi="ar-SA"/>
      </w:rPr>
    </w:lvl>
    <w:lvl w:ilvl="5" w:tplc="F6223390">
      <w:numFmt w:val="bullet"/>
      <w:lvlText w:val="•"/>
      <w:lvlJc w:val="left"/>
      <w:pPr>
        <w:ind w:left="6580" w:hanging="384"/>
      </w:pPr>
      <w:rPr>
        <w:rFonts w:hint="default"/>
        <w:lang w:val="en-US" w:eastAsia="en-US" w:bidi="ar-SA"/>
      </w:rPr>
    </w:lvl>
    <w:lvl w:ilvl="6" w:tplc="75747E0C">
      <w:numFmt w:val="bullet"/>
      <w:lvlText w:val="•"/>
      <w:lvlJc w:val="left"/>
      <w:pPr>
        <w:ind w:left="7348" w:hanging="384"/>
      </w:pPr>
      <w:rPr>
        <w:rFonts w:hint="default"/>
        <w:lang w:val="en-US" w:eastAsia="en-US" w:bidi="ar-SA"/>
      </w:rPr>
    </w:lvl>
    <w:lvl w:ilvl="7" w:tplc="2E6655EC">
      <w:numFmt w:val="bullet"/>
      <w:lvlText w:val="•"/>
      <w:lvlJc w:val="left"/>
      <w:pPr>
        <w:ind w:left="8116" w:hanging="384"/>
      </w:pPr>
      <w:rPr>
        <w:rFonts w:hint="default"/>
        <w:lang w:val="en-US" w:eastAsia="en-US" w:bidi="ar-SA"/>
      </w:rPr>
    </w:lvl>
    <w:lvl w:ilvl="8" w:tplc="B5305F74">
      <w:numFmt w:val="bullet"/>
      <w:lvlText w:val="•"/>
      <w:lvlJc w:val="left"/>
      <w:pPr>
        <w:ind w:left="8884" w:hanging="384"/>
      </w:pPr>
      <w:rPr>
        <w:rFonts w:hint="default"/>
        <w:lang w:val="en-US" w:eastAsia="en-US" w:bidi="ar-SA"/>
      </w:rPr>
    </w:lvl>
  </w:abstractNum>
  <w:abstractNum w:abstractNumId="13" w15:restartNumberingAfterBreak="0">
    <w:nsid w:val="66DB374F"/>
    <w:multiLevelType w:val="multilevel"/>
    <w:tmpl w:val="21DAF102"/>
    <w:lvl w:ilvl="0">
      <w:start w:val="8"/>
      <w:numFmt w:val="decimal"/>
      <w:lvlText w:val="%1"/>
      <w:lvlJc w:val="left"/>
      <w:pPr>
        <w:ind w:left="1640" w:hanging="720"/>
        <w:jc w:val="left"/>
      </w:pPr>
      <w:rPr>
        <w:rFonts w:hint="default"/>
        <w:lang w:val="en-US" w:eastAsia="en-US" w:bidi="ar-SA"/>
      </w:rPr>
    </w:lvl>
    <w:lvl w:ilvl="1">
      <w:start w:val="1"/>
      <w:numFmt w:val="decimal"/>
      <w:lvlText w:val="%1.%2"/>
      <w:lvlJc w:val="left"/>
      <w:pPr>
        <w:ind w:left="16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96" w:hanging="720"/>
      </w:pPr>
      <w:rPr>
        <w:rFonts w:hint="default"/>
        <w:lang w:val="en-US" w:eastAsia="en-US" w:bidi="ar-SA"/>
      </w:rPr>
    </w:lvl>
    <w:lvl w:ilvl="3">
      <w:numFmt w:val="bullet"/>
      <w:lvlText w:val="•"/>
      <w:lvlJc w:val="left"/>
      <w:pPr>
        <w:ind w:left="4274" w:hanging="720"/>
      </w:pPr>
      <w:rPr>
        <w:rFonts w:hint="default"/>
        <w:lang w:val="en-US" w:eastAsia="en-US" w:bidi="ar-SA"/>
      </w:rPr>
    </w:lvl>
    <w:lvl w:ilvl="4">
      <w:numFmt w:val="bullet"/>
      <w:lvlText w:val="•"/>
      <w:lvlJc w:val="left"/>
      <w:pPr>
        <w:ind w:left="5152" w:hanging="720"/>
      </w:pPr>
      <w:rPr>
        <w:rFonts w:hint="default"/>
        <w:lang w:val="en-US" w:eastAsia="en-US" w:bidi="ar-SA"/>
      </w:rPr>
    </w:lvl>
    <w:lvl w:ilvl="5">
      <w:numFmt w:val="bullet"/>
      <w:lvlText w:val="•"/>
      <w:lvlJc w:val="left"/>
      <w:pPr>
        <w:ind w:left="6030" w:hanging="720"/>
      </w:pPr>
      <w:rPr>
        <w:rFonts w:hint="default"/>
        <w:lang w:val="en-US" w:eastAsia="en-US" w:bidi="ar-SA"/>
      </w:rPr>
    </w:lvl>
    <w:lvl w:ilvl="6">
      <w:numFmt w:val="bullet"/>
      <w:lvlText w:val="•"/>
      <w:lvlJc w:val="left"/>
      <w:pPr>
        <w:ind w:left="6908" w:hanging="720"/>
      </w:pPr>
      <w:rPr>
        <w:rFonts w:hint="default"/>
        <w:lang w:val="en-US" w:eastAsia="en-US" w:bidi="ar-SA"/>
      </w:rPr>
    </w:lvl>
    <w:lvl w:ilvl="7">
      <w:numFmt w:val="bullet"/>
      <w:lvlText w:val="•"/>
      <w:lvlJc w:val="left"/>
      <w:pPr>
        <w:ind w:left="7786" w:hanging="720"/>
      </w:pPr>
      <w:rPr>
        <w:rFonts w:hint="default"/>
        <w:lang w:val="en-US" w:eastAsia="en-US" w:bidi="ar-SA"/>
      </w:rPr>
    </w:lvl>
    <w:lvl w:ilvl="8">
      <w:numFmt w:val="bullet"/>
      <w:lvlText w:val="•"/>
      <w:lvlJc w:val="left"/>
      <w:pPr>
        <w:ind w:left="8664" w:hanging="720"/>
      </w:pPr>
      <w:rPr>
        <w:rFonts w:hint="default"/>
        <w:lang w:val="en-US" w:eastAsia="en-US" w:bidi="ar-SA"/>
      </w:rPr>
    </w:lvl>
  </w:abstractNum>
  <w:abstractNum w:abstractNumId="14" w15:restartNumberingAfterBreak="0">
    <w:nsid w:val="6B5278DE"/>
    <w:multiLevelType w:val="multilevel"/>
    <w:tmpl w:val="3F12F692"/>
    <w:lvl w:ilvl="0">
      <w:start w:val="3"/>
      <w:numFmt w:val="decimal"/>
      <w:lvlText w:val="%1"/>
      <w:lvlJc w:val="left"/>
      <w:pPr>
        <w:ind w:left="1640" w:hanging="720"/>
        <w:jc w:val="left"/>
      </w:pPr>
      <w:rPr>
        <w:rFonts w:hint="default"/>
        <w:lang w:val="en-US" w:eastAsia="en-US" w:bidi="ar-SA"/>
      </w:rPr>
    </w:lvl>
    <w:lvl w:ilvl="1">
      <w:start w:val="1"/>
      <w:numFmt w:val="decimal"/>
      <w:lvlText w:val="%1.%2"/>
      <w:lvlJc w:val="left"/>
      <w:pPr>
        <w:ind w:left="16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3171" w:hanging="9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171" w:hanging="812"/>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5">
      <w:numFmt w:val="bullet"/>
      <w:lvlText w:val="•"/>
      <w:lvlJc w:val="left"/>
      <w:pPr>
        <w:ind w:left="5305" w:hanging="812"/>
      </w:pPr>
      <w:rPr>
        <w:rFonts w:hint="default"/>
        <w:lang w:val="en-US" w:eastAsia="en-US" w:bidi="ar-SA"/>
      </w:rPr>
    </w:lvl>
    <w:lvl w:ilvl="6">
      <w:numFmt w:val="bullet"/>
      <w:lvlText w:val="•"/>
      <w:lvlJc w:val="left"/>
      <w:pPr>
        <w:ind w:left="6328" w:hanging="812"/>
      </w:pPr>
      <w:rPr>
        <w:rFonts w:hint="default"/>
        <w:lang w:val="en-US" w:eastAsia="en-US" w:bidi="ar-SA"/>
      </w:rPr>
    </w:lvl>
    <w:lvl w:ilvl="7">
      <w:numFmt w:val="bullet"/>
      <w:lvlText w:val="•"/>
      <w:lvlJc w:val="left"/>
      <w:pPr>
        <w:ind w:left="7351" w:hanging="812"/>
      </w:pPr>
      <w:rPr>
        <w:rFonts w:hint="default"/>
        <w:lang w:val="en-US" w:eastAsia="en-US" w:bidi="ar-SA"/>
      </w:rPr>
    </w:lvl>
    <w:lvl w:ilvl="8">
      <w:numFmt w:val="bullet"/>
      <w:lvlText w:val="•"/>
      <w:lvlJc w:val="left"/>
      <w:pPr>
        <w:ind w:left="8374" w:hanging="812"/>
      </w:pPr>
      <w:rPr>
        <w:rFonts w:hint="default"/>
        <w:lang w:val="en-US" w:eastAsia="en-US" w:bidi="ar-SA"/>
      </w:rPr>
    </w:lvl>
  </w:abstractNum>
  <w:abstractNum w:abstractNumId="15" w15:restartNumberingAfterBreak="0">
    <w:nsid w:val="6D2E4BBD"/>
    <w:multiLevelType w:val="hybridMultilevel"/>
    <w:tmpl w:val="977C178A"/>
    <w:lvl w:ilvl="0" w:tplc="792C0368">
      <w:start w:val="1"/>
      <w:numFmt w:val="lowerLetter"/>
      <w:lvlText w:val="%1."/>
      <w:lvlJc w:val="left"/>
      <w:pPr>
        <w:ind w:left="3171" w:hanging="368"/>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2A960630">
      <w:numFmt w:val="bullet"/>
      <w:lvlText w:val="•"/>
      <w:lvlJc w:val="left"/>
      <w:pPr>
        <w:ind w:left="3904" w:hanging="368"/>
      </w:pPr>
      <w:rPr>
        <w:rFonts w:hint="default"/>
        <w:lang w:val="en-US" w:eastAsia="en-US" w:bidi="ar-SA"/>
      </w:rPr>
    </w:lvl>
    <w:lvl w:ilvl="2" w:tplc="BAE69B06">
      <w:numFmt w:val="bullet"/>
      <w:lvlText w:val="•"/>
      <w:lvlJc w:val="left"/>
      <w:pPr>
        <w:ind w:left="4628" w:hanging="368"/>
      </w:pPr>
      <w:rPr>
        <w:rFonts w:hint="default"/>
        <w:lang w:val="en-US" w:eastAsia="en-US" w:bidi="ar-SA"/>
      </w:rPr>
    </w:lvl>
    <w:lvl w:ilvl="3" w:tplc="A2BC8482">
      <w:numFmt w:val="bullet"/>
      <w:lvlText w:val="•"/>
      <w:lvlJc w:val="left"/>
      <w:pPr>
        <w:ind w:left="5352" w:hanging="368"/>
      </w:pPr>
      <w:rPr>
        <w:rFonts w:hint="default"/>
        <w:lang w:val="en-US" w:eastAsia="en-US" w:bidi="ar-SA"/>
      </w:rPr>
    </w:lvl>
    <w:lvl w:ilvl="4" w:tplc="FBB28D22">
      <w:numFmt w:val="bullet"/>
      <w:lvlText w:val="•"/>
      <w:lvlJc w:val="left"/>
      <w:pPr>
        <w:ind w:left="6076" w:hanging="368"/>
      </w:pPr>
      <w:rPr>
        <w:rFonts w:hint="default"/>
        <w:lang w:val="en-US" w:eastAsia="en-US" w:bidi="ar-SA"/>
      </w:rPr>
    </w:lvl>
    <w:lvl w:ilvl="5" w:tplc="D10C5A28">
      <w:numFmt w:val="bullet"/>
      <w:lvlText w:val="•"/>
      <w:lvlJc w:val="left"/>
      <w:pPr>
        <w:ind w:left="6800" w:hanging="368"/>
      </w:pPr>
      <w:rPr>
        <w:rFonts w:hint="default"/>
        <w:lang w:val="en-US" w:eastAsia="en-US" w:bidi="ar-SA"/>
      </w:rPr>
    </w:lvl>
    <w:lvl w:ilvl="6" w:tplc="26D4E5EE">
      <w:numFmt w:val="bullet"/>
      <w:lvlText w:val="•"/>
      <w:lvlJc w:val="left"/>
      <w:pPr>
        <w:ind w:left="7524" w:hanging="368"/>
      </w:pPr>
      <w:rPr>
        <w:rFonts w:hint="default"/>
        <w:lang w:val="en-US" w:eastAsia="en-US" w:bidi="ar-SA"/>
      </w:rPr>
    </w:lvl>
    <w:lvl w:ilvl="7" w:tplc="94D410C2">
      <w:numFmt w:val="bullet"/>
      <w:lvlText w:val="•"/>
      <w:lvlJc w:val="left"/>
      <w:pPr>
        <w:ind w:left="8248" w:hanging="368"/>
      </w:pPr>
      <w:rPr>
        <w:rFonts w:hint="default"/>
        <w:lang w:val="en-US" w:eastAsia="en-US" w:bidi="ar-SA"/>
      </w:rPr>
    </w:lvl>
    <w:lvl w:ilvl="8" w:tplc="46DCBC4A">
      <w:numFmt w:val="bullet"/>
      <w:lvlText w:val="•"/>
      <w:lvlJc w:val="left"/>
      <w:pPr>
        <w:ind w:left="8972" w:hanging="368"/>
      </w:pPr>
      <w:rPr>
        <w:rFonts w:hint="default"/>
        <w:lang w:val="en-US" w:eastAsia="en-US" w:bidi="ar-SA"/>
      </w:rPr>
    </w:lvl>
  </w:abstractNum>
  <w:abstractNum w:abstractNumId="16" w15:restartNumberingAfterBreak="0">
    <w:nsid w:val="6D3C5999"/>
    <w:multiLevelType w:val="hybridMultilevel"/>
    <w:tmpl w:val="FA82D6BE"/>
    <w:lvl w:ilvl="0" w:tplc="D12E5742">
      <w:start w:val="1"/>
      <w:numFmt w:val="lowerLetter"/>
      <w:lvlText w:val="%1."/>
      <w:lvlJc w:val="left"/>
      <w:pPr>
        <w:ind w:left="2900" w:hanging="540"/>
        <w:jc w:val="left"/>
      </w:pPr>
      <w:rPr>
        <w:rFonts w:hint="default"/>
        <w:spacing w:val="-1"/>
        <w:w w:val="100"/>
        <w:lang w:val="en-US" w:eastAsia="en-US" w:bidi="ar-SA"/>
      </w:rPr>
    </w:lvl>
    <w:lvl w:ilvl="1" w:tplc="0218C11E">
      <w:numFmt w:val="bullet"/>
      <w:lvlText w:val="•"/>
      <w:lvlJc w:val="left"/>
      <w:pPr>
        <w:ind w:left="3652" w:hanging="540"/>
      </w:pPr>
      <w:rPr>
        <w:rFonts w:hint="default"/>
        <w:lang w:val="en-US" w:eastAsia="en-US" w:bidi="ar-SA"/>
      </w:rPr>
    </w:lvl>
    <w:lvl w:ilvl="2" w:tplc="4D7AA29A">
      <w:numFmt w:val="bullet"/>
      <w:lvlText w:val="•"/>
      <w:lvlJc w:val="left"/>
      <w:pPr>
        <w:ind w:left="4404" w:hanging="540"/>
      </w:pPr>
      <w:rPr>
        <w:rFonts w:hint="default"/>
        <w:lang w:val="en-US" w:eastAsia="en-US" w:bidi="ar-SA"/>
      </w:rPr>
    </w:lvl>
    <w:lvl w:ilvl="3" w:tplc="80827122">
      <w:numFmt w:val="bullet"/>
      <w:lvlText w:val="•"/>
      <w:lvlJc w:val="left"/>
      <w:pPr>
        <w:ind w:left="5156" w:hanging="540"/>
      </w:pPr>
      <w:rPr>
        <w:rFonts w:hint="default"/>
        <w:lang w:val="en-US" w:eastAsia="en-US" w:bidi="ar-SA"/>
      </w:rPr>
    </w:lvl>
    <w:lvl w:ilvl="4" w:tplc="A9EC5A2C">
      <w:numFmt w:val="bullet"/>
      <w:lvlText w:val="•"/>
      <w:lvlJc w:val="left"/>
      <w:pPr>
        <w:ind w:left="5908" w:hanging="540"/>
      </w:pPr>
      <w:rPr>
        <w:rFonts w:hint="default"/>
        <w:lang w:val="en-US" w:eastAsia="en-US" w:bidi="ar-SA"/>
      </w:rPr>
    </w:lvl>
    <w:lvl w:ilvl="5" w:tplc="E1FC3226">
      <w:numFmt w:val="bullet"/>
      <w:lvlText w:val="•"/>
      <w:lvlJc w:val="left"/>
      <w:pPr>
        <w:ind w:left="6660" w:hanging="540"/>
      </w:pPr>
      <w:rPr>
        <w:rFonts w:hint="default"/>
        <w:lang w:val="en-US" w:eastAsia="en-US" w:bidi="ar-SA"/>
      </w:rPr>
    </w:lvl>
    <w:lvl w:ilvl="6" w:tplc="55FAC190">
      <w:numFmt w:val="bullet"/>
      <w:lvlText w:val="•"/>
      <w:lvlJc w:val="left"/>
      <w:pPr>
        <w:ind w:left="7412" w:hanging="540"/>
      </w:pPr>
      <w:rPr>
        <w:rFonts w:hint="default"/>
        <w:lang w:val="en-US" w:eastAsia="en-US" w:bidi="ar-SA"/>
      </w:rPr>
    </w:lvl>
    <w:lvl w:ilvl="7" w:tplc="28EC6392">
      <w:numFmt w:val="bullet"/>
      <w:lvlText w:val="•"/>
      <w:lvlJc w:val="left"/>
      <w:pPr>
        <w:ind w:left="8164" w:hanging="540"/>
      </w:pPr>
      <w:rPr>
        <w:rFonts w:hint="default"/>
        <w:lang w:val="en-US" w:eastAsia="en-US" w:bidi="ar-SA"/>
      </w:rPr>
    </w:lvl>
    <w:lvl w:ilvl="8" w:tplc="703632DC">
      <w:numFmt w:val="bullet"/>
      <w:lvlText w:val="•"/>
      <w:lvlJc w:val="left"/>
      <w:pPr>
        <w:ind w:left="8916" w:hanging="540"/>
      </w:pPr>
      <w:rPr>
        <w:rFonts w:hint="default"/>
        <w:lang w:val="en-US" w:eastAsia="en-US" w:bidi="ar-SA"/>
      </w:rPr>
    </w:lvl>
  </w:abstractNum>
  <w:abstractNum w:abstractNumId="17" w15:restartNumberingAfterBreak="0">
    <w:nsid w:val="743A1C4E"/>
    <w:multiLevelType w:val="hybridMultilevel"/>
    <w:tmpl w:val="3BAA50C0"/>
    <w:lvl w:ilvl="0" w:tplc="6B54EF6C">
      <w:start w:val="1"/>
      <w:numFmt w:val="lowerLetter"/>
      <w:lvlText w:val="(%1)"/>
      <w:lvlJc w:val="left"/>
      <w:pPr>
        <w:ind w:left="1640" w:hanging="72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1" w:tplc="A778557A">
      <w:start w:val="1"/>
      <w:numFmt w:val="lowerRoman"/>
      <w:lvlText w:val="(%2)"/>
      <w:lvlJc w:val="left"/>
      <w:pPr>
        <w:ind w:left="2360" w:hanging="72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2" w:tplc="B4C8D082">
      <w:numFmt w:val="bullet"/>
      <w:lvlText w:val="•"/>
      <w:lvlJc w:val="left"/>
      <w:pPr>
        <w:ind w:left="3255" w:hanging="720"/>
      </w:pPr>
      <w:rPr>
        <w:rFonts w:hint="default"/>
        <w:lang w:val="en-US" w:eastAsia="en-US" w:bidi="ar-SA"/>
      </w:rPr>
    </w:lvl>
    <w:lvl w:ilvl="3" w:tplc="BDE6B9E4">
      <w:numFmt w:val="bullet"/>
      <w:lvlText w:val="•"/>
      <w:lvlJc w:val="left"/>
      <w:pPr>
        <w:ind w:left="4151" w:hanging="720"/>
      </w:pPr>
      <w:rPr>
        <w:rFonts w:hint="default"/>
        <w:lang w:val="en-US" w:eastAsia="en-US" w:bidi="ar-SA"/>
      </w:rPr>
    </w:lvl>
    <w:lvl w:ilvl="4" w:tplc="D03E6D56">
      <w:numFmt w:val="bullet"/>
      <w:lvlText w:val="•"/>
      <w:lvlJc w:val="left"/>
      <w:pPr>
        <w:ind w:left="5046" w:hanging="720"/>
      </w:pPr>
      <w:rPr>
        <w:rFonts w:hint="default"/>
        <w:lang w:val="en-US" w:eastAsia="en-US" w:bidi="ar-SA"/>
      </w:rPr>
    </w:lvl>
    <w:lvl w:ilvl="5" w:tplc="F17EF5DE">
      <w:numFmt w:val="bullet"/>
      <w:lvlText w:val="•"/>
      <w:lvlJc w:val="left"/>
      <w:pPr>
        <w:ind w:left="5942" w:hanging="720"/>
      </w:pPr>
      <w:rPr>
        <w:rFonts w:hint="default"/>
        <w:lang w:val="en-US" w:eastAsia="en-US" w:bidi="ar-SA"/>
      </w:rPr>
    </w:lvl>
    <w:lvl w:ilvl="6" w:tplc="EAA69CBC">
      <w:numFmt w:val="bullet"/>
      <w:lvlText w:val="•"/>
      <w:lvlJc w:val="left"/>
      <w:pPr>
        <w:ind w:left="6837" w:hanging="720"/>
      </w:pPr>
      <w:rPr>
        <w:rFonts w:hint="default"/>
        <w:lang w:val="en-US" w:eastAsia="en-US" w:bidi="ar-SA"/>
      </w:rPr>
    </w:lvl>
    <w:lvl w:ilvl="7" w:tplc="3EF22EFE">
      <w:numFmt w:val="bullet"/>
      <w:lvlText w:val="•"/>
      <w:lvlJc w:val="left"/>
      <w:pPr>
        <w:ind w:left="7733" w:hanging="720"/>
      </w:pPr>
      <w:rPr>
        <w:rFonts w:hint="default"/>
        <w:lang w:val="en-US" w:eastAsia="en-US" w:bidi="ar-SA"/>
      </w:rPr>
    </w:lvl>
    <w:lvl w:ilvl="8" w:tplc="33B2BCE2">
      <w:numFmt w:val="bullet"/>
      <w:lvlText w:val="•"/>
      <w:lvlJc w:val="left"/>
      <w:pPr>
        <w:ind w:left="8628" w:hanging="720"/>
      </w:pPr>
      <w:rPr>
        <w:rFonts w:hint="default"/>
        <w:lang w:val="en-US" w:eastAsia="en-US" w:bidi="ar-SA"/>
      </w:rPr>
    </w:lvl>
  </w:abstractNum>
  <w:abstractNum w:abstractNumId="18" w15:restartNumberingAfterBreak="0">
    <w:nsid w:val="77C47AE7"/>
    <w:multiLevelType w:val="hybridMultilevel"/>
    <w:tmpl w:val="78B055F8"/>
    <w:lvl w:ilvl="0" w:tplc="71D69E38">
      <w:start w:val="1"/>
      <w:numFmt w:val="lowerLetter"/>
      <w:lvlText w:val="%1."/>
      <w:lvlJc w:val="left"/>
      <w:pPr>
        <w:ind w:left="2720" w:hanging="29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69CCD80">
      <w:numFmt w:val="bullet"/>
      <w:lvlText w:val="•"/>
      <w:lvlJc w:val="left"/>
      <w:pPr>
        <w:ind w:left="3490" w:hanging="291"/>
      </w:pPr>
      <w:rPr>
        <w:rFonts w:hint="default"/>
        <w:lang w:val="en-US" w:eastAsia="en-US" w:bidi="ar-SA"/>
      </w:rPr>
    </w:lvl>
    <w:lvl w:ilvl="2" w:tplc="424E1792">
      <w:numFmt w:val="bullet"/>
      <w:lvlText w:val="•"/>
      <w:lvlJc w:val="left"/>
      <w:pPr>
        <w:ind w:left="4260" w:hanging="291"/>
      </w:pPr>
      <w:rPr>
        <w:rFonts w:hint="default"/>
        <w:lang w:val="en-US" w:eastAsia="en-US" w:bidi="ar-SA"/>
      </w:rPr>
    </w:lvl>
    <w:lvl w:ilvl="3" w:tplc="923447CC">
      <w:numFmt w:val="bullet"/>
      <w:lvlText w:val="•"/>
      <w:lvlJc w:val="left"/>
      <w:pPr>
        <w:ind w:left="5030" w:hanging="291"/>
      </w:pPr>
      <w:rPr>
        <w:rFonts w:hint="default"/>
        <w:lang w:val="en-US" w:eastAsia="en-US" w:bidi="ar-SA"/>
      </w:rPr>
    </w:lvl>
    <w:lvl w:ilvl="4" w:tplc="C3F0584C">
      <w:numFmt w:val="bullet"/>
      <w:lvlText w:val="•"/>
      <w:lvlJc w:val="left"/>
      <w:pPr>
        <w:ind w:left="5800" w:hanging="291"/>
      </w:pPr>
      <w:rPr>
        <w:rFonts w:hint="default"/>
        <w:lang w:val="en-US" w:eastAsia="en-US" w:bidi="ar-SA"/>
      </w:rPr>
    </w:lvl>
    <w:lvl w:ilvl="5" w:tplc="F69A187A">
      <w:numFmt w:val="bullet"/>
      <w:lvlText w:val="•"/>
      <w:lvlJc w:val="left"/>
      <w:pPr>
        <w:ind w:left="6570" w:hanging="291"/>
      </w:pPr>
      <w:rPr>
        <w:rFonts w:hint="default"/>
        <w:lang w:val="en-US" w:eastAsia="en-US" w:bidi="ar-SA"/>
      </w:rPr>
    </w:lvl>
    <w:lvl w:ilvl="6" w:tplc="7FB238E0">
      <w:numFmt w:val="bullet"/>
      <w:lvlText w:val="•"/>
      <w:lvlJc w:val="left"/>
      <w:pPr>
        <w:ind w:left="7340" w:hanging="291"/>
      </w:pPr>
      <w:rPr>
        <w:rFonts w:hint="default"/>
        <w:lang w:val="en-US" w:eastAsia="en-US" w:bidi="ar-SA"/>
      </w:rPr>
    </w:lvl>
    <w:lvl w:ilvl="7" w:tplc="3A8EE93C">
      <w:numFmt w:val="bullet"/>
      <w:lvlText w:val="•"/>
      <w:lvlJc w:val="left"/>
      <w:pPr>
        <w:ind w:left="8110" w:hanging="291"/>
      </w:pPr>
      <w:rPr>
        <w:rFonts w:hint="default"/>
        <w:lang w:val="en-US" w:eastAsia="en-US" w:bidi="ar-SA"/>
      </w:rPr>
    </w:lvl>
    <w:lvl w:ilvl="8" w:tplc="295889F6">
      <w:numFmt w:val="bullet"/>
      <w:lvlText w:val="•"/>
      <w:lvlJc w:val="left"/>
      <w:pPr>
        <w:ind w:left="8880" w:hanging="291"/>
      </w:pPr>
      <w:rPr>
        <w:rFonts w:hint="default"/>
        <w:lang w:val="en-US" w:eastAsia="en-US" w:bidi="ar-SA"/>
      </w:rPr>
    </w:lvl>
  </w:abstractNum>
  <w:num w:numId="1" w16cid:durableId="85004692">
    <w:abstractNumId w:val="13"/>
  </w:num>
  <w:num w:numId="2" w16cid:durableId="1843274864">
    <w:abstractNumId w:val="16"/>
  </w:num>
  <w:num w:numId="3" w16cid:durableId="1570383837">
    <w:abstractNumId w:val="2"/>
  </w:num>
  <w:num w:numId="4" w16cid:durableId="1152721277">
    <w:abstractNumId w:val="0"/>
  </w:num>
  <w:num w:numId="5" w16cid:durableId="1937859334">
    <w:abstractNumId w:val="17"/>
  </w:num>
  <w:num w:numId="6" w16cid:durableId="616109565">
    <w:abstractNumId w:val="7"/>
  </w:num>
  <w:num w:numId="7" w16cid:durableId="493112192">
    <w:abstractNumId w:val="6"/>
  </w:num>
  <w:num w:numId="8" w16cid:durableId="473065202">
    <w:abstractNumId w:val="4"/>
  </w:num>
  <w:num w:numId="9" w16cid:durableId="287012728">
    <w:abstractNumId w:val="11"/>
  </w:num>
  <w:num w:numId="10" w16cid:durableId="1313217510">
    <w:abstractNumId w:val="9"/>
  </w:num>
  <w:num w:numId="11" w16cid:durableId="1973901062">
    <w:abstractNumId w:val="8"/>
  </w:num>
  <w:num w:numId="12" w16cid:durableId="646402922">
    <w:abstractNumId w:val="3"/>
  </w:num>
  <w:num w:numId="13" w16cid:durableId="1002003767">
    <w:abstractNumId w:val="12"/>
  </w:num>
  <w:num w:numId="14" w16cid:durableId="1394547505">
    <w:abstractNumId w:val="18"/>
  </w:num>
  <w:num w:numId="15" w16cid:durableId="817965750">
    <w:abstractNumId w:val="15"/>
  </w:num>
  <w:num w:numId="16" w16cid:durableId="2083137264">
    <w:abstractNumId w:val="14"/>
  </w:num>
  <w:num w:numId="17" w16cid:durableId="2045709707">
    <w:abstractNumId w:val="10"/>
  </w:num>
  <w:num w:numId="18" w16cid:durableId="510335641">
    <w:abstractNumId w:val="5"/>
  </w:num>
  <w:num w:numId="19" w16cid:durableId="687176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D0"/>
    <w:rsid w:val="00046365"/>
    <w:rsid w:val="000A7AF1"/>
    <w:rsid w:val="009848B6"/>
    <w:rsid w:val="00B56586"/>
    <w:rsid w:val="00BD12D0"/>
    <w:rsid w:val="00DD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D3BB"/>
  <w15:docId w15:val="{32D8B94A-595F-4221-889A-773F483C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7" w:lineRule="exact"/>
      <w:ind w:left="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
      <w:ind w:left="201" w:right="142"/>
      <w:jc w:val="center"/>
    </w:pPr>
    <w:rPr>
      <w:b/>
      <w:bCs/>
      <w:sz w:val="28"/>
      <w:szCs w:val="28"/>
      <w:u w:val="single" w:color="000000"/>
    </w:rPr>
  </w:style>
  <w:style w:type="paragraph" w:styleId="ListParagraph">
    <w:name w:val="List Paragraph"/>
    <w:basedOn w:val="Normal"/>
    <w:uiPriority w:val="1"/>
    <w:qFormat/>
    <w:pPr>
      <w:ind w:left="2359" w:hanging="720"/>
      <w:jc w:val="both"/>
    </w:pPr>
  </w:style>
  <w:style w:type="paragraph" w:customStyle="1" w:styleId="TableParagraph">
    <w:name w:val="Table Paragraph"/>
    <w:basedOn w:val="Normal"/>
    <w:uiPriority w:val="1"/>
    <w:qFormat/>
    <w:pPr>
      <w:spacing w:before="65" w:line="215" w:lineRule="exact"/>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theme" Target="theme/theme1.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hyperlink" Target="http://www.westelsystems.com/ldterms" TargetMode="Externa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42</Pages>
  <Words>10344</Words>
  <Characters>58965</Characters>
  <Application>Microsoft Office Word</Application>
  <DocSecurity>0</DocSecurity>
  <Lines>491</Lines>
  <Paragraphs>138</Paragraphs>
  <ScaleCrop>false</ScaleCrop>
  <Company/>
  <LinksUpToDate>false</LinksUpToDate>
  <CharactersWithSpaces>69171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WesTelTerms200603.doc</dc:title>
  <dc:creator>dbates</dc:creator>
  <cp:lastModifiedBy>Robin Jenness</cp:lastModifiedBy>
  <cp:revision>3</cp:revision>
  <dcterms:created xsi:type="dcterms:W3CDTF">2026-06-30T20:31:00Z</dcterms:created>
  <dcterms:modified xsi:type="dcterms:W3CDTF">2026-06-30T20:38:00Z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2006-03-24T00:00:00Z</vt:filetime>
  </property>
  <property fmtid="{D5CDD505-2E9C-101B-9397-08002B2CF9AE}" pid="3" name="Creator">
    <vt:lpwstr>PScript5.dll Version 5.2</vt:lpwstr>
  </property>
  <property fmtid="{D5CDD505-2E9C-101B-9397-08002B2CF9AE}" pid="4" name="LastSaved">
    <vt:filetime>2024-02-07T00:00:00Z</vt:filetime>
  </property>
  <property fmtid="{D5CDD505-2E9C-101B-9397-08002B2CF9AE}" pid="5" name="Producer">
    <vt:lpwstr>GPL Ghostscript 8.15</vt:lpwstr>
  </property>
</Properties>
</file>